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173B50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173B50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Pr="00173B5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173B50" w:rsidRDefault="00173B5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Ши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ғырҙың идеяһы-</w:t>
      </w:r>
      <w:r w:rsidR="00BA729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яуҙа һәләк булған һалдаттарҙы мәңге хәтерҙә тоторға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, проблемаһы-</w:t>
      </w:r>
      <w:r w:rsidR="00BA729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Бөйөк Ватан һуғышы йылдары алыҫайған һайын, уның тарихы онотола бара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, темаһы</w:t>
      </w:r>
      <w:r w:rsidRPr="00ED7B9C">
        <w:rPr>
          <w:rFonts w:ascii="BelZAGZ" w:eastAsia="SimSun" w:hAnsi="BelZAGZ" w:cs="Times New Roman"/>
          <w:kern w:val="2"/>
          <w:sz w:val="28"/>
          <w:szCs w:val="28"/>
          <w:lang w:val="ba-RU"/>
        </w:rPr>
        <w:t>-</w:t>
      </w:r>
      <w:r w:rsidR="00ED7B9C" w:rsidRPr="00ED7B9C">
        <w:rPr>
          <w:rFonts w:ascii="BelZAGZ" w:hAnsi="BelZAGZ" w:cs="Arial"/>
          <w:color w:val="000000"/>
          <w:sz w:val="28"/>
          <w:szCs w:val="28"/>
          <w:lang w:val="be-BY"/>
        </w:rPr>
        <w:t xml:space="preserve"> 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ҡ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ыр</w:t>
      </w:r>
      <w:r w:rsidR="00ED7B9C" w:rsidRPr="00ED7B9C">
        <w:rPr>
          <w:rFonts w:ascii="BelZAGZ" w:hAnsi="BelZAGZ" w:cs="Arial"/>
          <w:color w:val="000000"/>
          <w:sz w:val="28"/>
          <w:szCs w:val="28"/>
          <w:lang w:val="be-BY"/>
        </w:rPr>
        <w:t xml:space="preserve"> 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ҡ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а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ҙҙ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ары</w:t>
      </w:r>
      <w:r w:rsidR="00ED7B9C" w:rsidRPr="00ED7B9C">
        <w:rPr>
          <w:rFonts w:ascii="BelZAGZ" w:hAnsi="BelZAGZ" w:cs="Arial"/>
          <w:color w:val="000000"/>
          <w:sz w:val="28"/>
          <w:szCs w:val="28"/>
          <w:lang w:val="be-BY"/>
        </w:rPr>
        <w:t xml:space="preserve"> 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символика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һ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ы</w:t>
      </w:r>
      <w:r w:rsidR="00ED7B9C" w:rsidRPr="00ED7B9C">
        <w:rPr>
          <w:rFonts w:ascii="BelZAGZ" w:hAnsi="BelZAGZ" w:cs="Arial"/>
          <w:color w:val="000000"/>
          <w:sz w:val="28"/>
          <w:szCs w:val="28"/>
          <w:lang w:val="be-BY"/>
        </w:rPr>
        <w:t xml:space="preserve"> 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ү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лем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һ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е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ҙ</w:t>
      </w:r>
      <w:r w:rsidR="00ED7B9C" w:rsidRPr="00ED7B9C">
        <w:rPr>
          <w:rFonts w:ascii="BelZAGZ" w:hAnsi="BelZAGZ" w:cs="Arial"/>
          <w:color w:val="000000"/>
          <w:sz w:val="28"/>
          <w:szCs w:val="28"/>
          <w:lang w:val="be-BY"/>
        </w:rPr>
        <w:t xml:space="preserve"> 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х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ә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тер</w:t>
      </w:r>
      <w:r w:rsidR="00ED7B9C" w:rsidRPr="00ED7B9C">
        <w:rPr>
          <w:rFonts w:ascii="BelZAGZ" w:hAnsi="BelZAGZ" w:cs="Arial"/>
          <w:color w:val="000000"/>
          <w:sz w:val="28"/>
          <w:szCs w:val="28"/>
          <w:lang w:val="be-BY"/>
        </w:rPr>
        <w:t xml:space="preserve"> </w:t>
      </w:r>
      <w:r w:rsidR="00ED7B9C" w:rsidRPr="00ED7B9C">
        <w:rPr>
          <w:rFonts w:ascii="Times New Roman" w:hAnsi="Times New Roman" w:cs="Times New Roman"/>
          <w:color w:val="000000"/>
          <w:sz w:val="28"/>
          <w:szCs w:val="28"/>
          <w:lang w:val="be-BY"/>
        </w:rPr>
        <w:t>һ</w:t>
      </w:r>
      <w:r w:rsidR="00ED7B9C" w:rsidRPr="00ED7B9C">
        <w:rPr>
          <w:rFonts w:ascii="BelZAGZ" w:hAnsi="BelZAGZ" w:cs="BelZAGZ"/>
          <w:color w:val="000000"/>
          <w:sz w:val="28"/>
          <w:szCs w:val="28"/>
          <w:lang w:val="be-BY"/>
        </w:rPr>
        <w:t>ыны</w:t>
      </w:r>
      <w:r w:rsidR="00ED7B9C" w:rsidRPr="00ED7B9C">
        <w:rPr>
          <w:rFonts w:ascii="BelZAGZ" w:hAnsi="BelZAGZ" w:cs="Arial"/>
          <w:color w:val="000000"/>
          <w:sz w:val="28"/>
          <w:szCs w:val="28"/>
          <w:lang w:val="be-BY"/>
        </w:rPr>
        <w:t xml:space="preserve"> </w:t>
      </w:r>
    </w:p>
    <w:p w:rsidR="00ED7B9C" w:rsidRDefault="00ED7B9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bookmarkStart w:id="0" w:name="_GoBack"/>
      <w:bookmarkEnd w:id="0"/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 xml:space="preserve">Ер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Default="00173B5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Аҫтына һыҙылған һүҙҙәр һөйләмдең хәбәре булып килгән.</w:t>
      </w:r>
    </w:p>
    <w:p w:rsidR="00173B50" w:rsidRDefault="00173B50" w:rsidP="00173B5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әм-йәшел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зәп-зәңгәр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яҡты, сыуаҡ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–сифаттар</w:t>
      </w:r>
    </w:p>
    <w:p w:rsidR="00173B50" w:rsidRDefault="00173B50" w:rsidP="00173B5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Баҡ – ҡылым</w:t>
      </w:r>
    </w:p>
    <w:p w:rsidR="00173B50" w:rsidRPr="00173B50" w:rsidRDefault="00173B50" w:rsidP="00173B5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Аҡылыңдан яҙ – ҡушма ҡылым</w:t>
      </w:r>
    </w:p>
    <w:p w:rsidR="00173B50" w:rsidRPr="00173B50" w:rsidRDefault="00173B5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173B50" w:rsidRPr="001462F7" w:rsidRDefault="001462F7" w:rsidP="00173B5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Балаларыбыҙҙы – исем, б.ф. бала, кемде</w:t>
      </w:r>
      <w:r w:rsidR="00173B50"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? </w:t>
      </w:r>
      <w:r w:rsid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тамыр,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уртаҡлыҡ, күплектә, </w:t>
      </w:r>
      <w:r w:rsidRPr="001462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</w:t>
      </w:r>
      <w:r w:rsid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-се затта,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төшөм килештә, тултырыусы.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173B50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173B50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173B50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B2CF1" w:rsidRPr="00173B50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173B50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173B50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1462F7" w:rsidRPr="001462F7" w:rsidRDefault="001462F7" w:rsidP="001462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 w:rsidRPr="001462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1462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Ҡояшлы ла булыр көндәрегеҙ,</w:t>
      </w:r>
    </w:p>
    <w:p w:rsidR="001462F7" w:rsidRPr="001462F7" w:rsidRDefault="001462F7" w:rsidP="001462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462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</w:t>
      </w:r>
      <w:r w:rsidRPr="001462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аяҙ күкте ҡаплар болот та.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-Антитеза</w:t>
      </w:r>
    </w:p>
    <w:p w:rsidR="00BB2CF1" w:rsidRPr="001462F7" w:rsidRDefault="001462F7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Төштә- өндә - </w:t>
      </w:r>
      <w:r w:rsidRPr="001462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</w:t>
      </w:r>
      <w:r w:rsidRPr="001462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нтонимдар</w:t>
      </w:r>
    </w:p>
    <w:p w:rsidR="001462F7" w:rsidRPr="00173B50" w:rsidRDefault="001462F7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Default="001462F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1462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Тулғандыр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</w:t>
      </w:r>
      <w:r w:rsid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тул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1462F7" w:rsidRDefault="001462F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Мәңгелеккә – </w:t>
      </w:r>
      <w:r w:rsid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мәңгелек</w:t>
      </w:r>
    </w:p>
    <w:p w:rsidR="001462F7" w:rsidRDefault="001462F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Тәғәйенләп – </w:t>
      </w:r>
      <w:r w:rsid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тәғәйенлә</w:t>
      </w:r>
    </w:p>
    <w:p w:rsidR="001462F7" w:rsidRPr="001462F7" w:rsidRDefault="001462F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Шатлығым, киләсәгем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BB2CF1" w:rsidRPr="00F216CA" w:rsidRDefault="001462F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 w:rsidR="00E53C9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E53C91" w:rsidRP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Ике составлы</w:t>
      </w:r>
      <w:r w:rsidR="00F216CA" w:rsidRP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өндәү, хәбәр һөйләм.</w:t>
      </w:r>
    </w:p>
    <w:p w:rsidR="001462F7" w:rsidRPr="00173B50" w:rsidRDefault="001462F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хаҡтың…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яҡшы…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аш йөрәккә ятмаҫ, …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Аҡыл – теҙген, ҡылыҡ  – ат, …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</w:p>
    <w:p w:rsidR="001462F7" w:rsidRPr="000D3086" w:rsidRDefault="001462F7" w:rsidP="001462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 w:rsidRPr="001462F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Һүҙе хаҡтың</w:t>
      </w:r>
      <w:r w:rsidRP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0D3086" w:rsidRP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йөҙө аҡ.</w:t>
      </w:r>
    </w:p>
    <w:p w:rsidR="001462F7" w:rsidRPr="000D3086" w:rsidRDefault="001462F7" w:rsidP="001462F7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D3086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Яҡшының үҙе яҡ</w:t>
      </w:r>
      <w:r w:rsid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шы, үҙенән һүҙе яҡшы.</w:t>
      </w:r>
    </w:p>
    <w:p w:rsidR="001462F7" w:rsidRPr="000D3086" w:rsidRDefault="000D3086" w:rsidP="001462F7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1462F7" w:rsidRP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Яман аш йөрәккә ятмаҫ,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яман һүҙ күңелгә ятмаҫ.</w:t>
      </w:r>
    </w:p>
    <w:p w:rsidR="001462F7" w:rsidRPr="000D3086" w:rsidRDefault="000D3086" w:rsidP="001462F7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1462F7" w:rsidRP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Аҡыл – теҙген, ҡылыҡ  – ат,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теҙгенеңде белеп тарт.</w:t>
      </w:r>
    </w:p>
    <w:p w:rsidR="001462F7" w:rsidRPr="000D3086" w:rsidRDefault="000D3086" w:rsidP="001462F7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1462F7" w:rsidRPr="000D308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Тел зиннәте –</w:t>
      </w:r>
      <w:r w:rsid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тапҡыр һүҙ.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1462F7" w:rsidRPr="00173B50" w:rsidRDefault="001462F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 ятҡан Уралым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</w:rPr>
        <w:t>!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 ашҡан Уралым!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Һине данлай йырҙарым.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 Урал тау,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 балҡый Урал тау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F216CA" w:rsidRDefault="000D3086" w:rsidP="00F216C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 w:rsidR="00E53C9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Ай, Уралым, Уралым – өндәш һүҙ</w:t>
      </w:r>
    </w:p>
    <w:p w:rsidR="00B67ACC" w:rsidRDefault="00F216CA" w:rsidP="00F216C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Алтындай, көмөштәй – сағышты</w:t>
      </w:r>
      <w:r w:rsid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рыу</w:t>
      </w:r>
    </w:p>
    <w:p w:rsidR="00F216CA" w:rsidRPr="00F216CA" w:rsidRDefault="00F216CA" w:rsidP="00F216C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Төнөн күккә ай ҡалҡһа,</w:t>
      </w:r>
      <w:r w:rsidRP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Көндөҙ күккә көн ҡалҡһа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-антитеза</w:t>
      </w:r>
    </w:p>
    <w:p w:rsidR="00B67ACC" w:rsidRPr="00B67ACC" w:rsidRDefault="00F216CA" w:rsidP="00B67AC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Һине маҡтай йырҙарым,</w:t>
      </w:r>
      <w:r w:rsidR="00B67ACC"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B67ACC" w:rsidRPr="00F216C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Һине данлай йырҙарым</w:t>
      </w:r>
      <w:r w:rsid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="00B67ACC"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Нурға сумған түбәһе</w:t>
      </w:r>
    </w:p>
    <w:p w:rsidR="00B67ACC" w:rsidRPr="00F216CA" w:rsidRDefault="00B67ACC" w:rsidP="00B67AC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Күккә ашҡан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балҡый Урал тау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ай ҡалҡһа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көн ҡалҡһа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 йәнләндереү</w:t>
      </w:r>
    </w:p>
    <w:p w:rsidR="000D3086" w:rsidRPr="00173B50" w:rsidRDefault="000D308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BB2CF1" w:rsidRPr="00173B50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B50A5A" w:rsidRDefault="00B67AC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Default="001B41A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65343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М</w:t>
      </w:r>
      <w:r w:rsidRPr="0065343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орфологик</w:t>
      </w:r>
      <w:r w:rsidRPr="0065343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65343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үҙенсәлектәр</w:t>
      </w:r>
      <w:r w:rsidRPr="001B41A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  <w:r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B67ACC"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Уралым</w:t>
      </w:r>
      <w:r w:rsid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һүҙем, телемдә, йырым</w:t>
      </w:r>
      <w:r w:rsidR="00B67ACC"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 эйәлек затындағы исем</w:t>
      </w:r>
    </w:p>
    <w:p w:rsidR="00B67ACC" w:rsidRDefault="00B67AC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67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Уйнаһам, йырлаһам, бөтһә –шарт һөйкәлешендәге ҡылымдар</w:t>
      </w:r>
    </w:p>
    <w:p w:rsidR="00B67ACC" w:rsidRDefault="00B67AC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Бөтмәне, бөтмәй – юҡлыҡ формаһындағы ҡылымдар</w:t>
      </w:r>
    </w:p>
    <w:p w:rsidR="00B67ACC" w:rsidRDefault="00B67AC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Маҡтап, данлап </w:t>
      </w:r>
      <w:r w:rsidR="001B41A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1B41A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хәл ҡылымдар</w:t>
      </w:r>
    </w:p>
    <w:p w:rsidR="001B41AC" w:rsidRDefault="001B41A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Торған – үткән заман сифат ҡылым</w:t>
      </w:r>
    </w:p>
    <w:p w:rsidR="001B41AC" w:rsidRDefault="001B41A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Булыр –киләсәк</w:t>
      </w:r>
      <w:r w:rsidRPr="001B41A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заман ҡылым</w:t>
      </w:r>
    </w:p>
    <w:p w:rsidR="00B50A5A" w:rsidRPr="00653438" w:rsidRDefault="001B41AC" w:rsidP="00B50A5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65343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</w:t>
      </w:r>
      <w:r w:rsidRPr="0065343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интаксик үҙенсәлектәр</w:t>
      </w:r>
      <w:r w:rsidRPr="0065343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: </w:t>
      </w:r>
    </w:p>
    <w:p w:rsidR="00B50A5A" w:rsidRPr="00B50A5A" w:rsidRDefault="00B50A5A" w:rsidP="00B50A5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  <w:r w:rsidRPr="00B50A5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Pr="00B50A5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</w:t>
      </w:r>
      <w:r w:rsidRPr="00B50A5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әртеүле ҡушма һөйләм, кире һөйләм</w:t>
      </w:r>
    </w:p>
    <w:p w:rsidR="00653438" w:rsidRPr="00B50A5A" w:rsidRDefault="00B50A5A" w:rsidP="0065343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B50A5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  <w:r w:rsidRPr="00B50A5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B50A5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="00653438" w:rsidRPr="00B50A5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</w:t>
      </w:r>
      <w:r w:rsidR="00653438" w:rsidRPr="00B50A5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әртеүле ҡушма һөйләм, кире һөйләм</w:t>
      </w:r>
    </w:p>
    <w:p w:rsidR="00B50A5A" w:rsidRPr="00B67ACC" w:rsidRDefault="00B50A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173B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Шаулап ямғыр ҡоя, гүйә, йыуа</w:t>
      </w:r>
    </w:p>
    <w:p w:rsidR="00BB2CF1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173B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1B41AC" w:rsidRPr="00173B50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173B50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1B41AC" w:rsidRDefault="001B41AC" w:rsidP="00BB2CF1">
      <w:pPr>
        <w:suppressAutoHyphens/>
        <w:spacing w:after="0" w:line="240" w:lineRule="auto"/>
        <w:ind w:left="-426" w:right="566" w:firstLine="426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1B41A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Шомло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 яһалма сифат, хәбәр</w:t>
      </w:r>
    </w:p>
    <w:p w:rsidR="00BB2CF1" w:rsidRDefault="001B41AC" w:rsidP="00BB2CF1">
      <w:pPr>
        <w:suppressAutoHyphens/>
        <w:spacing w:after="0" w:line="240" w:lineRule="auto"/>
        <w:ind w:left="-426" w:right="566" w:firstLine="426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B41A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ҡараңғы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1B41A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сифат, хәбәр</w:t>
      </w:r>
    </w:p>
    <w:p w:rsidR="001B41AC" w:rsidRDefault="001B41AC" w:rsidP="00BB2CF1">
      <w:pPr>
        <w:suppressAutoHyphens/>
        <w:spacing w:after="0" w:line="240" w:lineRule="auto"/>
        <w:ind w:left="-426" w:right="566" w:firstLine="426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ялтлай, зыңлай – ҡылым, хәбәр</w:t>
      </w:r>
    </w:p>
    <w:p w:rsidR="001B41AC" w:rsidRPr="00173B50" w:rsidRDefault="001B41AC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173B50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73B50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173B50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173B50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173B50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653438" w:rsidRDefault="0065343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Default="0065343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65343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Аяҙ күкте кинәт болот баҫа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65343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Йығылам да тороп алға барам,</w:t>
      </w:r>
      <w:r w:rsidRPr="0065343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65343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Яҡшы менән яман буталған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–антитеза</w:t>
      </w:r>
    </w:p>
    <w:p w:rsidR="00653438" w:rsidRDefault="0065343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Болот баҫа, хыял алданың – йәнләндереү</w:t>
      </w:r>
    </w:p>
    <w:p w:rsidR="00653438" w:rsidRPr="00653438" w:rsidRDefault="00653438" w:rsidP="0065343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 w:rsidRPr="0065343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Әйтерһең дә ул мин</w:t>
      </w:r>
      <w:r w:rsidRPr="0065343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65343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Яңағына һуғам ялғандың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сағыштырыу</w:t>
      </w:r>
    </w:p>
    <w:p w:rsidR="00653438" w:rsidRPr="00173B50" w:rsidRDefault="00653438" w:rsidP="0065343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173B50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(Әнүр Вахитов).</w:t>
      </w:r>
    </w:p>
    <w:p w:rsidR="00FA137A" w:rsidRDefault="00FA137A" w:rsidP="00FA137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FA137A" w:rsidRDefault="00FA137A" w:rsidP="00FA137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Эйә                                                                              хәбәр </w:t>
      </w:r>
    </w:p>
    <w:p w:rsidR="00BB2CF1" w:rsidRDefault="00FA137A" w:rsidP="00FA137A">
      <w:pPr>
        <w:tabs>
          <w:tab w:val="left" w:pos="310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</w:t>
      </w:r>
      <w:r w:rsidRPr="00FA137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кенсе яғы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ab/>
        <w:t xml:space="preserve">                                     теҙелгән</w:t>
      </w:r>
    </w:p>
    <w:p w:rsidR="00FA137A" w:rsidRDefault="00FA137A" w:rsidP="00FA137A">
      <w:pPr>
        <w:tabs>
          <w:tab w:val="left" w:pos="310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урам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ab/>
        <w:t xml:space="preserve">                                     тын була</w:t>
      </w:r>
    </w:p>
    <w:p w:rsidR="00FA137A" w:rsidRDefault="00FA137A" w:rsidP="00FA137A">
      <w:pPr>
        <w:tabs>
          <w:tab w:val="left" w:pos="310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ололар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ab/>
      </w:r>
    </w:p>
    <w:p w:rsidR="00FA137A" w:rsidRDefault="00FA137A" w:rsidP="00FA137A">
      <w:pPr>
        <w:tabs>
          <w:tab w:val="left" w:pos="310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бала-саға</w:t>
      </w:r>
    </w:p>
    <w:p w:rsidR="00FA137A" w:rsidRDefault="00FA137A" w:rsidP="00FA137A">
      <w:pPr>
        <w:tabs>
          <w:tab w:val="left" w:pos="310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олораҡтар</w:t>
      </w:r>
    </w:p>
    <w:p w:rsidR="00FA137A" w:rsidRDefault="00FA137A" w:rsidP="00FA137A">
      <w:pPr>
        <w:tabs>
          <w:tab w:val="left" w:pos="310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урамы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ab/>
        <w:t xml:space="preserve">                                      йәнләнә</w:t>
      </w:r>
    </w:p>
    <w:p w:rsidR="00FA137A" w:rsidRDefault="00FA137A" w:rsidP="00FA137A">
      <w:pPr>
        <w:tabs>
          <w:tab w:val="left" w:pos="3105"/>
          <w:tab w:val="left" w:pos="577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ир-ат,бисә-сәсә,йәш-елкенсәк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ab/>
        <w:t>сыға</w:t>
      </w:r>
    </w:p>
    <w:p w:rsidR="00FA137A" w:rsidRDefault="00FA137A" w:rsidP="00FA137A">
      <w:pPr>
        <w:tabs>
          <w:tab w:val="left" w:pos="3105"/>
          <w:tab w:val="left" w:pos="577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тынлыҡ</w:t>
      </w:r>
    </w:p>
    <w:p w:rsidR="00FA137A" w:rsidRPr="00FA137A" w:rsidRDefault="00FA137A" w:rsidP="00FA137A">
      <w:pPr>
        <w:tabs>
          <w:tab w:val="left" w:pos="310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173B50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FA137A" w:rsidRDefault="00FA137A" w:rsidP="00FA137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FA137A" w:rsidRPr="00E35C5D" w:rsidRDefault="00FA137A" w:rsidP="00FA137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A137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Һайрамағандыр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ҡылым, б.ф.һайрама, ни эшләмәгәндер</w:t>
      </w:r>
      <w:r w:rsidRPr="00FA137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?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хәбәр һөйкәлеше, үткән заман, </w:t>
      </w:r>
      <w:r w:rsidR="00E35C5D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сифат ҡылым, берлектә, юҡлыҡта, </w:t>
      </w:r>
      <w:r w:rsidR="00E35C5D"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</w:t>
      </w:r>
      <w:r w:rsidR="00E35C5D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-сө затта, хәбәр.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35C5D" w:rsidRDefault="00E35C5D" w:rsidP="00E35C5D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</w:p>
    <w:p w:rsidR="00E35C5D" w:rsidRPr="00E35C5D" w:rsidRDefault="00807E8B" w:rsidP="00E35C5D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1.</w:t>
      </w:r>
      <w:r w:rsidR="00E35C5D"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Төн уртаһы еткәс, гармун тотоп</w:t>
      </w:r>
    </w:p>
    <w:p w:rsidR="00E35C5D" w:rsidRDefault="00E35C5D" w:rsidP="00E35C5D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(Эйәртеүле ҡушма һөйләм)</w:t>
      </w:r>
    </w:p>
    <w:p w:rsidR="00E35C5D" w:rsidRPr="00E35C5D" w:rsidRDefault="00E35C5D" w:rsidP="00E35C5D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Ваҡыт һөйләм</w:t>
      </w:r>
      <w:r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), [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баш һөйләм</w:t>
      </w:r>
      <w:r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]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BB2CF1" w:rsidRDefault="00E35C5D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35C5D">
        <w:rPr>
          <w:rFonts w:ascii="BelZAGZ" w:eastAsia="SimSun" w:hAnsi="BelZAGZ" w:cs="Times New Roman"/>
          <w:kern w:val="2"/>
          <w:sz w:val="28"/>
          <w:szCs w:val="28"/>
          <w:lang w:val="be-BY"/>
        </w:rPr>
        <w:t>Барып ултыр</w:t>
      </w:r>
      <w:r w:rsidRPr="00E35C5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E35C5D">
        <w:rPr>
          <w:rFonts w:ascii="BelZAGZ" w:eastAsia="SimSun" w:hAnsi="BelZAGZ" w:cs="Times New Roman"/>
          <w:kern w:val="2"/>
          <w:sz w:val="28"/>
          <w:szCs w:val="28"/>
          <w:lang w:val="be-BY"/>
        </w:rPr>
        <w:t>ан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– х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әбәр</w:t>
      </w:r>
    </w:p>
    <w:p w:rsidR="00E35C5D" w:rsidRDefault="00E35C5D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Мунсаға – урын хәле</w:t>
      </w:r>
    </w:p>
    <w:p w:rsidR="00E35C5D" w:rsidRDefault="00E35C5D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Төн уртаһы еткәс – ваҡыт хәле</w:t>
      </w:r>
    </w:p>
    <w:p w:rsidR="00E35C5D" w:rsidRDefault="00E35C5D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Гармун тотоп – рәүеш хәле</w:t>
      </w:r>
    </w:p>
    <w:p w:rsidR="00E35C5D" w:rsidRDefault="00E35C5D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Ла – теркәүес</w:t>
      </w:r>
    </w:p>
    <w:p w:rsidR="00807E8B" w:rsidRPr="00807E8B" w:rsidRDefault="00807E8B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2. </w:t>
      </w:r>
      <w:r w:rsidRP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 өйрәнгәс инде – шул ине</w:t>
      </w:r>
    </w:p>
    <w:p w:rsidR="00E35C5D" w:rsidRPr="00807E8B" w:rsidRDefault="00807E8B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бәхет  үҙе.</w:t>
      </w:r>
      <w:r w:rsidRP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Эйәртеүле ҡушма һөйләм)</w:t>
      </w:r>
    </w:p>
    <w:p w:rsidR="00807E8B" w:rsidRDefault="009E6036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(Ваҡыт</w:t>
      </w:r>
      <w:r w:rsidR="00807E8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һөйләм), </w:t>
      </w:r>
      <w:r w:rsidR="00807E8B" w:rsidRP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[</w:t>
      </w:r>
      <w:r w:rsidR="00807E8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баш һөйләм</w:t>
      </w:r>
      <w:r w:rsidR="00807E8B" w:rsidRP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].</w:t>
      </w:r>
    </w:p>
    <w:p w:rsidR="00807E8B" w:rsidRDefault="00807E8B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бәхет үҙе – эйә</w:t>
      </w:r>
    </w:p>
    <w:p w:rsidR="00807E8B" w:rsidRDefault="009E6036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шул ине</w:t>
      </w:r>
      <w:r w:rsid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-хәбәр</w:t>
      </w:r>
    </w:p>
    <w:p w:rsidR="00807E8B" w:rsidRDefault="00807E8B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807E8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өйрәнгәс инде</w:t>
      </w:r>
      <w:r w:rsidR="009E603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ваҡыт хәле</w:t>
      </w:r>
    </w:p>
    <w:p w:rsidR="009E6036" w:rsidRDefault="009E6036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ә-теркәүес</w:t>
      </w:r>
    </w:p>
    <w:p w:rsidR="00807E8B" w:rsidRPr="00807E8B" w:rsidRDefault="00807E8B" w:rsidP="00807E8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9E6036" w:rsidRDefault="009E6036" w:rsidP="009E603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</w:p>
    <w:p w:rsidR="009E6036" w:rsidRDefault="009E6036" w:rsidP="009E603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603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Тамаҡтар – ас, күңелдәр  – туҡ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FA235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FA235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 лә хәбәр ҙә бер һүҙ төркөмөнән</w:t>
      </w:r>
    </w:p>
    <w:p w:rsidR="00FA235E" w:rsidRPr="009E6036" w:rsidRDefault="00FA235E" w:rsidP="009E603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Йыр-моң – ҡушма һүҙ</w:t>
      </w:r>
    </w:p>
    <w:p w:rsidR="00BB2CF1" w:rsidRPr="009E603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173B50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173B50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Pr="00173B50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FA235E" w:rsidRDefault="00FA235E" w:rsidP="00FA235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</w:p>
    <w:p w:rsidR="00BB2CF1" w:rsidRDefault="00FA235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Зәңгәрлеген – исем</w:t>
      </w:r>
    </w:p>
    <w:p w:rsidR="00FA235E" w:rsidRDefault="00FA235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Һүнмәҫ – сифат ҡылым</w:t>
      </w:r>
    </w:p>
    <w:p w:rsidR="00FA235E" w:rsidRPr="00173B50" w:rsidRDefault="00FA235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FA235E" w:rsidRPr="00236D88" w:rsidRDefault="00FA235E" w:rsidP="00FA235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  <w:r w:rsidR="00236D88" w:rsidRPr="00236D8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Өндәш һүҙҙәр</w:t>
      </w:r>
    </w:p>
    <w:p w:rsidR="00BB2CF1" w:rsidRPr="00236D8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173B50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173B5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173B50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Pr="00173B50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236D88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  <w:r w:rsidRPr="00236D8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Фразеологик берәмектәр</w:t>
      </w:r>
    </w:p>
    <w:p w:rsidR="00236D88" w:rsidRPr="00173B50" w:rsidRDefault="00236D8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Pr="00173B50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Pr="00173B50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236D88" w:rsidRPr="00173B50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236D88" w:rsidRPr="00173B50" w:rsidRDefault="00236D88" w:rsidP="00236D8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236D88" w:rsidRPr="00173B50" w:rsidRDefault="00236D88" w:rsidP="00236D8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236D88" w:rsidRPr="00173B50" w:rsidRDefault="00236D88" w:rsidP="00236D8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236D88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36D8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Ике нөктә </w:t>
      </w:r>
      <w:r w:rsidRPr="00236D8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шуны </w:t>
      </w:r>
      <w:r w:rsidRPr="00236D8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мөнәсәбәт һүҙен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асыҡлаусы тултырыусы һөйләм менән баш һөйләм араһында ҡуйылған.</w:t>
      </w:r>
    </w:p>
    <w:p w:rsidR="00236D88" w:rsidRPr="00173B50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236D88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236D88" w:rsidRPr="00173B50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236D88" w:rsidRPr="00173B50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236D88" w:rsidRPr="00236D88" w:rsidRDefault="00236D88" w:rsidP="00236D8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36D8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Ике нөктә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056B2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теркәүесһеҙ </w:t>
      </w:r>
      <w:r w:rsidR="00BA729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теҙмә ҡушма һөйләмдәрҙәге ябай һөйләмдәр араһында ҡуйылған.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Гармун уйнағанда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173B5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173B5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A7291" w:rsidRPr="00BA7291" w:rsidRDefault="00BA7291" w:rsidP="00BA729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73B5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  <w:r w:rsidRPr="00BA729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Гармун уйнағанда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хәл</w:t>
      </w:r>
    </w:p>
    <w:p w:rsidR="00CB3864" w:rsidRPr="00BA7291" w:rsidRDefault="00BA729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A729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Гармун моңона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тултырыусы</w:t>
      </w:r>
    </w:p>
    <w:sectPr w:rsidR="00CB3864" w:rsidRPr="00BA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56B24"/>
    <w:rsid w:val="000D3086"/>
    <w:rsid w:val="00120DBA"/>
    <w:rsid w:val="001462F7"/>
    <w:rsid w:val="00173B50"/>
    <w:rsid w:val="001B41AC"/>
    <w:rsid w:val="00236D88"/>
    <w:rsid w:val="00653438"/>
    <w:rsid w:val="00807E8B"/>
    <w:rsid w:val="009E6036"/>
    <w:rsid w:val="00B50A5A"/>
    <w:rsid w:val="00B67ACC"/>
    <w:rsid w:val="00BA7291"/>
    <w:rsid w:val="00BB2CF1"/>
    <w:rsid w:val="00CB3864"/>
    <w:rsid w:val="00E35C5D"/>
    <w:rsid w:val="00E53C91"/>
    <w:rsid w:val="00ED7B9C"/>
    <w:rsid w:val="00F216CA"/>
    <w:rsid w:val="00FA137A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gjj</cp:lastModifiedBy>
  <cp:revision>4</cp:revision>
  <dcterms:created xsi:type="dcterms:W3CDTF">2017-02-08T18:51:00Z</dcterms:created>
  <dcterms:modified xsi:type="dcterms:W3CDTF">2017-03-25T13:38:00Z</dcterms:modified>
</cp:coreProperties>
</file>