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B5" w:rsidRPr="0071183E" w:rsidRDefault="0080675D" w:rsidP="0080675D">
      <w:pPr>
        <w:jc w:val="center"/>
        <w:rPr>
          <w:b/>
          <w:sz w:val="56"/>
          <w:szCs w:val="56"/>
        </w:rPr>
      </w:pPr>
      <w:r w:rsidRPr="0071183E">
        <w:rPr>
          <w:b/>
          <w:sz w:val="56"/>
          <w:szCs w:val="56"/>
        </w:rPr>
        <w:t>Муниципальное бюджетное общеобразовательное учреждение</w:t>
      </w:r>
    </w:p>
    <w:p w:rsidR="0080675D" w:rsidRPr="0071183E" w:rsidRDefault="0080675D" w:rsidP="0080675D">
      <w:pPr>
        <w:jc w:val="center"/>
        <w:rPr>
          <w:b/>
          <w:sz w:val="56"/>
          <w:szCs w:val="56"/>
        </w:rPr>
      </w:pPr>
      <w:r w:rsidRPr="0071183E">
        <w:rPr>
          <w:b/>
          <w:sz w:val="56"/>
          <w:szCs w:val="56"/>
        </w:rPr>
        <w:t>Средняя общеобразовательная школа № 1</w:t>
      </w:r>
    </w:p>
    <w:p w:rsidR="0080675D" w:rsidRPr="0071183E" w:rsidRDefault="0080675D" w:rsidP="0080675D">
      <w:pPr>
        <w:jc w:val="center"/>
        <w:rPr>
          <w:b/>
          <w:sz w:val="56"/>
          <w:szCs w:val="56"/>
        </w:rPr>
      </w:pPr>
      <w:r w:rsidRPr="0071183E">
        <w:rPr>
          <w:b/>
          <w:sz w:val="56"/>
          <w:szCs w:val="56"/>
        </w:rPr>
        <w:t>с. Верхние Татышлы</w:t>
      </w:r>
    </w:p>
    <w:p w:rsidR="0080675D" w:rsidRDefault="0080675D" w:rsidP="0080675D">
      <w:pPr>
        <w:jc w:val="center"/>
        <w:rPr>
          <w:b/>
          <w:sz w:val="44"/>
          <w:szCs w:val="44"/>
        </w:rPr>
      </w:pPr>
    </w:p>
    <w:p w:rsidR="0080675D" w:rsidRDefault="0080675D" w:rsidP="0080675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 проекта:</w:t>
      </w:r>
    </w:p>
    <w:p w:rsidR="0080675D" w:rsidRDefault="0080675D" w:rsidP="0080675D">
      <w:pPr>
        <w:jc w:val="center"/>
        <w:rPr>
          <w:b/>
          <w:sz w:val="44"/>
          <w:szCs w:val="44"/>
        </w:rPr>
      </w:pPr>
    </w:p>
    <w:p w:rsidR="0080675D" w:rsidRDefault="0080675D" w:rsidP="0080675D">
      <w:pPr>
        <w:jc w:val="center"/>
        <w:rPr>
          <w:b/>
          <w:sz w:val="44"/>
          <w:szCs w:val="44"/>
        </w:rPr>
      </w:pPr>
    </w:p>
    <w:p w:rsidR="0080675D" w:rsidRDefault="0080675D" w:rsidP="0080675D">
      <w:pPr>
        <w:jc w:val="center"/>
        <w:rPr>
          <w:b/>
          <w:sz w:val="44"/>
          <w:szCs w:val="44"/>
        </w:rPr>
      </w:pPr>
    </w:p>
    <w:p w:rsidR="0080675D" w:rsidRDefault="0080675D" w:rsidP="0080675D">
      <w:pPr>
        <w:jc w:val="center"/>
        <w:rPr>
          <w:b/>
          <w:sz w:val="44"/>
          <w:szCs w:val="44"/>
        </w:rPr>
      </w:pPr>
    </w:p>
    <w:p w:rsidR="0080675D" w:rsidRDefault="0080675D" w:rsidP="0080675D">
      <w:pPr>
        <w:jc w:val="center"/>
        <w:rPr>
          <w:b/>
          <w:sz w:val="44"/>
          <w:szCs w:val="44"/>
        </w:rPr>
      </w:pPr>
    </w:p>
    <w:p w:rsidR="0080675D" w:rsidRDefault="0080675D" w:rsidP="0080675D">
      <w:pPr>
        <w:jc w:val="center"/>
        <w:rPr>
          <w:b/>
          <w:sz w:val="44"/>
          <w:szCs w:val="44"/>
        </w:rPr>
      </w:pPr>
    </w:p>
    <w:p w:rsidR="0080675D" w:rsidRDefault="0080675D" w:rsidP="0080675D">
      <w:pPr>
        <w:jc w:val="center"/>
        <w:rPr>
          <w:b/>
          <w:sz w:val="44"/>
          <w:szCs w:val="44"/>
        </w:rPr>
      </w:pPr>
    </w:p>
    <w:p w:rsidR="0071183E" w:rsidRPr="0071183E" w:rsidRDefault="0071183E" w:rsidP="0071183E">
      <w:pPr>
        <w:jc w:val="right"/>
        <w:rPr>
          <w:sz w:val="32"/>
          <w:szCs w:val="32"/>
        </w:rPr>
      </w:pPr>
      <w:r w:rsidRPr="0071183E">
        <w:rPr>
          <w:sz w:val="32"/>
          <w:szCs w:val="32"/>
        </w:rPr>
        <w:t xml:space="preserve">Выполнила: </w:t>
      </w:r>
      <w:proofErr w:type="spellStart"/>
      <w:r w:rsidRPr="0071183E">
        <w:rPr>
          <w:sz w:val="32"/>
          <w:szCs w:val="32"/>
        </w:rPr>
        <w:t>Шаехова</w:t>
      </w:r>
      <w:proofErr w:type="spellEnd"/>
      <w:r w:rsidRPr="0071183E">
        <w:rPr>
          <w:sz w:val="32"/>
          <w:szCs w:val="32"/>
        </w:rPr>
        <w:t xml:space="preserve"> А. Ф.</w:t>
      </w:r>
    </w:p>
    <w:p w:rsidR="0080675D" w:rsidRPr="0071183E" w:rsidRDefault="0071183E" w:rsidP="0071183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Проверил: </w:t>
      </w:r>
      <w:proofErr w:type="spellStart"/>
      <w:r>
        <w:rPr>
          <w:sz w:val="32"/>
          <w:szCs w:val="32"/>
        </w:rPr>
        <w:t>Балагудтинов</w:t>
      </w:r>
      <w:proofErr w:type="spellEnd"/>
      <w:r>
        <w:rPr>
          <w:sz w:val="32"/>
          <w:szCs w:val="32"/>
        </w:rPr>
        <w:t xml:space="preserve"> А. М.</w:t>
      </w:r>
    </w:p>
    <w:p w:rsidR="0071183E" w:rsidRPr="0071183E" w:rsidRDefault="0071183E" w:rsidP="0071183E">
      <w:pPr>
        <w:rPr>
          <w:b/>
          <w:sz w:val="44"/>
          <w:szCs w:val="44"/>
        </w:rPr>
      </w:pPr>
      <w:r>
        <w:t xml:space="preserve">                                                                          </w:t>
      </w:r>
      <w:r w:rsidRPr="0071183E">
        <w:rPr>
          <w:sz w:val="44"/>
          <w:szCs w:val="44"/>
        </w:rPr>
        <w:t xml:space="preserve"> 2016</w:t>
      </w:r>
    </w:p>
    <w:p w:rsidR="0080675D" w:rsidRDefault="0080675D" w:rsidP="0080675D">
      <w:pPr>
        <w:jc w:val="center"/>
        <w:rPr>
          <w:b/>
          <w:sz w:val="44"/>
          <w:szCs w:val="44"/>
        </w:rPr>
      </w:pPr>
    </w:p>
    <w:p w:rsidR="0080675D" w:rsidRDefault="0080675D" w:rsidP="0071183E">
      <w:r>
        <w:lastRenderedPageBreak/>
        <w:t xml:space="preserve">                        </w:t>
      </w:r>
      <w:r w:rsidR="0071183E">
        <w:t xml:space="preserve">                                     </w:t>
      </w:r>
    </w:p>
    <w:p w:rsidR="0071183E" w:rsidRPr="0071183E" w:rsidRDefault="0071183E" w:rsidP="0071183E">
      <w:pPr>
        <w:rPr>
          <w:b/>
          <w:sz w:val="44"/>
          <w:szCs w:val="44"/>
        </w:rPr>
      </w:pPr>
      <w:r>
        <w:t xml:space="preserve">                                                                          </w:t>
      </w:r>
      <w:r w:rsidRPr="0071183E">
        <w:rPr>
          <w:sz w:val="44"/>
          <w:szCs w:val="44"/>
        </w:rPr>
        <w:t xml:space="preserve"> </w:t>
      </w:r>
    </w:p>
    <w:p w:rsidR="0080675D" w:rsidRPr="0080675D" w:rsidRDefault="0080675D" w:rsidP="0080675D">
      <w:pPr>
        <w:jc w:val="right"/>
        <w:rPr>
          <w:b/>
          <w:sz w:val="32"/>
          <w:szCs w:val="32"/>
        </w:rPr>
      </w:pPr>
    </w:p>
    <w:sectPr w:rsidR="0080675D" w:rsidRPr="0080675D" w:rsidSect="00D9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75D"/>
    <w:rsid w:val="0071183E"/>
    <w:rsid w:val="0080675D"/>
    <w:rsid w:val="00D9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B5"/>
  </w:style>
  <w:style w:type="paragraph" w:styleId="1">
    <w:name w:val="heading 1"/>
    <w:basedOn w:val="a"/>
    <w:next w:val="a"/>
    <w:link w:val="10"/>
    <w:uiPriority w:val="9"/>
    <w:qFormat/>
    <w:rsid w:val="00711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2016-05-13T14:20:00Z</dcterms:created>
  <dcterms:modified xsi:type="dcterms:W3CDTF">2016-05-13T14:34:00Z</dcterms:modified>
</cp:coreProperties>
</file>