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C9C" w:rsidRPr="00B6605E" w:rsidRDefault="003A0C9C" w:rsidP="003A0C9C">
      <w:pPr>
        <w:pStyle w:val="a4"/>
        <w:spacing w:before="0" w:beforeAutospacing="0" w:after="0" w:afterAutospacing="0"/>
        <w:rPr>
          <w:sz w:val="28"/>
          <w:szCs w:val="28"/>
        </w:rPr>
      </w:pPr>
      <w:r w:rsidRPr="00B6605E">
        <w:rPr>
          <w:sz w:val="28"/>
          <w:szCs w:val="28"/>
        </w:rPr>
        <w:t xml:space="preserve">ВЫПОЛНИЛ </w:t>
      </w:r>
    </w:p>
    <w:p w:rsidR="003A0C9C" w:rsidRPr="00B6605E" w:rsidRDefault="003A0C9C" w:rsidP="003A0C9C">
      <w:pPr>
        <w:pStyle w:val="a4"/>
        <w:spacing w:before="0" w:beforeAutospacing="0" w:after="0" w:afterAutospacing="0"/>
        <w:rPr>
          <w:sz w:val="28"/>
          <w:szCs w:val="28"/>
        </w:rPr>
      </w:pPr>
      <w:r w:rsidRPr="00B6605E">
        <w:rPr>
          <w:sz w:val="28"/>
          <w:szCs w:val="28"/>
        </w:rPr>
        <w:t xml:space="preserve">Фамилия      </w:t>
      </w:r>
      <w:proofErr w:type="spellStart"/>
      <w:r w:rsidRPr="00B6605E">
        <w:rPr>
          <w:sz w:val="28"/>
          <w:szCs w:val="28"/>
          <w:u w:val="single"/>
        </w:rPr>
        <w:t>Ахметьянов</w:t>
      </w:r>
      <w:proofErr w:type="spellEnd"/>
      <w:r w:rsidRPr="00B6605E">
        <w:rPr>
          <w:sz w:val="28"/>
          <w:szCs w:val="28"/>
        </w:rPr>
        <w:t xml:space="preserve"> ____________</w:t>
      </w:r>
    </w:p>
    <w:p w:rsidR="003A0C9C" w:rsidRPr="00B6605E" w:rsidRDefault="003A0C9C" w:rsidP="003A0C9C">
      <w:pPr>
        <w:pStyle w:val="a4"/>
        <w:spacing w:before="0" w:beforeAutospacing="0" w:after="0" w:afterAutospacing="0"/>
        <w:rPr>
          <w:sz w:val="28"/>
          <w:szCs w:val="28"/>
        </w:rPr>
      </w:pPr>
      <w:r w:rsidRPr="00B6605E">
        <w:rPr>
          <w:sz w:val="28"/>
          <w:szCs w:val="28"/>
        </w:rPr>
        <w:t xml:space="preserve">Имя               </w:t>
      </w:r>
      <w:r w:rsidRPr="00B6605E">
        <w:rPr>
          <w:sz w:val="28"/>
          <w:szCs w:val="28"/>
          <w:u w:val="single"/>
        </w:rPr>
        <w:t>Альберт</w:t>
      </w:r>
      <w:r w:rsidRPr="00B6605E">
        <w:rPr>
          <w:sz w:val="28"/>
          <w:szCs w:val="28"/>
        </w:rPr>
        <w:t>_______________</w:t>
      </w:r>
    </w:p>
    <w:p w:rsidR="003A0C9C" w:rsidRPr="00B6605E" w:rsidRDefault="003A0C9C" w:rsidP="003A0C9C">
      <w:pPr>
        <w:pStyle w:val="a4"/>
        <w:spacing w:before="0" w:beforeAutospacing="0" w:after="0" w:afterAutospacing="0"/>
        <w:rPr>
          <w:sz w:val="28"/>
          <w:szCs w:val="28"/>
        </w:rPr>
      </w:pPr>
      <w:r w:rsidRPr="00B6605E">
        <w:rPr>
          <w:sz w:val="28"/>
          <w:szCs w:val="28"/>
        </w:rPr>
        <w:t xml:space="preserve">Отчество      </w:t>
      </w:r>
      <w:proofErr w:type="spellStart"/>
      <w:r w:rsidRPr="00B6605E">
        <w:rPr>
          <w:sz w:val="28"/>
          <w:szCs w:val="28"/>
          <w:u w:val="single"/>
        </w:rPr>
        <w:t>Рифкатович</w:t>
      </w:r>
      <w:proofErr w:type="spellEnd"/>
      <w:r w:rsidRPr="00B6605E">
        <w:rPr>
          <w:sz w:val="28"/>
          <w:szCs w:val="28"/>
        </w:rPr>
        <w:t>____________</w:t>
      </w:r>
    </w:p>
    <w:p w:rsidR="003A0C9C" w:rsidRPr="00B6605E" w:rsidRDefault="003A0C9C" w:rsidP="003A0C9C">
      <w:pPr>
        <w:pStyle w:val="a4"/>
        <w:spacing w:before="0" w:beforeAutospacing="0" w:after="0" w:afterAutospacing="0"/>
        <w:rPr>
          <w:sz w:val="28"/>
          <w:szCs w:val="28"/>
        </w:rPr>
      </w:pPr>
      <w:r w:rsidRPr="00B6605E">
        <w:rPr>
          <w:sz w:val="28"/>
          <w:szCs w:val="28"/>
        </w:rPr>
        <w:t xml:space="preserve">Класс         </w:t>
      </w:r>
      <w:r w:rsidRPr="00B6605E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8</w:t>
      </w:r>
      <w:r w:rsidRPr="00B6605E">
        <w:rPr>
          <w:sz w:val="28"/>
          <w:szCs w:val="28"/>
        </w:rPr>
        <w:t>______________________</w:t>
      </w:r>
    </w:p>
    <w:p w:rsidR="003A0C9C" w:rsidRPr="00B6605E" w:rsidRDefault="003A0C9C" w:rsidP="003A0C9C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 w:rsidRPr="00B6605E">
        <w:rPr>
          <w:sz w:val="28"/>
          <w:szCs w:val="28"/>
        </w:rPr>
        <w:t xml:space="preserve">Школа          </w:t>
      </w:r>
      <w:r w:rsidRPr="00B6605E">
        <w:rPr>
          <w:sz w:val="28"/>
          <w:szCs w:val="28"/>
          <w:u w:val="single"/>
        </w:rPr>
        <w:t>МБОУ СОШ №3 г</w:t>
      </w:r>
      <w:proofErr w:type="gramStart"/>
      <w:r w:rsidRPr="00B6605E">
        <w:rPr>
          <w:sz w:val="28"/>
          <w:szCs w:val="28"/>
          <w:u w:val="single"/>
        </w:rPr>
        <w:t>.Т</w:t>
      </w:r>
      <w:proofErr w:type="gramEnd"/>
      <w:r w:rsidRPr="00B6605E">
        <w:rPr>
          <w:sz w:val="28"/>
          <w:szCs w:val="28"/>
          <w:u w:val="single"/>
        </w:rPr>
        <w:t>уймазы</w:t>
      </w:r>
    </w:p>
    <w:p w:rsidR="003A0C9C" w:rsidRPr="00B6605E" w:rsidRDefault="003A0C9C" w:rsidP="003A0C9C">
      <w:pPr>
        <w:pStyle w:val="a4"/>
        <w:spacing w:before="0" w:beforeAutospacing="0" w:after="0" w:afterAutospacing="0"/>
        <w:rPr>
          <w:sz w:val="28"/>
          <w:szCs w:val="28"/>
        </w:rPr>
      </w:pPr>
      <w:r w:rsidRPr="00B6605E">
        <w:rPr>
          <w:sz w:val="28"/>
          <w:szCs w:val="28"/>
        </w:rPr>
        <w:t xml:space="preserve">Город            </w:t>
      </w:r>
      <w:r w:rsidRPr="00B6605E">
        <w:rPr>
          <w:sz w:val="28"/>
          <w:szCs w:val="28"/>
          <w:u w:val="single"/>
        </w:rPr>
        <w:t>Туймазы</w:t>
      </w:r>
    </w:p>
    <w:p w:rsidR="003A0C9C" w:rsidRDefault="003A0C9C" w:rsidP="003A0C9C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 w:rsidRPr="00B6605E">
        <w:rPr>
          <w:sz w:val="28"/>
          <w:szCs w:val="28"/>
        </w:rPr>
        <w:t xml:space="preserve">Район            </w:t>
      </w:r>
      <w:proofErr w:type="spellStart"/>
      <w:r w:rsidRPr="00B6605E">
        <w:rPr>
          <w:sz w:val="28"/>
          <w:szCs w:val="28"/>
          <w:u w:val="single"/>
        </w:rPr>
        <w:t>Туймазинский</w:t>
      </w:r>
      <w:proofErr w:type="spellEnd"/>
      <w:r w:rsidRPr="00B6605E">
        <w:rPr>
          <w:sz w:val="28"/>
          <w:szCs w:val="28"/>
          <w:u w:val="single"/>
        </w:rPr>
        <w:t xml:space="preserve"> </w:t>
      </w:r>
    </w:p>
    <w:p w:rsidR="003A0C9C" w:rsidRPr="00B6605E" w:rsidRDefault="003A0C9C" w:rsidP="003A0C9C">
      <w:pPr>
        <w:pStyle w:val="a4"/>
        <w:spacing w:before="0" w:beforeAutospacing="0" w:after="0" w:afterAutospacing="0"/>
        <w:rPr>
          <w:sz w:val="28"/>
          <w:szCs w:val="28"/>
        </w:rPr>
      </w:pPr>
      <w:r w:rsidRPr="00B6605E">
        <w:rPr>
          <w:sz w:val="28"/>
          <w:szCs w:val="28"/>
        </w:rPr>
        <w:t>Ф.И.О. учителя</w:t>
      </w:r>
      <w:r w:rsidRPr="00B6605E">
        <w:rPr>
          <w:sz w:val="28"/>
          <w:szCs w:val="28"/>
          <w:u w:val="single"/>
        </w:rPr>
        <w:t xml:space="preserve">  </w:t>
      </w:r>
      <w:proofErr w:type="spellStart"/>
      <w:r w:rsidRPr="00B6605E">
        <w:rPr>
          <w:sz w:val="28"/>
          <w:szCs w:val="28"/>
          <w:u w:val="single"/>
        </w:rPr>
        <w:t>Хабибрахманова</w:t>
      </w:r>
      <w:proofErr w:type="spellEnd"/>
      <w:r w:rsidRPr="00B6605E">
        <w:rPr>
          <w:sz w:val="28"/>
          <w:szCs w:val="28"/>
          <w:u w:val="single"/>
        </w:rPr>
        <w:t xml:space="preserve">  </w:t>
      </w:r>
      <w:proofErr w:type="spellStart"/>
      <w:r w:rsidRPr="00B6605E">
        <w:rPr>
          <w:sz w:val="28"/>
          <w:szCs w:val="28"/>
          <w:u w:val="single"/>
        </w:rPr>
        <w:t>Альфия</w:t>
      </w:r>
      <w:proofErr w:type="spellEnd"/>
      <w:r w:rsidRPr="00B6605E">
        <w:rPr>
          <w:sz w:val="28"/>
          <w:szCs w:val="28"/>
          <w:u w:val="single"/>
        </w:rPr>
        <w:t xml:space="preserve">   </w:t>
      </w:r>
      <w:proofErr w:type="spellStart"/>
      <w:r w:rsidRPr="00B6605E">
        <w:rPr>
          <w:sz w:val="28"/>
          <w:szCs w:val="28"/>
          <w:u w:val="single"/>
        </w:rPr>
        <w:t>Магсумовна</w:t>
      </w:r>
      <w:proofErr w:type="spellEnd"/>
    </w:p>
    <w:tbl>
      <w:tblPr>
        <w:tblStyle w:val="a3"/>
        <w:tblpPr w:leftFromText="180" w:rightFromText="180" w:vertAnchor="text" w:horzAnchor="margin" w:tblpX="-1202" w:tblpY="488"/>
        <w:tblW w:w="11199" w:type="dxa"/>
        <w:tblLook w:val="04A0"/>
      </w:tblPr>
      <w:tblGrid>
        <w:gridCol w:w="534"/>
        <w:gridCol w:w="2126"/>
        <w:gridCol w:w="8539"/>
      </w:tblGrid>
      <w:tr w:rsidR="003A0C9C" w:rsidRPr="00B6605E" w:rsidTr="00505BA5">
        <w:tc>
          <w:tcPr>
            <w:tcW w:w="534" w:type="dxa"/>
          </w:tcPr>
          <w:p w:rsidR="003A0C9C" w:rsidRPr="00AD4788" w:rsidRDefault="003A0C9C" w:rsidP="00505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478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3A0C9C" w:rsidRPr="00AD4788" w:rsidRDefault="003A0C9C" w:rsidP="00505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788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3A0C9C" w:rsidRPr="00AD4788" w:rsidRDefault="003A0C9C" w:rsidP="00505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9" w:type="dxa"/>
          </w:tcPr>
          <w:p w:rsidR="003A0C9C" w:rsidRPr="00AD4788" w:rsidRDefault="003A0C9C" w:rsidP="00505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788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3A0C9C" w:rsidRPr="00B6605E" w:rsidTr="00505BA5">
        <w:tc>
          <w:tcPr>
            <w:tcW w:w="534" w:type="dxa"/>
          </w:tcPr>
          <w:p w:rsidR="003A0C9C" w:rsidRPr="00AD4788" w:rsidRDefault="001345DA" w:rsidP="00505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3A0C9C" w:rsidRPr="00AD4788" w:rsidRDefault="001345DA" w:rsidP="00505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C9C">
              <w:rPr>
                <w:rFonts w:ascii="Times New Roman" w:hAnsi="Times New Roman" w:cs="Times New Roman"/>
                <w:sz w:val="28"/>
                <w:szCs w:val="28"/>
              </w:rPr>
              <w:t>Из произведения  всех натуральных чисел от 1 до 1812  вычеркнули все числа, делящиеся на 5. Какой цифрой будет оканчиваться произведение оставшихся чисел?</w:t>
            </w:r>
          </w:p>
        </w:tc>
        <w:tc>
          <w:tcPr>
            <w:tcW w:w="8539" w:type="dxa"/>
          </w:tcPr>
          <w:p w:rsidR="003A0C9C" w:rsidRDefault="003A0C9C" w:rsidP="00505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Числа, </w:t>
            </w:r>
            <w:r w:rsidRPr="003A0C9C">
              <w:rPr>
                <w:rFonts w:ascii="Times New Roman" w:hAnsi="Times New Roman" w:cs="Times New Roman"/>
                <w:sz w:val="28"/>
                <w:szCs w:val="28"/>
              </w:rPr>
              <w:t xml:space="preserve">делящиеся на 5 – это числа,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которые оканчиваются цифрой 5 или 0.  В каждой десятке таких чисел по 2 (до 1810 их всего  181</w:t>
            </w:r>
            <w:r w:rsidRPr="003A0C9C">
              <w:rPr>
                <w:rFonts w:ascii="Times New Roman" w:hAnsi="Times New Roman" w:cs="Times New Roman"/>
                <w:position w:val="-2"/>
                <w:sz w:val="28"/>
                <w:szCs w:val="28"/>
              </w:rPr>
              <w:object w:dxaOrig="180" w:dyaOrig="1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9pt" o:ole="">
                  <v:imagedata r:id="rId5" o:title=""/>
                </v:shape>
                <o:OLEObject Type="Embed" ProgID="Equation.3" ShapeID="_x0000_i1025" DrawAspect="Content" ObjectID="_1551119170" r:id="rId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= 362). Вне десятков остаются числа 1811 и 1812.</w:t>
            </w:r>
          </w:p>
          <w:p w:rsidR="003A0C9C" w:rsidRDefault="003A0C9C" w:rsidP="00505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Рассмотрим </w:t>
            </w:r>
            <w:r w:rsidR="00F4050B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произведение чисел:  </w:t>
            </w:r>
          </w:p>
          <w:p w:rsidR="00216032" w:rsidRDefault="00F4050B" w:rsidP="00505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A0C9C">
              <w:rPr>
                <w:rFonts w:ascii="Times New Roman" w:hAnsi="Times New Roman" w:cs="Times New Roman"/>
                <w:position w:val="-2"/>
                <w:sz w:val="28"/>
                <w:szCs w:val="28"/>
              </w:rPr>
              <w:object w:dxaOrig="180" w:dyaOrig="180">
                <v:shape id="_x0000_i1026" type="#_x0000_t75" style="width:9pt;height:9pt" o:ole="">
                  <v:imagedata r:id="rId5" o:title=""/>
                </v:shape>
                <o:OLEObject Type="Embed" ProgID="Equation.3" ShapeID="_x0000_i1026" DrawAspect="Content" ObjectID="_1551119171" r:id="rId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A0C9C">
              <w:rPr>
                <w:rFonts w:ascii="Times New Roman" w:hAnsi="Times New Roman" w:cs="Times New Roman"/>
                <w:position w:val="-2"/>
                <w:sz w:val="28"/>
                <w:szCs w:val="28"/>
              </w:rPr>
              <w:object w:dxaOrig="180" w:dyaOrig="180">
                <v:shape id="_x0000_i1027" type="#_x0000_t75" style="width:9pt;height:9pt" o:ole="">
                  <v:imagedata r:id="rId5" o:title=""/>
                </v:shape>
                <o:OLEObject Type="Embed" ProgID="Equation.3" ShapeID="_x0000_i1027" DrawAspect="Content" ObjectID="_1551119172" r:id="rId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A0C9C">
              <w:rPr>
                <w:rFonts w:ascii="Times New Roman" w:hAnsi="Times New Roman" w:cs="Times New Roman"/>
                <w:position w:val="-2"/>
                <w:sz w:val="28"/>
                <w:szCs w:val="28"/>
              </w:rPr>
              <w:object w:dxaOrig="180" w:dyaOrig="180">
                <v:shape id="_x0000_i1028" type="#_x0000_t75" style="width:9pt;height:9pt" o:ole="">
                  <v:imagedata r:id="rId5" o:title=""/>
                </v:shape>
                <o:OLEObject Type="Embed" ProgID="Equation.3" ShapeID="_x0000_i1028" DrawAspect="Content" ObjectID="_1551119173" r:id="rId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A0C9C">
              <w:rPr>
                <w:rFonts w:ascii="Times New Roman" w:hAnsi="Times New Roman" w:cs="Times New Roman"/>
                <w:position w:val="-2"/>
                <w:sz w:val="28"/>
                <w:szCs w:val="28"/>
              </w:rPr>
              <w:object w:dxaOrig="180" w:dyaOrig="180">
                <v:shape id="_x0000_i1029" type="#_x0000_t75" style="width:9pt;height:9pt" o:ole="">
                  <v:imagedata r:id="rId5" o:title=""/>
                </v:shape>
                <o:OLEObject Type="Embed" ProgID="Equation.3" ShapeID="_x0000_i1029" DrawAspect="Content" ObjectID="_1551119174" r:id="rId1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A0C9C">
              <w:rPr>
                <w:rFonts w:ascii="Times New Roman" w:hAnsi="Times New Roman" w:cs="Times New Roman"/>
                <w:position w:val="-2"/>
                <w:sz w:val="28"/>
                <w:szCs w:val="28"/>
              </w:rPr>
              <w:object w:dxaOrig="180" w:dyaOrig="180">
                <v:shape id="_x0000_i1030" type="#_x0000_t75" style="width:9pt;height:9pt" o:ole="">
                  <v:imagedata r:id="rId5" o:title=""/>
                </v:shape>
                <o:OLEObject Type="Embed" ProgID="Equation.3" ShapeID="_x0000_i1030" DrawAspect="Content" ObjectID="_1551119175" r:id="rId1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A0C9C">
              <w:rPr>
                <w:rFonts w:ascii="Times New Roman" w:hAnsi="Times New Roman" w:cs="Times New Roman"/>
                <w:position w:val="-2"/>
                <w:sz w:val="28"/>
                <w:szCs w:val="28"/>
              </w:rPr>
              <w:object w:dxaOrig="180" w:dyaOrig="180">
                <v:shape id="_x0000_i1031" type="#_x0000_t75" style="width:9pt;height:9pt" o:ole="">
                  <v:imagedata r:id="rId5" o:title=""/>
                </v:shape>
                <o:OLEObject Type="Embed" ProgID="Equation.3" ShapeID="_x0000_i1031" DrawAspect="Content" ObjectID="_1551119176" r:id="rId1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= 72576, т.е. последняя цифра  произве</w:t>
            </w:r>
            <w:r w:rsidR="00216032">
              <w:rPr>
                <w:rFonts w:ascii="Times New Roman" w:hAnsi="Times New Roman" w:cs="Times New Roman"/>
                <w:sz w:val="28"/>
                <w:szCs w:val="28"/>
              </w:rPr>
              <w:t>дения всегда будет  оканчиваться цифрой 6 и далее каждое произведение  в десятка</w:t>
            </w:r>
            <w:r w:rsidR="001345DA">
              <w:rPr>
                <w:rFonts w:ascii="Times New Roman" w:hAnsi="Times New Roman" w:cs="Times New Roman"/>
                <w:sz w:val="28"/>
                <w:szCs w:val="28"/>
              </w:rPr>
              <w:t>х тоже оканчивается на 6. Итак</w:t>
            </w:r>
            <w:proofErr w:type="gramStart"/>
            <w:r w:rsidR="001345D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1345DA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произведение </w:t>
            </w:r>
          </w:p>
          <w:p w:rsidR="00F4050B" w:rsidRDefault="00216032" w:rsidP="00505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…..6</w:t>
            </w:r>
            <w:r w:rsidRPr="003A0C9C">
              <w:rPr>
                <w:rFonts w:ascii="Times New Roman" w:hAnsi="Times New Roman" w:cs="Times New Roman"/>
                <w:position w:val="-2"/>
                <w:sz w:val="28"/>
                <w:szCs w:val="28"/>
              </w:rPr>
              <w:object w:dxaOrig="180" w:dyaOrig="180">
                <v:shape id="_x0000_i1032" type="#_x0000_t75" style="width:9pt;height:9pt" o:ole="">
                  <v:imagedata r:id="rId5" o:title=""/>
                </v:shape>
                <o:OLEObject Type="Embed" ProgID="Equation.3" ShapeID="_x0000_i1032" DrawAspect="Content" ObjectID="_1551119177" r:id="rId1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…….6</w:t>
            </w:r>
            <w:r w:rsidRPr="003A0C9C">
              <w:rPr>
                <w:rFonts w:ascii="Times New Roman" w:hAnsi="Times New Roman" w:cs="Times New Roman"/>
                <w:position w:val="-2"/>
                <w:sz w:val="28"/>
                <w:szCs w:val="28"/>
              </w:rPr>
              <w:object w:dxaOrig="180" w:dyaOrig="180">
                <v:shape id="_x0000_i1033" type="#_x0000_t75" style="width:9pt;height:9pt" o:ole="">
                  <v:imagedata r:id="rId5" o:title=""/>
                </v:shape>
                <o:OLEObject Type="Embed" ProgID="Equation.3" ShapeID="_x0000_i1033" DrawAspect="Content" ObjectID="_1551119178" r:id="rId1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……6</w:t>
            </w:r>
            <w:r w:rsidRPr="003A0C9C">
              <w:rPr>
                <w:rFonts w:ascii="Times New Roman" w:hAnsi="Times New Roman" w:cs="Times New Roman"/>
                <w:position w:val="-2"/>
                <w:sz w:val="28"/>
                <w:szCs w:val="28"/>
              </w:rPr>
              <w:object w:dxaOrig="180" w:dyaOrig="180">
                <v:shape id="_x0000_i1034" type="#_x0000_t75" style="width:9pt;height:9pt" o:ole="">
                  <v:imagedata r:id="rId5" o:title=""/>
                </v:shape>
                <o:OLEObject Type="Embed" ProgID="Equation.3" ShapeID="_x0000_i1034" DrawAspect="Content" ObjectID="_1551119179" r:id="rId1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1811</w:t>
            </w:r>
            <w:r w:rsidRPr="003A0C9C">
              <w:rPr>
                <w:rFonts w:ascii="Times New Roman" w:hAnsi="Times New Roman" w:cs="Times New Roman"/>
                <w:position w:val="-2"/>
                <w:sz w:val="28"/>
                <w:szCs w:val="28"/>
              </w:rPr>
              <w:object w:dxaOrig="180" w:dyaOrig="180">
                <v:shape id="_x0000_i1035" type="#_x0000_t75" style="width:9pt;height:9pt" o:ole="">
                  <v:imagedata r:id="rId5" o:title=""/>
                </v:shape>
                <o:OLEObject Type="Embed" ProgID="Equation.3" ShapeID="_x0000_i1035" DrawAspect="Content" ObjectID="_1551119180" r:id="rId1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1812 = ……..2.</w:t>
            </w:r>
          </w:p>
          <w:p w:rsidR="00216032" w:rsidRDefault="001345DA" w:rsidP="00505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Значит, </w:t>
            </w:r>
            <w:r w:rsidRPr="003A0C9C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произведение оставшихся чисел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оканчивает</w:t>
            </w:r>
            <w:r w:rsidRPr="003A0C9C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</w:p>
          <w:p w:rsidR="001345DA" w:rsidRDefault="001345DA" w:rsidP="00505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цифрой 2.</w:t>
            </w:r>
          </w:p>
          <w:p w:rsidR="001345DA" w:rsidRPr="001345DA" w:rsidRDefault="001345DA" w:rsidP="00505B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5DA">
              <w:rPr>
                <w:rFonts w:ascii="Times New Roman" w:hAnsi="Times New Roman" w:cs="Times New Roman"/>
                <w:b/>
                <w:sz w:val="28"/>
                <w:szCs w:val="28"/>
              </w:rPr>
              <w:t>Ответ. 2.</w:t>
            </w:r>
          </w:p>
          <w:p w:rsidR="003A0C9C" w:rsidRPr="003A0C9C" w:rsidRDefault="003A0C9C" w:rsidP="00505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9C" w:rsidRPr="00B6605E" w:rsidTr="00505BA5">
        <w:tc>
          <w:tcPr>
            <w:tcW w:w="534" w:type="dxa"/>
          </w:tcPr>
          <w:p w:rsidR="003A0C9C" w:rsidRPr="00AD4788" w:rsidRDefault="001345DA" w:rsidP="00505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3A0C9C" w:rsidRPr="00AD4788" w:rsidRDefault="001345DA" w:rsidP="00505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5DA">
              <w:rPr>
                <w:rFonts w:ascii="Times New Roman" w:hAnsi="Times New Roman" w:cs="Times New Roman"/>
                <w:sz w:val="28"/>
                <w:szCs w:val="28"/>
              </w:rPr>
              <w:t>Можно ли из квадрата 5</w:t>
            </w:r>
            <w:r w:rsidRPr="001345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1345DA">
              <w:rPr>
                <w:rFonts w:ascii="Times New Roman" w:hAnsi="Times New Roman" w:cs="Times New Roman"/>
                <w:sz w:val="28"/>
                <w:szCs w:val="28"/>
              </w:rPr>
              <w:t>5 вырезать прямоугольник 1</w:t>
            </w:r>
            <w:r w:rsidRPr="001345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1345D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539" w:type="dxa"/>
          </w:tcPr>
          <w:p w:rsidR="008E0DA7" w:rsidRDefault="00B24AD0" w:rsidP="00505B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Вычислим диагональ квадрата:</w:t>
            </w:r>
          </w:p>
          <w:p w:rsidR="008E0DA7" w:rsidRDefault="00B24AD0" w:rsidP="00505B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= 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=50,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=5√2, </w:t>
            </w:r>
          </w:p>
          <w:p w:rsidR="008E0DA7" w:rsidRDefault="008E0DA7" w:rsidP="00505B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1. Начертим </w:t>
            </w:r>
            <w:r w:rsidR="004F39F8" w:rsidRPr="004F39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</w:t>
            </w:r>
            <w:r w:rsidR="00B24A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вадрат 5х5, проведем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диагональ квадрата.  </w:t>
            </w:r>
          </w:p>
          <w:p w:rsidR="008E0DA7" w:rsidRDefault="008E0DA7" w:rsidP="00505B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2. По разные стороны  от </w:t>
            </w:r>
            <w:r w:rsidRPr="004F39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диагонали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проведем  параллельные  отрезки и получим 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прямоугольных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треугольника с катетами 4,5.</w:t>
            </w:r>
          </w:p>
          <w:p w:rsidR="008E0DA7" w:rsidRDefault="008E0DA7" w:rsidP="00505B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3. Таким же образом можно начертить  еще отрезки,  такие,  что длина этих отрезков </w:t>
            </w:r>
            <w:r w:rsidR="00DF59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равна 6.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F59A7" w:rsidRDefault="00DF59A7" w:rsidP="00505B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Диагональ квадрата равна:  </w:t>
            </w:r>
          </w:p>
          <w:p w:rsidR="00DF59A7" w:rsidRDefault="00DF59A7" w:rsidP="00505B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d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=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√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)= √50=5√2  (5√2&gt;6 ,    √2=1,414….)</w:t>
            </w:r>
          </w:p>
          <w:p w:rsidR="00DF59A7" w:rsidRDefault="00DF59A7" w:rsidP="00505BA5">
            <w:pPr>
              <w:tabs>
                <w:tab w:val="left" w:pos="93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Катет условного треугольника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равна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</w:p>
          <w:p w:rsidR="00DF59A7" w:rsidRDefault="00DF59A7" w:rsidP="00505B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=√4,5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+4,5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√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(2</w:t>
            </w:r>
            <w:r w:rsidRPr="003A0C9C">
              <w:rPr>
                <w:rFonts w:ascii="Times New Roman" w:hAnsi="Times New Roman" w:cs="Times New Roman"/>
                <w:position w:val="-2"/>
                <w:sz w:val="28"/>
                <w:szCs w:val="28"/>
              </w:rPr>
              <w:object w:dxaOrig="180" w:dyaOrig="180">
                <v:shape id="_x0000_i1036" type="#_x0000_t75" style="width:9pt;height:9pt" o:ole="">
                  <v:imagedata r:id="rId5" o:title=""/>
                </v:shape>
                <o:OLEObject Type="Embed" ProgID="Equation.3" ShapeID="_x0000_i1036" DrawAspect="Content" ObjectID="_1551119181" r:id="rId17"/>
              </w:object>
            </w:r>
            <w:r>
              <w:rPr>
                <w:rFonts w:ascii="Times New Roman" w:hAnsi="Times New Roman" w:cs="Times New Roman"/>
                <w:position w:val="-2"/>
                <w:sz w:val="28"/>
                <w:szCs w:val="28"/>
              </w:rPr>
              <w:t>4,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 = 4,5√2;  (4,5√2     =6,363…..  √2=1,414….).</w:t>
            </w:r>
          </w:p>
          <w:p w:rsidR="00DF59A7" w:rsidRPr="003C687D" w:rsidRDefault="00DF59A7" w:rsidP="00505B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Значит,  можно  </w:t>
            </w:r>
            <w:r w:rsidR="003C68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вырезать прямоугольник 1</w:t>
            </w:r>
            <w:r w:rsidR="003C68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X</w:t>
            </w:r>
            <w:r w:rsidR="003C68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  <w:r w:rsidR="003C687D" w:rsidRPr="003C68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505BA5" w:rsidRPr="00505BA5" w:rsidRDefault="003C687D" w:rsidP="00505BA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4328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05BA5" w:rsidRPr="00505B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Например</w:t>
            </w:r>
            <w:r w:rsidR="00505B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505BA5" w:rsidRPr="00505B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вот так:</w:t>
            </w:r>
          </w:p>
          <w:p w:rsidR="00505BA5" w:rsidRDefault="00505BA5" w:rsidP="00505BA5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1000125" cy="562570"/>
                  <wp:effectExtent l="19050" t="0" r="9525" b="0"/>
                  <wp:docPr id="2" name="Рисунок 13" descr="C:\Users\Марсель\Desktop\3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Марсель\Desktop\3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605" cy="565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5BA5" w:rsidRDefault="00505BA5" w:rsidP="00505BA5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Ответ. Да, можно.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A0C9C" w:rsidRPr="008E0DA7" w:rsidRDefault="003A0C9C" w:rsidP="00505BA5">
            <w:pPr>
              <w:tabs>
                <w:tab w:val="left" w:pos="93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A708A0" w:rsidRDefault="00A708A0"/>
    <w:sectPr w:rsidR="00A708A0" w:rsidSect="00D77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0C9C"/>
    <w:rsid w:val="001345DA"/>
    <w:rsid w:val="00216032"/>
    <w:rsid w:val="003A0C9C"/>
    <w:rsid w:val="003C687D"/>
    <w:rsid w:val="00410452"/>
    <w:rsid w:val="004F39F8"/>
    <w:rsid w:val="00505BA5"/>
    <w:rsid w:val="00622983"/>
    <w:rsid w:val="00843287"/>
    <w:rsid w:val="008E0DA7"/>
    <w:rsid w:val="00A708A0"/>
    <w:rsid w:val="00AF43C9"/>
    <w:rsid w:val="00B24AD0"/>
    <w:rsid w:val="00B83961"/>
    <w:rsid w:val="00DF59A7"/>
    <w:rsid w:val="00F40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C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3A0C9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A0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C9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F39F8"/>
  </w:style>
  <w:style w:type="paragraph" w:styleId="a7">
    <w:name w:val="List Paragraph"/>
    <w:basedOn w:val="a"/>
    <w:uiPriority w:val="34"/>
    <w:qFormat/>
    <w:rsid w:val="008E0D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17" Type="http://schemas.openxmlformats.org/officeDocument/2006/relationships/oleObject" Target="embeddings/oleObject12.bin"/><Relationship Id="rId2" Type="http://schemas.openxmlformats.org/officeDocument/2006/relationships/styles" Target="styles.xml"/><Relationship Id="rId16" Type="http://schemas.openxmlformats.org/officeDocument/2006/relationships/oleObject" Target="embeddings/oleObject11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1.wmf"/><Relationship Id="rId15" Type="http://schemas.openxmlformats.org/officeDocument/2006/relationships/oleObject" Target="embeddings/oleObject10.bin"/><Relationship Id="rId10" Type="http://schemas.openxmlformats.org/officeDocument/2006/relationships/oleObject" Target="embeddings/oleObject5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C546E-8F8E-4C46-BCC3-1C4F63BAB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Марсель</dc:creator>
  <cp:keywords/>
  <dc:description/>
  <cp:lastModifiedBy>Марсель</cp:lastModifiedBy>
  <cp:revision>5</cp:revision>
  <dcterms:created xsi:type="dcterms:W3CDTF">2017-03-15T13:23:00Z</dcterms:created>
  <dcterms:modified xsi:type="dcterms:W3CDTF">2017-03-15T17:40:00Z</dcterms:modified>
</cp:coreProperties>
</file>