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D88" w:rsidRPr="007A4D88" w:rsidRDefault="007A4D88" w:rsidP="007A4D88">
      <w:pPr>
        <w:pStyle w:val="a6"/>
        <w:spacing w:before="0" w:beforeAutospacing="0" w:after="0" w:afterAutospacing="0"/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Решения</w:t>
      </w:r>
      <w:r w:rsidRPr="007A4D88">
        <w:rPr>
          <w:b/>
          <w:sz w:val="32"/>
          <w:szCs w:val="28"/>
        </w:rPr>
        <w:t xml:space="preserve"> </w:t>
      </w:r>
      <w:proofErr w:type="spellStart"/>
      <w:r w:rsidRPr="007A4D88">
        <w:rPr>
          <w:b/>
          <w:sz w:val="32"/>
          <w:szCs w:val="28"/>
        </w:rPr>
        <w:t>акмуллинской</w:t>
      </w:r>
      <w:proofErr w:type="spellEnd"/>
      <w:r w:rsidRPr="007A4D88">
        <w:rPr>
          <w:b/>
          <w:sz w:val="32"/>
          <w:szCs w:val="28"/>
        </w:rPr>
        <w:t xml:space="preserve"> олимпиады</w:t>
      </w:r>
    </w:p>
    <w:p w:rsidR="00F2015D" w:rsidRPr="00165728" w:rsidRDefault="007A4D88" w:rsidP="00F2015D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ВЫПОЛНИЛА:</w:t>
      </w:r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Фамилия </w:t>
      </w:r>
      <w:r w:rsidRPr="00F2015D">
        <w:rPr>
          <w:sz w:val="28"/>
          <w:szCs w:val="28"/>
          <w:u w:val="single"/>
        </w:rPr>
        <w:t>Муратова</w:t>
      </w:r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>
        <w:rPr>
          <w:sz w:val="28"/>
          <w:szCs w:val="28"/>
        </w:rPr>
        <w:t xml:space="preserve"> </w:t>
      </w:r>
      <w:proofErr w:type="spellStart"/>
      <w:r w:rsidRPr="00F2015D">
        <w:rPr>
          <w:sz w:val="28"/>
          <w:szCs w:val="28"/>
          <w:u w:val="single"/>
        </w:rPr>
        <w:t>Алсу</w:t>
      </w:r>
      <w:proofErr w:type="spellEnd"/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>
        <w:rPr>
          <w:sz w:val="28"/>
          <w:szCs w:val="28"/>
        </w:rPr>
        <w:t xml:space="preserve"> </w:t>
      </w:r>
      <w:proofErr w:type="spellStart"/>
      <w:r w:rsidRPr="00F2015D">
        <w:rPr>
          <w:sz w:val="28"/>
          <w:szCs w:val="28"/>
          <w:u w:val="single"/>
        </w:rPr>
        <w:t>Ильсуровна</w:t>
      </w:r>
      <w:proofErr w:type="spellEnd"/>
    </w:p>
    <w:p w:rsidR="00F2015D" w:rsidRPr="00F2015D" w:rsidRDefault="00F2015D" w:rsidP="00F2015D">
      <w:pPr>
        <w:pStyle w:val="a6"/>
        <w:spacing w:before="0" w:beforeAutospacing="0" w:after="0" w:afterAutospacing="0"/>
        <w:rPr>
          <w:sz w:val="28"/>
          <w:szCs w:val="28"/>
          <w:u w:val="single"/>
        </w:rPr>
      </w:pPr>
      <w:r w:rsidRPr="00165728">
        <w:rPr>
          <w:sz w:val="28"/>
          <w:szCs w:val="28"/>
        </w:rPr>
        <w:t>Класс</w:t>
      </w:r>
      <w:r>
        <w:rPr>
          <w:sz w:val="28"/>
          <w:szCs w:val="28"/>
        </w:rPr>
        <w:t xml:space="preserve"> </w:t>
      </w:r>
      <w:r w:rsidRPr="00F2015D">
        <w:rPr>
          <w:sz w:val="28"/>
          <w:szCs w:val="28"/>
          <w:u w:val="single"/>
        </w:rPr>
        <w:t>8</w:t>
      </w:r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</w:rPr>
        <w:t xml:space="preserve"> </w:t>
      </w:r>
      <w:r w:rsidRPr="00F2015D">
        <w:rPr>
          <w:sz w:val="28"/>
          <w:szCs w:val="28"/>
          <w:u w:val="single"/>
        </w:rPr>
        <w:t xml:space="preserve">МОБУ СОШ д. </w:t>
      </w:r>
      <w:proofErr w:type="spellStart"/>
      <w:r w:rsidRPr="00F2015D">
        <w:rPr>
          <w:sz w:val="28"/>
          <w:szCs w:val="28"/>
          <w:u w:val="single"/>
        </w:rPr>
        <w:t>Каинлыково</w:t>
      </w:r>
      <w:proofErr w:type="spellEnd"/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>
        <w:rPr>
          <w:sz w:val="28"/>
          <w:szCs w:val="28"/>
        </w:rPr>
        <w:t xml:space="preserve"> Бураево</w:t>
      </w:r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>
        <w:rPr>
          <w:sz w:val="28"/>
          <w:szCs w:val="28"/>
        </w:rPr>
        <w:t xml:space="preserve"> </w:t>
      </w:r>
      <w:proofErr w:type="spellStart"/>
      <w:r w:rsidRPr="00F2015D">
        <w:rPr>
          <w:sz w:val="28"/>
          <w:szCs w:val="28"/>
          <w:u w:val="single"/>
        </w:rPr>
        <w:t>Бураевский</w:t>
      </w:r>
      <w:proofErr w:type="spellEnd"/>
    </w:p>
    <w:p w:rsidR="00F2015D" w:rsidRPr="00165728" w:rsidRDefault="00F2015D" w:rsidP="00F2015D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 xml:space="preserve"> </w:t>
      </w:r>
      <w:proofErr w:type="spellStart"/>
      <w:r w:rsidRPr="00F2015D">
        <w:rPr>
          <w:sz w:val="28"/>
          <w:szCs w:val="28"/>
          <w:u w:val="single"/>
        </w:rPr>
        <w:t>Саетгалиев</w:t>
      </w:r>
      <w:proofErr w:type="spellEnd"/>
      <w:r w:rsidRPr="00F2015D">
        <w:rPr>
          <w:sz w:val="28"/>
          <w:szCs w:val="28"/>
          <w:u w:val="single"/>
        </w:rPr>
        <w:t xml:space="preserve"> </w:t>
      </w:r>
      <w:proofErr w:type="spellStart"/>
      <w:r w:rsidRPr="00F2015D">
        <w:rPr>
          <w:sz w:val="28"/>
          <w:szCs w:val="28"/>
          <w:u w:val="single"/>
        </w:rPr>
        <w:t>Эльмир</w:t>
      </w:r>
      <w:proofErr w:type="spellEnd"/>
      <w:r w:rsidRPr="00F2015D">
        <w:rPr>
          <w:sz w:val="28"/>
          <w:szCs w:val="28"/>
          <w:u w:val="single"/>
        </w:rPr>
        <w:t xml:space="preserve"> </w:t>
      </w:r>
      <w:proofErr w:type="spellStart"/>
      <w:r w:rsidRPr="00F2015D">
        <w:rPr>
          <w:sz w:val="28"/>
          <w:szCs w:val="28"/>
          <w:u w:val="single"/>
        </w:rPr>
        <w:t>Ульфатович</w:t>
      </w:r>
      <w:proofErr w:type="spellEnd"/>
    </w:p>
    <w:p w:rsidR="00CB582C" w:rsidRDefault="00F2015D" w:rsidP="00F2015D">
      <w:pPr>
        <w:tabs>
          <w:tab w:val="left" w:pos="4339"/>
        </w:tabs>
        <w:jc w:val="left"/>
      </w:pPr>
      <w:r>
        <w:tab/>
      </w:r>
    </w:p>
    <w:p w:rsidR="00041DC0" w:rsidRPr="00041DC0" w:rsidRDefault="00041DC0" w:rsidP="00041DC0">
      <w:pPr>
        <w:pStyle w:val="a3"/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eastAsia="Times New Roman" w:cs="Times New Roman"/>
          <w:szCs w:val="28"/>
          <w:lang w:eastAsia="ru-RU"/>
        </w:rPr>
      </w:pPr>
      <w:r w:rsidRPr="00041DC0">
        <w:rPr>
          <w:rFonts w:eastAsia="Times New Roman" w:cs="Times New Roman"/>
          <w:b/>
          <w:szCs w:val="28"/>
          <w:lang w:eastAsia="ru-RU"/>
        </w:rPr>
        <w:t>Решение:</w:t>
      </w:r>
      <w:r w:rsidRPr="00041DC0">
        <w:rPr>
          <w:rFonts w:eastAsia="Times New Roman" w:cs="Times New Roman"/>
          <w:szCs w:val="28"/>
          <w:lang w:eastAsia="ru-RU"/>
        </w:rPr>
        <w:t xml:space="preserve"> Если сгруппировать все натуральные числа от 1 до 1810 по 10 чисел, то в каждой десятке, вычеркнутыми окажутся по 2 числа, оканчивающиеся на 5 и 0. Произведение остальных чисел каждой десятки оканчивается на 6. Произведение любого количества чисел, оканчивающихся на 6, также оканчивается на 6. Таким образом, произведение всех натуральных чисел от 1 до 1810, кроме чисел, делящихся на 5, оканчивается на 6. Умножение полученного числа на 1811 не изменит этой цифры (6</w:t>
      </w:r>
      <w:r w:rsidRPr="00041DC0">
        <w:rPr>
          <w:rFonts w:ascii="Cambria Math" w:eastAsia="Times New Roman" w:hAnsi="Cambria Math" w:cs="Cambria Math"/>
          <w:szCs w:val="28"/>
          <w:lang w:eastAsia="ru-RU"/>
        </w:rPr>
        <w:t>⋅</w:t>
      </w:r>
      <w:r w:rsidRPr="00041DC0">
        <w:rPr>
          <w:rFonts w:eastAsia="Times New Roman" w:cs="Times New Roman"/>
          <w:szCs w:val="28"/>
          <w:lang w:eastAsia="ru-RU"/>
        </w:rPr>
        <w:t xml:space="preserve">1 = 1), а при умножении на 1812 получится число с 2 на конце. </w:t>
      </w:r>
    </w:p>
    <w:p w:rsidR="00041DC0" w:rsidRPr="00041DC0" w:rsidRDefault="00041DC0" w:rsidP="0016382A">
      <w:pPr>
        <w:pStyle w:val="a3"/>
        <w:tabs>
          <w:tab w:val="left" w:pos="-142"/>
        </w:tabs>
        <w:ind w:left="284"/>
        <w:jc w:val="left"/>
        <w:rPr>
          <w:b/>
          <w:szCs w:val="28"/>
        </w:rPr>
      </w:pPr>
      <w:r w:rsidRPr="00041DC0">
        <w:rPr>
          <w:b/>
          <w:szCs w:val="28"/>
        </w:rPr>
        <w:t>Ответ: цифрой 2</w:t>
      </w:r>
      <w:r w:rsidR="0016382A">
        <w:rPr>
          <w:b/>
          <w:szCs w:val="28"/>
        </w:rPr>
        <w:t xml:space="preserve"> </w:t>
      </w:r>
      <w:r w:rsidR="0016382A">
        <w:rPr>
          <w:b/>
          <w:noProof/>
          <w:szCs w:val="28"/>
          <w:lang w:eastAsia="ru-RU"/>
        </w:rPr>
        <w:drawing>
          <wp:inline distT="0" distB="0" distL="0" distR="0">
            <wp:extent cx="6657867" cy="4001984"/>
            <wp:effectExtent l="19050" t="0" r="0" b="0"/>
            <wp:docPr id="1" name="Рисунок 0" descr="грамотаа торлрп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рамотаа торлрпль.jpg"/>
                    <pic:cNvPicPr/>
                  </pic:nvPicPr>
                  <pic:blipFill>
                    <a:blip r:embed="rId5" cstate="print">
                      <a:lum bright="-10000" contrast="-10000"/>
                    </a:blip>
                    <a:srcRect t="53609" b="2721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657867" cy="4001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15D" w:rsidRDefault="00041DC0" w:rsidP="00041DC0">
      <w:pPr>
        <w:pStyle w:val="a3"/>
        <w:numPr>
          <w:ilvl w:val="0"/>
          <w:numId w:val="2"/>
        </w:numPr>
        <w:tabs>
          <w:tab w:val="left" w:pos="-142"/>
        </w:tabs>
        <w:jc w:val="left"/>
      </w:pPr>
      <w:r>
        <w:t xml:space="preserve"> Решение: Прямоугольник можно вырезать по диагонали. Докажем это.</w:t>
      </w:r>
    </w:p>
    <w:p w:rsidR="00D03D35" w:rsidRDefault="00916EBE" w:rsidP="00D03D35">
      <w:pPr>
        <w:pStyle w:val="a3"/>
        <w:tabs>
          <w:tab w:val="left" w:pos="-142"/>
        </w:tabs>
        <w:ind w:left="786"/>
        <w:jc w:val="left"/>
      </w:pPr>
      <w:r w:rsidRPr="00916EBE">
        <w:rPr>
          <w:noProof/>
          <w:lang w:eastAsia="ru-RU"/>
        </w:rPr>
        <w:lastRenderedPageBreak/>
        <w:drawing>
          <wp:inline distT="0" distB="0" distL="0" distR="0">
            <wp:extent cx="1904942" cy="1995054"/>
            <wp:effectExtent l="19050" t="0" r="58" b="0"/>
            <wp:docPr id="9" name="Рисунок 2" descr="C:\Documents and Settings\Администратор\Рабочий стол\Грамоты Алсу\грамотаа торлрпль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дминистратор\Рабочий стол\Грамоты Алсу\грамотаа торлрпль 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6589" t="52140" r="24819" b="26070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904942" cy="19950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DC0" w:rsidRPr="00DF5175" w:rsidRDefault="00041DC0" w:rsidP="00041DC0">
      <w:pPr>
        <w:pStyle w:val="a3"/>
        <w:tabs>
          <w:tab w:val="left" w:pos="-142"/>
        </w:tabs>
        <w:ind w:left="786"/>
        <w:jc w:val="left"/>
      </w:pPr>
      <w:r>
        <w:t xml:space="preserve">Пусть </w:t>
      </w:r>
      <w:r>
        <w:rPr>
          <w:lang w:val="en-US"/>
        </w:rPr>
        <w:t>ABCD</w:t>
      </w:r>
      <w:r>
        <w:t xml:space="preserve">- квадрат, </w:t>
      </w:r>
      <w:r>
        <w:rPr>
          <w:lang w:val="en-US"/>
        </w:rPr>
        <w:t>KLMN</w:t>
      </w:r>
      <w:r>
        <w:t xml:space="preserve"> – искомый прямоугольник</w:t>
      </w:r>
      <w:proofErr w:type="gramStart"/>
      <w:r>
        <w:t xml:space="preserve"> ,</w:t>
      </w:r>
      <w:proofErr w:type="gramEnd"/>
      <w:r>
        <w:t xml:space="preserve"> у которого </w:t>
      </w:r>
      <w:r>
        <w:rPr>
          <w:lang w:val="en-US"/>
        </w:rPr>
        <w:t>KL</w:t>
      </w:r>
      <w:r w:rsidR="00FB1D63" w:rsidRPr="00FB1D63">
        <w:t>=1</w:t>
      </w:r>
      <w:r w:rsidR="00FB1D63">
        <w:t xml:space="preserve">. Пусть </w:t>
      </w:r>
      <w:r w:rsidR="00FB1D63">
        <w:rPr>
          <w:lang w:val="en-US"/>
        </w:rPr>
        <w:t>AL</w:t>
      </w:r>
      <w:r w:rsidR="00FB1D63">
        <w:t>=</w:t>
      </w:r>
      <w:r w:rsidR="00DF5175">
        <w:rPr>
          <w:lang w:val="en-US"/>
        </w:rPr>
        <w:t>AK</w:t>
      </w:r>
      <w:r w:rsidR="00DF5175" w:rsidRPr="00D03D35">
        <w:t>=</w:t>
      </w:r>
      <w:r w:rsidR="00DF5175">
        <w:rPr>
          <w:lang w:val="en-US"/>
        </w:rPr>
        <w:t>x</w:t>
      </w:r>
    </w:p>
    <w:p w:rsidR="00FB1D63" w:rsidRPr="0016382A" w:rsidRDefault="00FB1D63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</w:rPr>
      </w:pPr>
      <w:r>
        <w:t xml:space="preserve">По теореме Пифагора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AL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 w:rsidRPr="00D03D35">
        <w:rPr>
          <w:rFonts w:eastAsiaTheme="minorEastAsia"/>
        </w:rPr>
        <w:t>+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AK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 w:rsidRPr="00D03D35">
        <w:rPr>
          <w:rFonts w:eastAsiaTheme="minorEastAsia"/>
        </w:rPr>
        <w:t>=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KL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</w:p>
    <w:p w:rsidR="00FB1D63" w:rsidRDefault="00D4495E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  <w:lang w:val="en-US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x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/>
            </w:rPr>
            <m:t>+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x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/>
            </w:rPr>
            <m:t>=1</m:t>
          </m:r>
        </m:oMath>
      </m:oMathPara>
    </w:p>
    <w:p w:rsidR="00FB1D63" w:rsidRPr="0016382A" w:rsidRDefault="00FB1D63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</w:rPr>
      </w:pPr>
      <w:r w:rsidRPr="0016382A">
        <w:rPr>
          <w:rFonts w:eastAsiaTheme="minorEastAsia"/>
        </w:rPr>
        <w:t>2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 w:rsidRPr="0016382A">
        <w:rPr>
          <w:rFonts w:eastAsiaTheme="minorEastAsia"/>
        </w:rPr>
        <w:t>=1</w:t>
      </w:r>
    </w:p>
    <w:p w:rsidR="00FB1D63" w:rsidRPr="0016382A" w:rsidRDefault="00D4495E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 w:rsidR="00FB1D63" w:rsidRPr="0016382A">
        <w:rPr>
          <w:rFonts w:eastAsiaTheme="minorEastAsia"/>
        </w:rPr>
        <w:t xml:space="preserve">=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</m:oMath>
    </w:p>
    <w:p w:rsidR="00FB1D63" w:rsidRPr="00FB1D63" w:rsidRDefault="00FB1D63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  <w:i/>
        </w:rPr>
      </w:pPr>
      <m:oMath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</w:rPr>
          <m:t>=</m:t>
        </m:r>
        <m:rad>
          <m:radPr>
            <m:degHide m:val="on"/>
            <m:ctrlPr>
              <w:rPr>
                <w:rFonts w:ascii="Cambria Math" w:hAnsi="Cambria Math"/>
                <w:i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</w:rPr>
                  <m:t>1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e>
        </m:rad>
      </m:oMath>
      <w:r w:rsidRPr="00FB1D63">
        <w:rPr>
          <w:rFonts w:eastAsiaTheme="minorEastAsia"/>
          <w:i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ad>
              <m:radPr>
                <m:degHide m:val="on"/>
                <m:ctrlPr>
                  <w:rPr>
                    <w:rFonts w:ascii="Cambria Math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2</m:t>
                </m:r>
              </m:e>
            </m:rad>
          </m:den>
        </m:f>
        <m:r>
          <w:rPr>
            <w:rFonts w:ascii="Cambria Math" w:hAnsi="Cambria Math"/>
          </w:rPr>
          <m:t xml:space="preserve"> </m:t>
        </m:r>
      </m:oMath>
      <w:r w:rsidRPr="00FB1D63">
        <w:rPr>
          <w:rFonts w:eastAsiaTheme="minorEastAsia"/>
          <w:i/>
        </w:rPr>
        <w:t xml:space="preserve"> </w:t>
      </w:r>
    </w:p>
    <w:p w:rsidR="00FB1D63" w:rsidRPr="00916EBE" w:rsidRDefault="00916EBE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  <w:i/>
          <w:lang w:val="en-US"/>
        </w:rPr>
      </w:pPr>
      <w:r>
        <w:rPr>
          <w:rFonts w:eastAsiaTheme="minorEastAsia"/>
          <w:i/>
          <w:lang w:val="en-US"/>
        </w:rPr>
        <w:t>L</w:t>
      </w:r>
      <w:r w:rsidR="00FB1D63">
        <w:rPr>
          <w:rFonts w:eastAsiaTheme="minorEastAsia"/>
          <w:i/>
          <w:lang w:val="en-US"/>
        </w:rPr>
        <w:t>B</w:t>
      </w:r>
      <w:r w:rsidR="00FB1D63" w:rsidRPr="00916EBE">
        <w:rPr>
          <w:rFonts w:eastAsiaTheme="minorEastAsia"/>
          <w:i/>
          <w:lang w:val="en-US"/>
        </w:rPr>
        <w:t>=5-</w:t>
      </w:r>
      <w:r w:rsidR="00FB1D63">
        <w:rPr>
          <w:rFonts w:eastAsiaTheme="minorEastAsia"/>
          <w:i/>
          <w:lang w:val="en-US"/>
        </w:rPr>
        <w:t>x</w:t>
      </w:r>
      <w:r w:rsidR="00FB1D63" w:rsidRPr="00916EBE">
        <w:rPr>
          <w:rFonts w:eastAsiaTheme="minorEastAsia"/>
          <w:i/>
          <w:lang w:val="en-US"/>
        </w:rPr>
        <w:t>=5 -</w:t>
      </w:r>
      <m:oMath>
        <m:r>
          <w:rPr>
            <w:rFonts w:ascii="Cambria Math" w:eastAsiaTheme="minorEastAsia" w:hAnsi="Cambria Math"/>
            <w:lang w:val="en-US"/>
          </w:rPr>
          <m:t xml:space="preserve">  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1</m:t>
            </m:r>
          </m:num>
          <m:den>
            <m:rad>
              <m:radPr>
                <m:degHide m:val="on"/>
                <m:ctrlPr>
                  <w:rPr>
                    <w:rFonts w:ascii="Cambria Math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lang w:val="en-US"/>
                  </w:rPr>
                  <m:t>2</m:t>
                </m:r>
              </m:e>
            </m:rad>
          </m:den>
        </m:f>
      </m:oMath>
    </w:p>
    <w:p w:rsidR="00FB1D63" w:rsidRPr="00DF5175" w:rsidRDefault="00FB1D63" w:rsidP="00041DC0">
      <w:pPr>
        <w:pStyle w:val="a3"/>
        <w:tabs>
          <w:tab w:val="left" w:pos="-142"/>
        </w:tabs>
        <w:ind w:left="786"/>
        <w:jc w:val="left"/>
        <w:rPr>
          <w:i/>
        </w:rPr>
      </w:pPr>
      <w:r>
        <w:rPr>
          <w:i/>
        </w:rPr>
        <w:t>По теореме Пифагора</w:t>
      </w:r>
    </w:p>
    <w:p w:rsidR="00FB1D63" w:rsidRPr="00DF5175" w:rsidRDefault="00D4495E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  <w:i/>
        </w:rPr>
      </w:pPr>
      <m:oMath>
        <m:sSup>
          <m:sSupPr>
            <m:ctrlPr>
              <w:rPr>
                <w:rFonts w:ascii="Cambria Math" w:eastAsiaTheme="minorEastAsia" w:hAnsi="Cambria Math" w:cs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 w:cs="Cambria Math"/>
              </w:rPr>
              <m:t>L</m:t>
            </m:r>
            <m:r>
              <w:rPr>
                <w:rFonts w:ascii="Cambria Math" w:eastAsiaTheme="minorEastAsia" w:hAnsi="Cambria Math" w:cs="Times New Roman"/>
                <w:lang w:val="en-US"/>
              </w:rPr>
              <m:t>B</m:t>
            </m:r>
          </m:e>
          <m:sup>
            <m:r>
              <w:rPr>
                <w:rFonts w:ascii="Cambria Math" w:eastAsiaTheme="minorEastAsia" w:hAnsi="Cambria Math" w:cs="Cambria Math"/>
              </w:rPr>
              <m:t>2</m:t>
            </m:r>
          </m:sup>
        </m:sSup>
      </m:oMath>
      <w:r w:rsidR="00FB1D63" w:rsidRPr="00DF5175">
        <w:rPr>
          <w:rFonts w:eastAsiaTheme="minorEastAsia"/>
          <w:i/>
        </w:rPr>
        <w:t>+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BM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  <w:r w:rsidR="00FB1D63" w:rsidRPr="00DF5175">
        <w:rPr>
          <w:rFonts w:eastAsiaTheme="minorEastAsia"/>
          <w:i/>
        </w:rPr>
        <w:t>=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LM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</w:p>
    <w:p w:rsidR="00FB1D63" w:rsidRDefault="00D4495E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  <w:i/>
        </w:rPr>
      </w:pPr>
      <m:oMath>
        <m:sSup>
          <m:sSupPr>
            <m:ctrlPr>
              <w:rPr>
                <w:rFonts w:ascii="Cambria Math" w:eastAsiaTheme="minorEastAsia" w:hAnsi="Cambria Math" w:cs="Cambria Math"/>
                <w:i/>
                <w:lang w:val="en-US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 xml:space="preserve">5 -  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1</m:t>
                    </m:r>
                  </m:num>
                  <m:den>
                    <m:rad>
                      <m:radPr>
                        <m:degHide m:val="on"/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e>
                    </m:rad>
                  </m:den>
                </m:f>
                <m:ctrlPr>
                  <w:rPr>
                    <w:rFonts w:ascii="Cambria Math" w:hAnsi="Cambria Math"/>
                    <w:i/>
                    <w:lang w:val="en-US"/>
                  </w:rPr>
                </m:ctrlPr>
              </m:e>
            </m:d>
          </m:e>
          <m:sup>
            <m:r>
              <w:rPr>
                <w:rFonts w:ascii="Cambria Math" w:eastAsiaTheme="minorEastAsia" w:hAnsi="Cambria Math" w:cs="Cambria Math"/>
              </w:rPr>
              <m:t>2</m:t>
            </m:r>
          </m:sup>
        </m:sSup>
      </m:oMath>
      <w:r w:rsidR="00DF5175" w:rsidRPr="00DF5175">
        <w:rPr>
          <w:rFonts w:eastAsiaTheme="minorEastAsia"/>
          <w:i/>
        </w:rPr>
        <w:t xml:space="preserve">+ </w:t>
      </w:r>
      <m:oMath>
        <m:sSup>
          <m:sSupPr>
            <m:ctrlPr>
              <w:rPr>
                <w:rFonts w:ascii="Cambria Math" w:eastAsiaTheme="minorEastAsia" w:hAnsi="Cambria Math" w:cs="Cambria Math"/>
                <w:i/>
                <w:lang w:val="en-US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 xml:space="preserve">5 -  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1</m:t>
                    </m:r>
                  </m:num>
                  <m:den>
                    <m:rad>
                      <m:radPr>
                        <m:degHide m:val="on"/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e>
                    </m:rad>
                  </m:den>
                </m:f>
                <m:ctrlPr>
                  <w:rPr>
                    <w:rFonts w:ascii="Cambria Math" w:hAnsi="Cambria Math"/>
                    <w:i/>
                  </w:rPr>
                </m:ctrlPr>
              </m:e>
            </m:d>
          </m:e>
          <m:sup>
            <m:r>
              <w:rPr>
                <w:rFonts w:ascii="Cambria Math" w:eastAsiaTheme="minorEastAsia" w:hAnsi="Cambria Math" w:cs="Cambria Math"/>
              </w:rPr>
              <m:t>2</m:t>
            </m:r>
          </m:sup>
        </m:sSup>
        <m:r>
          <w:rPr>
            <w:rFonts w:ascii="Cambria Math" w:eastAsiaTheme="minorEastAsia" w:hAnsi="Cambria Math" w:cs="Cambria Math"/>
          </w:rPr>
          <m:t xml:space="preserve"> </m:t>
        </m:r>
      </m:oMath>
      <w:r w:rsidR="00DF5175" w:rsidRPr="00DF5175">
        <w:rPr>
          <w:rFonts w:eastAsiaTheme="minorEastAsia"/>
          <w:i/>
        </w:rPr>
        <w:t xml:space="preserve">=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(5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  <m:r>
          <w:rPr>
            <w:rFonts w:ascii="Cambria Math" w:eastAsiaTheme="minorEastAsia" w:hAnsi="Cambria Math"/>
          </w:rPr>
          <m:t>-2*5*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ad>
              <m:radPr>
                <m:degHide m:val="on"/>
                <m:ctrlPr>
                  <w:rPr>
                    <w:rFonts w:ascii="Cambria Math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2</m:t>
                </m:r>
              </m:e>
            </m:rad>
          </m:den>
        </m:f>
        <m:r>
          <w:rPr>
            <w:rFonts w:ascii="Cambria Math" w:eastAsiaTheme="minorEastAsia" w:hAnsi="Cambria Math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1</m:t>
                    </m:r>
                  </m:num>
                  <m:den>
                    <m:rad>
                      <m:radPr>
                        <m:degHide m:val="on"/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e>
                    </m:rad>
                  </m:den>
                </m:f>
              </m:e>
            </m:d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  <m:r>
          <w:rPr>
            <w:rFonts w:ascii="Cambria Math" w:eastAsiaTheme="minorEastAsia" w:hAnsi="Cambria Math"/>
          </w:rPr>
          <m:t>)</m:t>
        </m:r>
      </m:oMath>
      <w:r w:rsidR="00DF5175" w:rsidRPr="00DF5175">
        <w:rPr>
          <w:rFonts w:eastAsiaTheme="minorEastAsia"/>
          <w:i/>
        </w:rPr>
        <w:t xml:space="preserve"> * 2= (25 -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10</m:t>
            </m:r>
          </m:num>
          <m:den>
            <m:rad>
              <m:radPr>
                <m:degHide m:val="on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den>
        </m:f>
        <m:r>
          <w:rPr>
            <w:rFonts w:ascii="Cambria Math" w:eastAsiaTheme="minorEastAsia" w:hAnsi="Cambria Math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w:proofErr w:type="gramStart"/>
        <m:r>
          <w:rPr>
            <w:rFonts w:ascii="Cambria Math" w:eastAsiaTheme="minorEastAsia" w:hAnsi="Cambria Math"/>
          </w:rPr>
          <m:t xml:space="preserve"> </m:t>
        </m:r>
      </m:oMath>
      <w:r w:rsidR="00DF5175" w:rsidRPr="00DF5175">
        <w:rPr>
          <w:rFonts w:eastAsiaTheme="minorEastAsia"/>
          <w:i/>
        </w:rPr>
        <w:t>)</w:t>
      </w:r>
      <w:proofErr w:type="gramEnd"/>
      <w:r w:rsidR="00DF5175" w:rsidRPr="00DF5175">
        <w:rPr>
          <w:rFonts w:eastAsiaTheme="minorEastAsia"/>
          <w:i/>
        </w:rPr>
        <w:t xml:space="preserve">*2 </w:t>
      </w:r>
      <m:oMath>
        <m:r>
          <w:rPr>
            <w:rFonts w:ascii="Cambria Math" w:eastAsiaTheme="minorEastAsia" w:hAnsi="Cambria Math"/>
          </w:rPr>
          <m:t>=</m:t>
        </m:r>
      </m:oMath>
      <w:r w:rsidR="00DF5175" w:rsidRPr="00DF5175">
        <w:rPr>
          <w:rFonts w:eastAsiaTheme="minorEastAsia"/>
          <w:i/>
        </w:rPr>
        <w:t xml:space="preserve">50 -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20</m:t>
            </m:r>
          </m:num>
          <m:den>
            <m:rad>
              <m:radPr>
                <m:degHide m:val="on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den>
        </m:f>
      </m:oMath>
      <w:r w:rsidR="00DF5175" w:rsidRPr="00DF5175">
        <w:rPr>
          <w:rFonts w:eastAsiaTheme="minorEastAsia"/>
          <w:i/>
        </w:rPr>
        <w:t xml:space="preserve"> +1= 51 -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20</m:t>
            </m:r>
          </m:num>
          <m:den>
            <m:r>
              <w:rPr>
                <w:rFonts w:ascii="Cambria Math" w:eastAsiaTheme="minorEastAsia" w:hAnsi="Cambria Math"/>
              </w:rPr>
              <m:t xml:space="preserve"> </m:t>
            </m:r>
            <m:rad>
              <m:radPr>
                <m:degHide m:val="on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den>
        </m:f>
      </m:oMath>
      <w:r w:rsidR="00DF5175">
        <w:rPr>
          <w:rFonts w:eastAsiaTheme="minorEastAsia"/>
          <w:i/>
        </w:rPr>
        <w:t>;</w:t>
      </w:r>
    </w:p>
    <w:p w:rsidR="00DF5175" w:rsidRDefault="00DF5175" w:rsidP="00041DC0">
      <w:pPr>
        <w:pStyle w:val="a3"/>
        <w:tabs>
          <w:tab w:val="left" w:pos="-142"/>
        </w:tabs>
        <w:ind w:left="786"/>
        <w:jc w:val="left"/>
        <w:rPr>
          <w:rFonts w:eastAsiaTheme="minorEastAsia"/>
          <w:i/>
        </w:rPr>
      </w:pPr>
      <m:oMath>
        <m:r>
          <w:rPr>
            <w:rFonts w:ascii="Cambria Math" w:eastAsiaTheme="minorEastAsia" w:hAnsi="Cambria Math"/>
          </w:rPr>
          <m:t>Так как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</w:rPr>
                      <m:t>20</m:t>
                    </m:r>
                  </m:num>
                  <m:den>
                    <m:r>
                      <w:rPr>
                        <w:rFonts w:ascii="Cambria Math" w:eastAsiaTheme="minorEastAsia" w:hAnsi="Cambria Math"/>
                      </w:rPr>
                      <m:t xml:space="preserve"> </m:t>
                    </m:r>
                    <m:rad>
                      <m:radPr>
                        <m:degHide m:val="on"/>
                        <m:ctrlPr>
                          <w:rPr>
                            <w:rFonts w:ascii="Cambria Math" w:eastAsiaTheme="minorEastAsia" w:hAnsi="Cambria Math"/>
                            <w:i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eastAsiaTheme="minorEastAsia" w:hAnsi="Cambria Math"/>
                          </w:rPr>
                          <m:t>2</m:t>
                        </m:r>
                      </m:e>
                    </m:rad>
                  </m:den>
                </m:f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e>
            </m:d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  <w:r>
        <w:rPr>
          <w:rFonts w:eastAsiaTheme="minorEastAsia"/>
          <w:i/>
        </w:rPr>
        <w:t xml:space="preserve">= 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400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</m:oMath>
      <w:r>
        <w:rPr>
          <w:rFonts w:eastAsiaTheme="minorEastAsia"/>
          <w:i/>
        </w:rPr>
        <w:t>, 200</w:t>
      </w:r>
      <w:r>
        <w:rPr>
          <w:rFonts w:eastAsiaTheme="minorEastAsia" w:cs="Times New Roman"/>
          <w:i/>
        </w:rPr>
        <w:t>&lt;</w:t>
      </w:r>
      <w:r>
        <w:rPr>
          <w:rFonts w:eastAsiaTheme="minorEastAsia"/>
          <w:i/>
        </w:rPr>
        <w:t>225=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15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  <w:r>
        <w:rPr>
          <w:rFonts w:eastAsiaTheme="minorEastAsia"/>
          <w:i/>
        </w:rPr>
        <w:t xml:space="preserve">, то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20</m:t>
            </m:r>
          </m:num>
          <m:den>
            <m:r>
              <w:rPr>
                <w:rFonts w:ascii="Cambria Math" w:eastAsiaTheme="minorEastAsia" w:hAnsi="Cambria Math"/>
              </w:rPr>
              <m:t xml:space="preserve"> </m:t>
            </m:r>
            <m:rad>
              <m:radPr>
                <m:degHide m:val="on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den>
        </m:f>
        <m:r>
          <w:rPr>
            <w:rFonts w:ascii="Cambria Math" w:eastAsiaTheme="minorEastAsia" w:hAnsi="Cambria Math" w:cs="Times New Roman"/>
          </w:rPr>
          <m:t>&lt;</m:t>
        </m:r>
        <m:r>
          <w:rPr>
            <w:rFonts w:ascii="Cambria Math" w:eastAsiaTheme="minorEastAsia" w:hAnsi="Cambria Math"/>
          </w:rPr>
          <m:t>15</m:t>
        </m:r>
      </m:oMath>
      <w:r>
        <w:rPr>
          <w:rFonts w:eastAsiaTheme="minorEastAsia"/>
          <w:i/>
        </w:rPr>
        <w:t xml:space="preserve">. Значит, 51 </w:t>
      </w:r>
      <w:r w:rsidRPr="00DF5175">
        <w:rPr>
          <w:rFonts w:eastAsiaTheme="minorEastAsia"/>
          <w:i/>
        </w:rPr>
        <w:t xml:space="preserve">-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20</m:t>
            </m:r>
          </m:num>
          <m:den>
            <m:r>
              <w:rPr>
                <w:rFonts w:ascii="Cambria Math" w:eastAsiaTheme="minorEastAsia" w:hAnsi="Cambria Math"/>
              </w:rPr>
              <m:t xml:space="preserve"> </m:t>
            </m:r>
            <m:rad>
              <m:radPr>
                <m:degHide m:val="on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den>
        </m:f>
      </m:oMath>
      <w:r>
        <w:rPr>
          <w:rFonts w:eastAsiaTheme="minorEastAsia"/>
          <w:i/>
        </w:rPr>
        <w:t xml:space="preserve"> </w:t>
      </w:r>
      <w:r>
        <w:rPr>
          <w:rFonts w:eastAsiaTheme="minorEastAsia" w:cs="Times New Roman"/>
          <w:i/>
        </w:rPr>
        <w:t>&gt;</w:t>
      </w:r>
      <w:r>
        <w:rPr>
          <w:rFonts w:eastAsiaTheme="minorEastAsia"/>
          <w:i/>
        </w:rPr>
        <w:t>36.</w:t>
      </w:r>
    </w:p>
    <w:p w:rsidR="00DF5175" w:rsidRDefault="00DF5175" w:rsidP="00041DC0">
      <w:pPr>
        <w:pStyle w:val="a3"/>
        <w:tabs>
          <w:tab w:val="left" w:pos="-142"/>
        </w:tabs>
        <w:ind w:left="786"/>
        <w:jc w:val="left"/>
        <w:rPr>
          <w:rFonts w:ascii="Cambria Math" w:eastAsiaTheme="minorEastAsia" w:hAnsi="Cambria Math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 xml:space="preserve">Это означает, что </m:t>
          </m:r>
        </m:oMath>
      </m:oMathPara>
    </w:p>
    <w:p w:rsidR="00DF5175" w:rsidRDefault="00916EBE" w:rsidP="00041DC0">
      <w:pPr>
        <w:pStyle w:val="a3"/>
        <w:tabs>
          <w:tab w:val="left" w:pos="-142"/>
        </w:tabs>
        <w:ind w:left="786"/>
        <w:jc w:val="left"/>
        <w:rPr>
          <w:rFonts w:ascii="Cambria Math" w:eastAsiaTheme="minorEastAsia" w:hAnsi="Cambria Math"/>
        </w:rPr>
      </w:pPr>
      <m:oMath>
        <m:r>
          <w:rPr>
            <w:rFonts w:ascii="Cambria Math" w:hAnsi="Cambria Math"/>
            <w:lang w:val="en-US"/>
          </w:rPr>
          <m:t>L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M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eastAsiaTheme="minorEastAsia" w:hAnsi="Cambria Math"/>
          </w:rPr>
          <m:t>&gt;36</m:t>
        </m:r>
      </m:oMath>
      <w:r w:rsidRPr="00916EBE">
        <w:rPr>
          <w:rFonts w:ascii="Cambria Math" w:eastAsiaTheme="minorEastAsia" w:hAnsi="Cambria Math"/>
        </w:rPr>
        <w:t xml:space="preserve"> </w:t>
      </w:r>
      <w:r>
        <w:rPr>
          <w:rFonts w:ascii="Cambria Math" w:eastAsiaTheme="minorEastAsia" w:hAnsi="Cambria Math"/>
        </w:rPr>
        <w:t>или</w:t>
      </w:r>
      <w:r w:rsidR="00DF5175">
        <w:rPr>
          <w:rFonts w:ascii="Cambria Math" w:eastAsiaTheme="minorEastAsia" w:hAnsi="Cambria Math"/>
        </w:rPr>
        <w:t xml:space="preserve"> </w:t>
      </w:r>
      <m:oMath>
        <m:r>
          <w:rPr>
            <w:rFonts w:ascii="Cambria Math" w:hAnsi="Cambria Math"/>
          </w:rPr>
          <m:t>L</m:t>
        </m:r>
        <m:r>
          <w:rPr>
            <w:rFonts w:ascii="Cambria Math" w:hAnsi="Cambria Math"/>
          </w:rPr>
          <m:t>М</m:t>
        </m:r>
      </m:oMath>
      <w:r w:rsidR="004D3FBD">
        <w:rPr>
          <w:rFonts w:ascii="Cambria Math" w:eastAsiaTheme="minorEastAsia" w:hAnsi="Cambria Math"/>
        </w:rPr>
        <w:t xml:space="preserve"> &gt; 6.</w:t>
      </w:r>
    </w:p>
    <w:p w:rsidR="004D3FBD" w:rsidRDefault="004D3FBD" w:rsidP="00041DC0">
      <w:pPr>
        <w:pStyle w:val="a3"/>
        <w:tabs>
          <w:tab w:val="left" w:pos="-142"/>
        </w:tabs>
        <w:ind w:left="786"/>
        <w:jc w:val="left"/>
        <w:rPr>
          <w:rFonts w:ascii="Cambria Math" w:eastAsiaTheme="minorEastAsia" w:hAnsi="Cambria Math"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Значит, м</m:t>
          </m:r>
          <m:r>
            <w:rPr>
              <w:rFonts w:ascii="Cambria Math" w:hAnsi="Cambria Math"/>
            </w:rPr>
            <m:t>ожно   вырезать прямоугольник 1⨉</m:t>
          </m:r>
          <m:r>
            <w:rPr>
              <w:rFonts w:ascii="Cambria Math" w:hAnsi="Cambria Math"/>
            </w:rPr>
            <m:t>6</m:t>
          </m:r>
        </m:oMath>
      </m:oMathPara>
    </w:p>
    <w:p w:rsidR="004D3FBD" w:rsidRDefault="004D3FBD" w:rsidP="00041DC0">
      <w:pPr>
        <w:pStyle w:val="a3"/>
        <w:tabs>
          <w:tab w:val="left" w:pos="-142"/>
        </w:tabs>
        <w:ind w:left="786"/>
        <w:jc w:val="left"/>
        <w:rPr>
          <w:rFonts w:ascii="Cambria Math" w:eastAsiaTheme="minorEastAsia" w:hAnsi="Cambria Math"/>
        </w:rPr>
      </w:pPr>
      <w:r>
        <w:rPr>
          <w:rFonts w:ascii="Cambria Math" w:eastAsiaTheme="minorEastAsia" w:hAnsi="Cambria Math"/>
        </w:rPr>
        <w:t>Ответ: можно.</w:t>
      </w:r>
    </w:p>
    <w:p w:rsidR="0016382A" w:rsidRDefault="0016382A" w:rsidP="00041DC0">
      <w:pPr>
        <w:pStyle w:val="a3"/>
        <w:tabs>
          <w:tab w:val="left" w:pos="-142"/>
        </w:tabs>
        <w:ind w:left="786"/>
        <w:jc w:val="left"/>
        <w:rPr>
          <w:rFonts w:ascii="Cambria Math" w:eastAsiaTheme="minorEastAsia" w:hAnsi="Cambria Math"/>
          <w:noProof/>
        </w:rPr>
      </w:pPr>
      <w:r>
        <w:rPr>
          <w:rFonts w:ascii="Cambria Math" w:eastAsiaTheme="minorEastAsia" w:hAnsi="Cambria Math"/>
          <w:noProof/>
          <w:lang w:eastAsia="ru-RU"/>
        </w:rPr>
        <w:lastRenderedPageBreak/>
        <w:drawing>
          <wp:inline distT="0" distB="0" distL="0" distR="0">
            <wp:extent cx="5796263" cy="761650"/>
            <wp:effectExtent l="19050" t="0" r="0" b="0"/>
            <wp:docPr id="2" name="Рисунок 1" descr="C:\Documents and Settings\Администратор\Рабочий стол\Грамоты Алсу\грамотаа торлрп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Администратор\Рабочий стол\Грамоты Алсу\грамотаа торлрпль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2919" t="45677" b="46044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796263" cy="76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16EBE">
        <w:rPr>
          <w:rFonts w:ascii="Cambria Math" w:eastAsiaTheme="minorEastAsia" w:hAnsi="Cambria Math"/>
          <w:noProof/>
          <w:lang w:eastAsia="ru-RU"/>
        </w:rPr>
        <w:drawing>
          <wp:inline distT="0" distB="0" distL="0" distR="0">
            <wp:extent cx="1904942" cy="1995054"/>
            <wp:effectExtent l="19050" t="0" r="58" b="0"/>
            <wp:docPr id="8" name="Рисунок 2" descr="C:\Documents and Settings\Администратор\Рабочий стол\Грамоты Алсу\грамотаа торлрпль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дминистратор\Рабочий стол\Грамоты Алсу\грамотаа торлрпль 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6589" t="52140" r="24819" b="26070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904942" cy="19950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382A" w:rsidRDefault="0016382A" w:rsidP="00041DC0">
      <w:pPr>
        <w:pStyle w:val="a3"/>
        <w:tabs>
          <w:tab w:val="left" w:pos="-142"/>
        </w:tabs>
        <w:ind w:left="786"/>
        <w:jc w:val="left"/>
        <w:rPr>
          <w:rFonts w:ascii="Cambria Math" w:eastAsiaTheme="minorEastAsia" w:hAnsi="Cambria Math"/>
          <w:noProof/>
        </w:rPr>
      </w:pPr>
    </w:p>
    <w:p w:rsidR="0016382A" w:rsidRDefault="0016382A" w:rsidP="00041DC0">
      <w:pPr>
        <w:pStyle w:val="a3"/>
        <w:tabs>
          <w:tab w:val="left" w:pos="-142"/>
        </w:tabs>
        <w:ind w:left="142"/>
        <w:jc w:val="left"/>
        <w:rPr>
          <w:rFonts w:ascii="Cambria Math" w:eastAsiaTheme="minorEastAsia" w:hAnsi="Cambria Math"/>
          <w:noProof/>
          <w:lang w:val="en-US"/>
        </w:rPr>
      </w:pPr>
      <w:r>
        <w:rPr>
          <w:rFonts w:ascii="Cambria Math" w:eastAsiaTheme="minorEastAsia" w:hAnsi="Cambria Math"/>
          <w:noProof/>
          <w:lang w:eastAsia="ru-RU"/>
        </w:rPr>
        <w:drawing>
          <wp:inline distT="0" distB="0" distL="0" distR="0">
            <wp:extent cx="6654883" cy="2220685"/>
            <wp:effectExtent l="19050" t="0" r="0" b="8165"/>
            <wp:docPr id="5" name="Рисунок 2" descr="C:\Documents and Settings\Администратор\Рабочий стол\Грамоты Алсу\грамотаа торлрп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дминистратор\Рабочий стол\Грамоты Алсу\грамотаа торлрпль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-10000"/>
                    </a:blip>
                    <a:srcRect t="23606" b="52140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654883" cy="2220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EBE" w:rsidRDefault="00A83BDF" w:rsidP="00041DC0">
      <w:pPr>
        <w:pStyle w:val="a3"/>
        <w:tabs>
          <w:tab w:val="left" w:pos="-142"/>
        </w:tabs>
        <w:ind w:left="142"/>
        <w:jc w:val="left"/>
        <w:rPr>
          <w:rFonts w:ascii="Cambria Math" w:eastAsiaTheme="minorEastAsia" w:hAnsi="Cambria Math"/>
          <w:noProof/>
          <w:lang w:val="en-US"/>
        </w:rPr>
      </w:pPr>
      <w:r w:rsidRPr="00A83BDF">
        <w:rPr>
          <w:rFonts w:ascii="Cambria Math" w:eastAsiaTheme="minorEastAsia" w:hAnsi="Cambria Math"/>
          <w:noProof/>
          <w:lang w:val="en-US"/>
        </w:rPr>
        <w:drawing>
          <wp:inline distT="0" distB="0" distL="0" distR="0">
            <wp:extent cx="4829068" cy="950290"/>
            <wp:effectExtent l="19050" t="0" r="0" b="0"/>
            <wp:docPr id="16" name="Рисунок 4" descr="C:\Documents and Settings\Администратор\Рабочий стол\Грамоты Алсу\грамотаа торлрпль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Администратор\Рабочий стол\Грамоты Алсу\грамотаа торлрпль 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5231" t="81970" r="2247" b="7650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4829068" cy="950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EBE" w:rsidRPr="00916EBE" w:rsidRDefault="00916EBE" w:rsidP="00041DC0">
      <w:pPr>
        <w:pStyle w:val="a3"/>
        <w:tabs>
          <w:tab w:val="left" w:pos="-142"/>
        </w:tabs>
        <w:ind w:left="142"/>
        <w:jc w:val="left"/>
        <w:rPr>
          <w:rFonts w:ascii="Cambria Math" w:eastAsiaTheme="minorEastAsia" w:hAnsi="Cambria Math"/>
          <w:noProof/>
          <w:lang w:val="en-US"/>
        </w:rPr>
      </w:pPr>
      <w:r w:rsidRPr="00916EBE">
        <w:rPr>
          <w:rFonts w:ascii="Cambria Math" w:eastAsiaTheme="minorEastAsia" w:hAnsi="Cambria Math"/>
          <w:noProof/>
          <w:lang w:val="en-US"/>
        </w:rPr>
        <w:drawing>
          <wp:inline distT="0" distB="0" distL="0" distR="0">
            <wp:extent cx="6305797" cy="1104405"/>
            <wp:effectExtent l="19050" t="0" r="0" b="495"/>
            <wp:docPr id="10" name="Рисунок 2" descr="C:\Documents and Settings\Администратор\Рабочий стол\Грамоты Алсу\грамотаа торлрп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дминистратор\Рабочий стол\Грамоты Алсу\грамотаа торлрпль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-10000"/>
                    </a:blip>
                    <a:srcRect l="2274" t="3101" r="2927" b="8482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305797" cy="1104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3BDF" w:rsidRDefault="00A83BDF" w:rsidP="00041DC0">
      <w:pPr>
        <w:pStyle w:val="a3"/>
        <w:tabs>
          <w:tab w:val="left" w:pos="-142"/>
        </w:tabs>
        <w:ind w:left="142"/>
        <w:jc w:val="left"/>
        <w:rPr>
          <w:rFonts w:ascii="Cambria Math" w:eastAsiaTheme="minorEastAsia" w:hAnsi="Cambria Math"/>
          <w:noProof/>
          <w:lang w:val="en-US"/>
        </w:rPr>
      </w:pPr>
      <w:r w:rsidRPr="00A83BDF">
        <w:rPr>
          <w:rFonts w:ascii="Cambria Math" w:eastAsiaTheme="minorEastAsia" w:hAnsi="Cambria Math"/>
          <w:noProof/>
          <w:lang w:val="en-US"/>
        </w:rPr>
        <w:drawing>
          <wp:inline distT="0" distB="0" distL="0" distR="0">
            <wp:extent cx="4829068" cy="1104406"/>
            <wp:effectExtent l="19050" t="0" r="0" b="0"/>
            <wp:docPr id="17" name="Рисунок 4" descr="C:\Documents and Settings\Администратор\Рабочий стол\Грамоты Алсу\грамотаа торлрпль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Администратор\Рабочий стол\Грамоты Алсу\грамотаа торлрпль 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5231" t="70428" r="2247" b="17508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4829068" cy="1104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83BDF" w:rsidSect="007A4D88">
      <w:pgSz w:w="11906" w:h="16838"/>
      <w:pgMar w:top="567" w:right="567" w:bottom="1134" w:left="85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9323C8"/>
    <w:multiLevelType w:val="hybridMultilevel"/>
    <w:tmpl w:val="8AFA1E4C"/>
    <w:lvl w:ilvl="0" w:tplc="A8C2999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17A6DCE"/>
    <w:multiLevelType w:val="hybridMultilevel"/>
    <w:tmpl w:val="B4ACB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F00EDA"/>
    <w:rsid w:val="00041DC0"/>
    <w:rsid w:val="0016382A"/>
    <w:rsid w:val="00362C61"/>
    <w:rsid w:val="003D1FA1"/>
    <w:rsid w:val="004637BE"/>
    <w:rsid w:val="00463BD3"/>
    <w:rsid w:val="004D3FBD"/>
    <w:rsid w:val="005A68DD"/>
    <w:rsid w:val="006D490E"/>
    <w:rsid w:val="007A4D88"/>
    <w:rsid w:val="007E4AF5"/>
    <w:rsid w:val="00890ABD"/>
    <w:rsid w:val="00916EBE"/>
    <w:rsid w:val="00987012"/>
    <w:rsid w:val="00A83BDF"/>
    <w:rsid w:val="00B34E2C"/>
    <w:rsid w:val="00BE217D"/>
    <w:rsid w:val="00C078EE"/>
    <w:rsid w:val="00CB582C"/>
    <w:rsid w:val="00D03D35"/>
    <w:rsid w:val="00D4495E"/>
    <w:rsid w:val="00DE2776"/>
    <w:rsid w:val="00DF5175"/>
    <w:rsid w:val="00E75576"/>
    <w:rsid w:val="00F00EDA"/>
    <w:rsid w:val="00F174E8"/>
    <w:rsid w:val="00F2015D"/>
    <w:rsid w:val="00FB1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360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FA1"/>
  </w:style>
  <w:style w:type="paragraph" w:styleId="1">
    <w:name w:val="heading 1"/>
    <w:basedOn w:val="a"/>
    <w:next w:val="a"/>
    <w:link w:val="10"/>
    <w:autoRedefine/>
    <w:uiPriority w:val="9"/>
    <w:qFormat/>
    <w:rsid w:val="00C078EE"/>
    <w:pPr>
      <w:keepNext/>
      <w:keepLines/>
      <w:spacing w:after="0"/>
      <w:outlineLvl w:val="0"/>
    </w:pPr>
    <w:rPr>
      <w:rFonts w:eastAsiaTheme="majorEastAsia" w:cstheme="majorBidi"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78EE"/>
    <w:rPr>
      <w:rFonts w:eastAsiaTheme="majorEastAsia" w:cstheme="majorBidi"/>
      <w:bCs/>
      <w:szCs w:val="28"/>
    </w:rPr>
  </w:style>
  <w:style w:type="paragraph" w:styleId="a3">
    <w:name w:val="List Paragraph"/>
    <w:basedOn w:val="a"/>
    <w:uiPriority w:val="34"/>
    <w:qFormat/>
    <w:rsid w:val="00E7557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201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015D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rsid w:val="00F2015D"/>
    <w:pPr>
      <w:spacing w:before="100" w:beforeAutospacing="1" w:after="100" w:afterAutospacing="1" w:line="240" w:lineRule="auto"/>
      <w:jc w:val="left"/>
    </w:pPr>
    <w:rPr>
      <w:rFonts w:eastAsia="Calibri" w:cs="Times New Roman"/>
      <w:sz w:val="24"/>
      <w:szCs w:val="24"/>
      <w:lang w:eastAsia="ru-RU"/>
    </w:rPr>
  </w:style>
  <w:style w:type="character" w:styleId="a7">
    <w:name w:val="Placeholder Text"/>
    <w:basedOn w:val="a0"/>
    <w:uiPriority w:val="99"/>
    <w:semiHidden/>
    <w:rsid w:val="00FB1D6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1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machine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2017-03-12T10:00:00Z</cp:lastPrinted>
  <dcterms:created xsi:type="dcterms:W3CDTF">2017-03-08T04:22:00Z</dcterms:created>
  <dcterms:modified xsi:type="dcterms:W3CDTF">2017-03-14T08:57:00Z</dcterms:modified>
</cp:coreProperties>
</file>