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1C" w:rsidRPr="001C3425" w:rsidRDefault="00615B84" w:rsidP="0061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5">
        <w:rPr>
          <w:rFonts w:ascii="Times New Roman" w:hAnsi="Times New Roman" w:cs="Times New Roman"/>
          <w:b/>
          <w:sz w:val="28"/>
          <w:szCs w:val="28"/>
        </w:rPr>
        <w:t>Решение задач по математике для учащихся 6 класса</w:t>
      </w:r>
    </w:p>
    <w:p w:rsidR="00615B84" w:rsidRPr="001C3425" w:rsidRDefault="00615B84" w:rsidP="0061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615B84" w:rsidRDefault="00615B8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обозначим монеты:1,2,3,4,5.</w:t>
      </w:r>
    </w:p>
    <w:p w:rsidR="00615B84" w:rsidRPr="000B4761" w:rsidRDefault="00615B8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Взвешиваем 1-ую и 2-ую монеты. Если весы в равновесии, то мон</w:t>
      </w:r>
      <w:r w:rsidR="000B4761">
        <w:rPr>
          <w:rFonts w:ascii="Times New Roman" w:hAnsi="Times New Roman" w:cs="Times New Roman"/>
          <w:sz w:val="28"/>
          <w:szCs w:val="28"/>
        </w:rPr>
        <w:t>еты 1 и 2 настоящие. Если монета</w:t>
      </w:r>
      <w:r>
        <w:rPr>
          <w:rFonts w:ascii="Times New Roman" w:hAnsi="Times New Roman" w:cs="Times New Roman"/>
          <w:sz w:val="28"/>
          <w:szCs w:val="28"/>
        </w:rPr>
        <w:t xml:space="preserve"> 1 легче монеты 2, то возможны такие вариан</w:t>
      </w:r>
      <w:r w:rsidR="000B4761">
        <w:rPr>
          <w:rFonts w:ascii="Times New Roman" w:hAnsi="Times New Roman" w:cs="Times New Roman"/>
          <w:sz w:val="28"/>
          <w:szCs w:val="28"/>
        </w:rPr>
        <w:t>ты: фальшивая лёгкая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B8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настоящая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настоящая </w:t>
      </w:r>
      <w:r w:rsidRPr="00615B84">
        <w:rPr>
          <w:rFonts w:ascii="Times New Roman" w:hAnsi="Times New Roman" w:cs="Times New Roman"/>
          <w:sz w:val="28"/>
          <w:szCs w:val="28"/>
        </w:rPr>
        <w:t>&lt;</w:t>
      </w:r>
      <w:r w:rsidR="000B4761">
        <w:rPr>
          <w:rFonts w:ascii="Times New Roman" w:hAnsi="Times New Roman" w:cs="Times New Roman"/>
          <w:sz w:val="28"/>
          <w:szCs w:val="28"/>
        </w:rPr>
        <w:t xml:space="preserve"> фальшивая тяжёлая, фальшивая лёгкая </w:t>
      </w:r>
      <w:r w:rsidR="000B4761" w:rsidRPr="000B4761">
        <w:rPr>
          <w:rFonts w:ascii="Times New Roman" w:hAnsi="Times New Roman" w:cs="Times New Roman"/>
          <w:sz w:val="28"/>
          <w:szCs w:val="28"/>
        </w:rPr>
        <w:t>&lt;</w:t>
      </w:r>
      <w:r w:rsidR="000B4761">
        <w:rPr>
          <w:rFonts w:ascii="Times New Roman" w:hAnsi="Times New Roman" w:cs="Times New Roman"/>
          <w:sz w:val="28"/>
          <w:szCs w:val="28"/>
        </w:rPr>
        <w:t xml:space="preserve"> тяжёлая.</w:t>
      </w:r>
    </w:p>
    <w:p w:rsidR="00615B84" w:rsidRDefault="00615B8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взвешиваем 3 и 4 монеты. Если они в равновесии, то обе монеты настоящие. После этого если 5-ая равна по весу настоящей, то в взвешивании 1 и 2 монеты были лёгкая и тяжёлая монета.</w:t>
      </w:r>
    </w:p>
    <w:p w:rsidR="00615B84" w:rsidRDefault="00615B8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5-ая тяжёлая, то в 1 взвешивании была лёгкая монета, если 5-ая легче, то во взвешивании 1 была тяжёлая монета.</w:t>
      </w:r>
    </w:p>
    <w:p w:rsidR="00615B84" w:rsidRDefault="000B4761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21BC4">
        <w:rPr>
          <w:rFonts w:ascii="Times New Roman" w:hAnsi="Times New Roman" w:cs="Times New Roman"/>
          <w:b/>
          <w:sz w:val="28"/>
          <w:szCs w:val="28"/>
        </w:rPr>
        <w:t>Нельзя, необходимо минимум 3 взвешивания.</w:t>
      </w:r>
    </w:p>
    <w:p w:rsidR="00615B84" w:rsidRPr="001C3425" w:rsidRDefault="00615B84" w:rsidP="00615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25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221BC4" w:rsidRDefault="00615B8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число – наименьшее и делится на 20</w:t>
      </w:r>
      <w:r w:rsidR="00C320A3">
        <w:rPr>
          <w:rFonts w:ascii="Times New Roman" w:hAnsi="Times New Roman" w:cs="Times New Roman"/>
          <w:sz w:val="28"/>
          <w:szCs w:val="28"/>
        </w:rPr>
        <w:t>, то последней цифрой могут являться 0 или 5. 0</w:t>
      </w:r>
      <w:r w:rsidR="00C320A3" w:rsidRPr="00221BC4">
        <w:rPr>
          <w:rFonts w:ascii="Times New Roman" w:hAnsi="Times New Roman" w:cs="Times New Roman"/>
          <w:sz w:val="28"/>
          <w:szCs w:val="28"/>
        </w:rPr>
        <w:t>&lt;</w:t>
      </w:r>
      <w:r w:rsidR="00C320A3">
        <w:rPr>
          <w:rFonts w:ascii="Times New Roman" w:hAnsi="Times New Roman" w:cs="Times New Roman"/>
          <w:sz w:val="28"/>
          <w:szCs w:val="28"/>
        </w:rPr>
        <w:t xml:space="preserve">5, значит последняя цифра 0. Первая цифра числа - это 1, </w:t>
      </w:r>
      <w:r w:rsidR="00221BC4">
        <w:rPr>
          <w:rFonts w:ascii="Times New Roman" w:hAnsi="Times New Roman" w:cs="Times New Roman"/>
          <w:sz w:val="28"/>
          <w:szCs w:val="28"/>
        </w:rPr>
        <w:t xml:space="preserve">ведь она наименьшая, потому что число не может начаться с 0. Вторая цифра с конца должна быть чётной, а как мы знаем наибольшая чётная цифра это 8. У нас осталось ещё 17 цифр. Число должно делиться на </w:t>
      </w:r>
      <w:proofErr w:type="gramStart"/>
      <w:r w:rsidR="00221BC4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221BC4">
        <w:rPr>
          <w:rFonts w:ascii="Times New Roman" w:hAnsi="Times New Roman" w:cs="Times New Roman"/>
          <w:sz w:val="28"/>
          <w:szCs w:val="28"/>
        </w:rPr>
        <w:t xml:space="preserve"> и сумма его цифр тоже должна быть 20. Сейчас сумма цифр равняется 9. 20-9=11 оставшаяся сумма. Сумму числа 11 можно представить следующими способами: 2+9, 3+8, 4+7, 5+6. Наименьшая сумма это 2+9, теперь сумма цифр равна 20. Остальные цифры 0.</w:t>
      </w:r>
    </w:p>
    <w:p w:rsidR="00221BC4" w:rsidRPr="00221BC4" w:rsidRDefault="00221BC4" w:rsidP="00615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21BC4">
        <w:rPr>
          <w:rFonts w:ascii="Times New Roman" w:hAnsi="Times New Roman" w:cs="Times New Roman"/>
          <w:b/>
          <w:sz w:val="28"/>
          <w:szCs w:val="28"/>
        </w:rPr>
        <w:t>10000000000000002980.</w:t>
      </w:r>
    </w:p>
    <w:p w:rsidR="00615B84" w:rsidRPr="00C320A3" w:rsidRDefault="00221BC4" w:rsidP="00615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</w:p>
    <w:p w:rsidR="000B4761" w:rsidRDefault="001C3425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 Джафаров</w:t>
      </w:r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Исмаил</w:t>
      </w:r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Анарович</w:t>
      </w:r>
      <w:proofErr w:type="spellEnd"/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 МОБУ Башкирская гимназия №9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К.Арсланова</w:t>
      </w:r>
      <w:proofErr w:type="spellEnd"/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Город: Мелеуз</w:t>
      </w:r>
    </w:p>
    <w:p w:rsidR="000B4761" w:rsidRDefault="000B4761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="00BE4322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BE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322">
        <w:rPr>
          <w:rFonts w:ascii="Times New Roman" w:hAnsi="Times New Roman" w:cs="Times New Roman"/>
          <w:sz w:val="28"/>
          <w:szCs w:val="28"/>
        </w:rPr>
        <w:t>Шамгия</w:t>
      </w:r>
      <w:proofErr w:type="spellEnd"/>
      <w:r w:rsidR="00BE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322">
        <w:rPr>
          <w:rFonts w:ascii="Times New Roman" w:hAnsi="Times New Roman" w:cs="Times New Roman"/>
          <w:sz w:val="28"/>
          <w:szCs w:val="28"/>
        </w:rPr>
        <w:t>Гареевна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B32" w:rsidRPr="00615B84" w:rsidRDefault="002C2B32" w:rsidP="000B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2114"/>
            <wp:effectExtent l="0" t="0" r="3175" b="3175"/>
            <wp:docPr id="1" name="Рисунок 1" descr="C:\Users\1\AppData\Local\Microsoft\Windows\INetCache\Content.Word\IMG_20170315_21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170315_212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B32" w:rsidRPr="0061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4"/>
    <w:rsid w:val="000B4761"/>
    <w:rsid w:val="001C3425"/>
    <w:rsid w:val="00221BC4"/>
    <w:rsid w:val="002C2B32"/>
    <w:rsid w:val="00460C1C"/>
    <w:rsid w:val="00615B84"/>
    <w:rsid w:val="00BE4322"/>
    <w:rsid w:val="00C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4E1F-BE8A-4768-946B-C9BAF36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2017-03-15T15:45:00Z</dcterms:created>
  <dcterms:modified xsi:type="dcterms:W3CDTF">2017-03-15T16:32:00Z</dcterms:modified>
</cp:coreProperties>
</file>