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13" w:rsidRDefault="00BC5C6C" w:rsidP="00D7241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</w:t>
      </w:r>
      <w:r w:rsidRPr="00BC5C6C">
        <w:rPr>
          <w:rFonts w:ascii="Calibri" w:hAnsi="Calibri" w:cs="Calibri"/>
          <w:sz w:val="32"/>
          <w:szCs w:val="32"/>
        </w:rPr>
        <w:t xml:space="preserve"> </w:t>
      </w:r>
      <w:hyperlink r:id="rId5" w:history="1">
        <w:r w:rsidRPr="00BC5C6C"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Дистанционная олимпиада по русскому языку для 10-11</w:t>
        </w:r>
        <w:r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  <w:r w:rsidRPr="00BC5C6C"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br/>
          <w:t xml:space="preserve">                         </w:t>
        </w:r>
        <w:r w:rsidRPr="00BC5C6C"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классов (2 тур) 2016/17 год</w:t>
        </w:r>
      </w:hyperlink>
      <w:r>
        <w:rPr>
          <w:sz w:val="32"/>
          <w:szCs w:val="32"/>
        </w:rPr>
        <w:br/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1. 1)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В свободное время Виталий рисовал и лепил.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 Данное предложение несет информацию, незаконченную по смыслу: мы не понимаем, что рисовал и лепил Ви</w:t>
      </w:r>
      <w:r>
        <w:rPr>
          <w:rFonts w:ascii="Calibri" w:hAnsi="Calibri" w:cs="Calibri"/>
          <w:color w:val="000000"/>
          <w:sz w:val="22"/>
          <w:szCs w:val="22"/>
        </w:rPr>
        <w:t>талий. Т.е. в данном предложении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 присутствует недосказанность. Предложение обрывается, что приводит к нарушению звуковой организации речи. Стоит выразиться иначе. Например, мы можем добавить недостающие второстепенные члены предложения:</w:t>
      </w:r>
      <w:r>
        <w:rPr>
          <w:color w:val="000000"/>
        </w:rPr>
        <w:br/>
      </w:r>
      <w:r>
        <w:rPr>
          <w:color w:val="000000"/>
        </w:rPr>
        <w:br/>
        <w:t xml:space="preserve">               </w:t>
      </w:r>
      <w:r w:rsidR="00D72413">
        <w:rPr>
          <w:rFonts w:ascii="Calibri" w:hAnsi="Calibri" w:cs="Calibri"/>
          <w:color w:val="000000"/>
          <w:sz w:val="22"/>
          <w:szCs w:val="22"/>
        </w:rPr>
        <w:t>В св</w:t>
      </w:r>
      <w:r>
        <w:rPr>
          <w:rFonts w:ascii="Calibri" w:hAnsi="Calibri" w:cs="Calibri"/>
          <w:color w:val="000000"/>
          <w:sz w:val="22"/>
          <w:szCs w:val="22"/>
        </w:rPr>
        <w:t xml:space="preserve">ободное время Виталий рисовал 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пейзажи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и лепил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скульптуры животных</w:t>
      </w:r>
      <w:r w:rsidR="00D72413">
        <w:rPr>
          <w:rFonts w:ascii="Calibri" w:hAnsi="Calibri" w:cs="Calibri"/>
          <w:color w:val="000000"/>
          <w:sz w:val="22"/>
          <w:szCs w:val="22"/>
        </w:rPr>
        <w:t>.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Либо изменить структуру самого предложения: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</w:t>
      </w:r>
      <w:r w:rsidR="00D72413">
        <w:rPr>
          <w:rFonts w:ascii="Calibri" w:hAnsi="Calibri" w:cs="Calibri"/>
          <w:color w:val="000000"/>
          <w:sz w:val="22"/>
          <w:szCs w:val="22"/>
        </w:rPr>
        <w:t>В свободное время Виталий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занимался рисованием и лепкой.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  <w:u w:val="single"/>
        </w:rPr>
        <w:t> 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2)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Послы Аргентины и Чили вручили верительные грамоты президенту.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- В данном предложении рядом оказались слова, сходные фонетически: </w:t>
      </w:r>
      <w:r w:rsidR="00D72413" w:rsidRPr="00BC5C6C">
        <w:rPr>
          <w:rFonts w:ascii="Calibri" w:hAnsi="Calibri" w:cs="Calibri"/>
          <w:b/>
          <w:color w:val="000000"/>
          <w:sz w:val="22"/>
          <w:szCs w:val="22"/>
          <w:u w:val="single"/>
        </w:rPr>
        <w:t>Чили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 и вру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чили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. Возникшая аллитерация в данном случае не является средством выразительности, т.к. создает некую разновидность </w:t>
      </w:r>
      <w:r>
        <w:rPr>
          <w:rFonts w:ascii="Calibri" w:hAnsi="Calibri" w:cs="Calibri"/>
          <w:color w:val="000000"/>
          <w:sz w:val="22"/>
          <w:szCs w:val="22"/>
        </w:rPr>
        <w:t>тавтологии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. Следует поменять слово "вручили" на его </w:t>
      </w:r>
      <w:proofErr w:type="gramStart"/>
      <w:r w:rsidR="00D72413">
        <w:rPr>
          <w:rFonts w:ascii="Calibri" w:hAnsi="Calibri" w:cs="Calibri"/>
          <w:color w:val="000000"/>
          <w:sz w:val="22"/>
          <w:szCs w:val="22"/>
        </w:rPr>
        <w:t>синоним:</w:t>
      </w:r>
      <w:r w:rsidR="00306A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              </w:t>
      </w:r>
      <w:r w:rsidR="00D72413">
        <w:rPr>
          <w:rFonts w:ascii="Calibri" w:hAnsi="Calibri" w:cs="Calibri"/>
          <w:color w:val="000000"/>
          <w:sz w:val="22"/>
          <w:szCs w:val="22"/>
        </w:rPr>
        <w:t>Послы Аргентины и Чили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передали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син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. слова "вручили") верительные грамоты президенту.</w:t>
      </w:r>
      <w:r>
        <w:rPr>
          <w:color w:val="000000"/>
        </w:rPr>
        <w:br/>
      </w:r>
      <w:r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3)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Самое высокое мастерство артиста не спасет сценария, но смелая сцена сможет спасти слабых актеров.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-</w:t>
      </w:r>
      <w:r>
        <w:rPr>
          <w:color w:val="000000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>В данном предложении возникла аллитерация на сибилянты (свистящие звуки), которые считаются "неэстетическими</w:t>
      </w:r>
      <w:r w:rsidR="00D72413" w:rsidRPr="00D72413">
        <w:rPr>
          <w:rFonts w:ascii="Calibri" w:hAnsi="Calibri" w:cs="Calibri"/>
          <w:color w:val="000000"/>
          <w:sz w:val="22"/>
          <w:szCs w:val="22"/>
        </w:rPr>
        <w:t>»</w:t>
      </w:r>
      <w:r w:rsidR="00D72413">
        <w:rPr>
          <w:rFonts w:ascii="Calibri" w:hAnsi="Calibri" w:cs="Calibri"/>
          <w:color w:val="000000"/>
          <w:sz w:val="22"/>
          <w:szCs w:val="22"/>
        </w:rPr>
        <w:t>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амое вы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окое ма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тер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тво арти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та не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па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ет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ценария, но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мелая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цена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может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па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ти</w:t>
      </w:r>
      <w:r w:rsidR="00D72413"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с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лабых актеров.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Следует поменять слова на их синонимы, чтобы избавиться от свистящего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 w:rsidRPr="00D72413">
        <w:rPr>
          <w:rFonts w:ascii="Calibri" w:hAnsi="Calibri" w:cs="Calibri"/>
          <w:color w:val="000000"/>
          <w:sz w:val="22"/>
          <w:szCs w:val="22"/>
        </w:rPr>
        <w:t>[</w:t>
      </w:r>
      <w:r w:rsidR="00D72413">
        <w:rPr>
          <w:rFonts w:ascii="Calibri" w:hAnsi="Calibri" w:cs="Calibri"/>
          <w:color w:val="000000"/>
          <w:sz w:val="22"/>
          <w:szCs w:val="22"/>
          <w:lang w:val="en-US"/>
        </w:rPr>
        <w:t>c</w:t>
      </w:r>
      <w:r w:rsidR="00D72413" w:rsidRPr="00D72413">
        <w:rPr>
          <w:rFonts w:ascii="Calibri" w:hAnsi="Calibri" w:cs="Calibri"/>
          <w:color w:val="000000"/>
          <w:sz w:val="22"/>
          <w:szCs w:val="22"/>
        </w:rPr>
        <w:t>]</w:t>
      </w:r>
      <w:r w:rsidR="00D72413">
        <w:rPr>
          <w:rFonts w:ascii="Calibri" w:hAnsi="Calibri" w:cs="Calibri"/>
          <w:color w:val="000000"/>
          <w:sz w:val="22"/>
          <w:szCs w:val="22"/>
        </w:rPr>
        <w:t>: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                 </w:t>
      </w:r>
      <w:r w:rsidR="00D72413">
        <w:rPr>
          <w:rFonts w:ascii="Calibri" w:hAnsi="Calibri" w:cs="Calibri"/>
          <w:color w:val="000000"/>
          <w:sz w:val="22"/>
          <w:szCs w:val="22"/>
        </w:rPr>
        <w:t>Самый высокий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профессионализм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артиста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не поможет спасти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программы</w:t>
      </w:r>
      <w:r w:rsidR="00D72413">
        <w:rPr>
          <w:rFonts w:ascii="Calibri" w:hAnsi="Calibri" w:cs="Calibri"/>
          <w:color w:val="000000"/>
          <w:sz w:val="22"/>
          <w:szCs w:val="22"/>
        </w:rPr>
        <w:t>, но смелая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постановка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может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  <w:u w:val="single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спасти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неважного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  <w:u w:val="single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актера.</w:t>
      </w:r>
      <w:r w:rsidR="001761F7">
        <w:rPr>
          <w:color w:val="000000"/>
        </w:rPr>
        <w:br/>
      </w:r>
      <w:r w:rsidR="001761F7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4)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В пособии дается понятие об орфоэпии и изучаются ее правила.</w:t>
      </w:r>
      <w:r w:rsidR="00D72413">
        <w:rPr>
          <w:rFonts w:ascii="Calibri" w:hAnsi="Calibri" w:cs="Calibri"/>
          <w:color w:val="000000"/>
          <w:sz w:val="22"/>
          <w:szCs w:val="22"/>
        </w:rPr>
        <w:t>- Орфоэпия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>- это совокупность правил русской речи, следовательно орфоэпия не может иметь правил, т.к. сама является таковыми, но существуют орфоэпические нормы. Следует поменять "изучаются ее правила" на " даются понятия об её (орфоэпических) нормах</w:t>
      </w:r>
      <w:proofErr w:type="gramStart"/>
      <w:r w:rsidR="00D72413">
        <w:rPr>
          <w:rFonts w:ascii="Calibri" w:hAnsi="Calibri" w:cs="Calibri"/>
          <w:color w:val="000000"/>
          <w:sz w:val="22"/>
          <w:szCs w:val="22"/>
        </w:rPr>
        <w:t>":</w:t>
      </w:r>
      <w:r w:rsidR="00306A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  <w:r w:rsidR="001761F7">
        <w:rPr>
          <w:rFonts w:ascii="Calibri" w:hAnsi="Calibri" w:cs="Calibri"/>
          <w:color w:val="000000"/>
          <w:sz w:val="22"/>
          <w:szCs w:val="22"/>
        </w:rPr>
        <w:t xml:space="preserve">                  </w:t>
      </w:r>
      <w:r w:rsidR="00D72413">
        <w:rPr>
          <w:rFonts w:ascii="Calibri" w:hAnsi="Calibri" w:cs="Calibri"/>
          <w:color w:val="000000"/>
          <w:sz w:val="22"/>
          <w:szCs w:val="22"/>
        </w:rPr>
        <w:t>В пособии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даются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понятия об орфоэпии 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её нормах</w:t>
      </w:r>
      <w:r w:rsidR="00D72413">
        <w:rPr>
          <w:rFonts w:ascii="Calibri" w:hAnsi="Calibri" w:cs="Calibri"/>
          <w:color w:val="000000"/>
          <w:sz w:val="22"/>
          <w:szCs w:val="22"/>
        </w:rPr>
        <w:t>.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5)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Последний взнос в копилку спортивных наград сделали наши шашисты.</w:t>
      </w:r>
      <w:r w:rsidR="001761F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- В данном предложении возникла аллитерация на шипящие звуки, которые, как и свистящие, являются "неэстетическими": Последний взнос в копилку спортивных наград сделали </w:t>
      </w:r>
      <w:r w:rsidR="00D72413" w:rsidRPr="001761F7">
        <w:rPr>
          <w:rFonts w:ascii="Calibri" w:hAnsi="Calibri" w:cs="Calibri"/>
          <w:color w:val="000000"/>
          <w:sz w:val="22"/>
          <w:szCs w:val="22"/>
        </w:rPr>
        <w:t>на</w:t>
      </w:r>
      <w:r w:rsidR="00D72413" w:rsidRPr="001761F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ши</w:t>
      </w:r>
      <w:r w:rsidR="001761F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72413" w:rsidRPr="001761F7">
        <w:rPr>
          <w:rFonts w:ascii="Calibri" w:hAnsi="Calibri" w:cs="Calibri"/>
          <w:color w:val="000000"/>
          <w:sz w:val="22"/>
          <w:szCs w:val="22"/>
        </w:rPr>
        <w:t>ша</w:t>
      </w:r>
      <w:r w:rsidR="00D72413" w:rsidRPr="001761F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ши</w:t>
      </w:r>
      <w:r w:rsidR="00D72413" w:rsidRPr="001761F7">
        <w:rPr>
          <w:rFonts w:ascii="Calibri" w:hAnsi="Calibri" w:cs="Calibri"/>
          <w:color w:val="000000"/>
          <w:sz w:val="22"/>
          <w:szCs w:val="22"/>
        </w:rPr>
        <w:t>сты</w:t>
      </w:r>
      <w:r w:rsidR="00D72413">
        <w:rPr>
          <w:rFonts w:ascii="Calibri" w:hAnsi="Calibri" w:cs="Calibri"/>
          <w:color w:val="000000"/>
          <w:sz w:val="22"/>
          <w:szCs w:val="22"/>
        </w:rPr>
        <w:t>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Следует </w:t>
      </w:r>
      <w:proofErr w:type="gramStart"/>
      <w:r w:rsidR="001761F7">
        <w:rPr>
          <w:rFonts w:ascii="Calibri" w:hAnsi="Calibri" w:cs="Calibri"/>
          <w:color w:val="000000"/>
          <w:sz w:val="22"/>
          <w:szCs w:val="22"/>
        </w:rPr>
        <w:t>сказать:</w:t>
      </w:r>
      <w:r w:rsidR="001761F7">
        <w:rPr>
          <w:color w:val="000000"/>
        </w:rPr>
        <w:t xml:space="preserve">   </w:t>
      </w:r>
      <w:proofErr w:type="gramEnd"/>
      <w:r w:rsidR="00306ABC">
        <w:rPr>
          <w:color w:val="000000"/>
        </w:rPr>
        <w:t xml:space="preserve"> </w:t>
      </w:r>
      <w:r w:rsidR="001761F7">
        <w:rPr>
          <w:color w:val="000000"/>
        </w:rPr>
        <w:t xml:space="preserve">           </w:t>
      </w:r>
      <w:r w:rsidR="001761F7">
        <w:rPr>
          <w:color w:val="000000"/>
        </w:rPr>
        <w:br/>
      </w:r>
      <w:r w:rsidR="001761F7">
        <w:rPr>
          <w:color w:val="000000"/>
        </w:rPr>
        <w:br/>
        <w:t xml:space="preserve">                 </w:t>
      </w:r>
      <w:r w:rsidR="00D72413">
        <w:rPr>
          <w:rFonts w:ascii="Calibri" w:hAnsi="Calibri" w:cs="Calibri"/>
          <w:color w:val="000000"/>
          <w:sz w:val="22"/>
          <w:szCs w:val="22"/>
        </w:rPr>
        <w:t>Последний взнос в копилку спортивных наград сделали шашисты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  <w:u w:val="single"/>
        </w:rPr>
        <w:t>сборной России.</w:t>
      </w:r>
      <w:r w:rsidR="001761F7">
        <w:rPr>
          <w:color w:val="000000"/>
        </w:rPr>
        <w:br/>
      </w:r>
      <w:r w:rsidR="001761F7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2.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color w:val="000000"/>
          <w:sz w:val="22"/>
          <w:szCs w:val="22"/>
        </w:rPr>
        <w:t>Имена, обозначающие "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Свет</w:t>
      </w:r>
      <w:r w:rsidR="00D72413">
        <w:rPr>
          <w:rFonts w:ascii="Calibri" w:hAnsi="Calibri" w:cs="Calibri"/>
          <w:color w:val="000000"/>
          <w:sz w:val="22"/>
          <w:szCs w:val="22"/>
        </w:rPr>
        <w:t>":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1)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Елена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женское имя греческого происхождения, которое обозначает "светлая, солнечная, сверкающая", "факел"</w:t>
      </w:r>
      <w:r w:rsidR="00D72413" w:rsidRPr="00D72413">
        <w:rPr>
          <w:rFonts w:ascii="Calibri" w:hAnsi="Calibri" w:cs="Calibri"/>
          <w:color w:val="000000"/>
          <w:sz w:val="22"/>
          <w:szCs w:val="22"/>
        </w:rPr>
        <w:t>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Также есть мнение, что имя Елена происходит от имени бога Солнца Гелиоса. Широко распространено в России.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2)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Светлана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- женское русское личное имя, единственное в своём роде, возникшее в русской </w:t>
      </w:r>
      <w:r w:rsidR="00D72413">
        <w:rPr>
          <w:rFonts w:ascii="Calibri" w:hAnsi="Calibri" w:cs="Calibri"/>
          <w:color w:val="000000"/>
          <w:sz w:val="22"/>
          <w:szCs w:val="22"/>
        </w:rPr>
        <w:lastRenderedPageBreak/>
        <w:t xml:space="preserve">литературе в начале XIX века и столетие спустя получившее широкое распространение в качестве настоящего личного имени. Обозначает "свет, светлая". Широко </w:t>
      </w:r>
      <w:r w:rsidR="001761F7">
        <w:rPr>
          <w:rFonts w:ascii="Calibri" w:hAnsi="Calibri" w:cs="Calibri"/>
          <w:color w:val="000000"/>
          <w:sz w:val="22"/>
          <w:szCs w:val="22"/>
        </w:rPr>
        <w:t>распространено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 в России.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Светлан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мужское русское личное имя, вариант женского Светлана.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3)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Олег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и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Ольга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- эти имена принесли на Русь варяги-скандинавы. Основа имён та же, что в немецком прилагательном 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hell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 xml:space="preserve"> — светлый (язык варягов относится к германской группе). Есть предположение, что первоначально эти имена произносились как Хельг и Хельга, на Руси же они получили звучание 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Ельг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Ельга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, а затем, окончательно "обрусев</w:t>
      </w:r>
      <w:r w:rsidR="00D72413" w:rsidRPr="00D72413">
        <w:rPr>
          <w:rFonts w:ascii="Calibri" w:hAnsi="Calibri" w:cs="Calibri"/>
          <w:color w:val="000000"/>
          <w:sz w:val="22"/>
          <w:szCs w:val="22"/>
        </w:rPr>
        <w:t>»,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стали звучать как Олег и Ольга. Широко распространены в России.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4)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Роксана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женское имя иранского происхождения. Роксана - греческая форма имени, которое на древнеперсидском языке звучало как "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Раохшана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", восходя к иранскому корню "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рахш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" - "свет". Является редким именем.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5)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Нурия</w:t>
      </w:r>
      <w:proofErr w:type="spellEnd"/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женское мусульманское имя. Свет по-арабски - "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нур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 xml:space="preserve">", отсюда 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Нурия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 xml:space="preserve"> - светлая. Также широко распространено мужское имя 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Нур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, что обозначает "светлый, свет".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6)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Клара</w:t>
      </w:r>
      <w:r w:rsidR="00D72413">
        <w:rPr>
          <w:rFonts w:ascii="Calibri" w:hAnsi="Calibri" w:cs="Calibri"/>
          <w:color w:val="000000"/>
          <w:sz w:val="22"/>
          <w:szCs w:val="22"/>
        </w:rPr>
        <w:t>,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Клариса</w:t>
      </w:r>
      <w:proofErr w:type="spellEnd"/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женские личные имена, происходящие от латинского слова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  <w:lang w:val="en-US"/>
        </w:rPr>
        <w:t>clara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, обозначающего "свет".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7)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Светозар</w:t>
      </w:r>
      <w:r w:rsidR="00D72413">
        <w:rPr>
          <w:rFonts w:ascii="Calibri" w:hAnsi="Calibri" w:cs="Calibri"/>
          <w:color w:val="000000"/>
          <w:sz w:val="22"/>
          <w:szCs w:val="22"/>
        </w:rPr>
        <w:t>,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Пересвет</w:t>
      </w:r>
      <w:proofErr w:type="spellEnd"/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мужские русские личные имена. Обозначают "свет, светлый". Возможно, произошли от русского "свет".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8)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Фотий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,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Фотин</w:t>
      </w:r>
      <w:proofErr w:type="spellEnd"/>
      <w:r w:rsidR="00D72413">
        <w:rPr>
          <w:rFonts w:ascii="Calibri" w:hAnsi="Calibri" w:cs="Calibri"/>
          <w:color w:val="000000"/>
          <w:sz w:val="22"/>
          <w:szCs w:val="22"/>
        </w:rPr>
        <w:t>,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proofErr w:type="spellStart"/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Фотина</w:t>
      </w:r>
      <w:proofErr w:type="spellEnd"/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(по-гречески свет — "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фос</w:t>
      </w:r>
      <w:proofErr w:type="spellEnd"/>
      <w:r w:rsidR="00D72413" w:rsidRPr="00D72413">
        <w:rPr>
          <w:rFonts w:ascii="Calibri" w:hAnsi="Calibri" w:cs="Calibri"/>
          <w:color w:val="000000"/>
          <w:sz w:val="22"/>
          <w:szCs w:val="22"/>
        </w:rPr>
        <w:t>»,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или в родительном падеже "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фотос</w:t>
      </w:r>
      <w:proofErr w:type="spellEnd"/>
      <w:r w:rsidR="00D72413" w:rsidRPr="00D72413">
        <w:rPr>
          <w:rFonts w:ascii="Calibri" w:hAnsi="Calibri" w:cs="Calibri"/>
          <w:color w:val="000000"/>
          <w:sz w:val="22"/>
          <w:szCs w:val="22"/>
        </w:rPr>
        <w:t>»</w:t>
      </w:r>
      <w:r w:rsidR="00D72413">
        <w:rPr>
          <w:rFonts w:ascii="Calibri" w:hAnsi="Calibri" w:cs="Calibri"/>
          <w:color w:val="000000"/>
          <w:sz w:val="22"/>
          <w:szCs w:val="22"/>
        </w:rPr>
        <w:t>) имена древнегреческого происхождения, обозначающие "светлый, светлая".</w:t>
      </w:r>
    </w:p>
    <w:p w:rsidR="00D72413" w:rsidRDefault="00D72413" w:rsidP="00D72413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9)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Фаина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женское русское личное имя греческого происхождения, восходит к древнегреческому φα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εινή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"сияющая, блестящая".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10)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Лука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Лукьян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- мужское имя греческого происхождения, восходит к древнегреческому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Λουκᾶς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(Лукас) - греческому личному имени, которое, в свою очередь, предположительно образовалось от лат.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"свет". Возможное истолкование имени - "светлый, светящийся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"или "родившийся на рассвете".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Лукия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Люция</w:t>
      </w:r>
      <w:proofErr w:type="spellEnd"/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женское русское личное имя, феминизированный вариант мужского имени Лука. Обозначает "светлая".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Евлампий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мужское личное имя греческого происхождения. Обозначает "светло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сияющий".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Евлампия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- женская форма имени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Евлампий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12)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Уриил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мужское имя д</w:t>
      </w:r>
      <w:r w:rsidR="001761F7">
        <w:rPr>
          <w:rFonts w:ascii="Calibri" w:hAnsi="Calibri" w:cs="Calibri"/>
          <w:color w:val="000000"/>
          <w:sz w:val="22"/>
          <w:szCs w:val="22"/>
        </w:rPr>
        <w:t>ревнееврейского происхождения (</w:t>
      </w:r>
      <w:r>
        <w:rPr>
          <w:rFonts w:ascii="Calibri" w:hAnsi="Calibri" w:cs="Calibri"/>
          <w:color w:val="000000"/>
          <w:sz w:val="22"/>
          <w:szCs w:val="22"/>
        </w:rPr>
        <w:t>на древнееврейском "свет" - "ор",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". Упоминается в Библии, обозначающее в переводе "свет Божий".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Альбина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личное женское имя, обозначающее "свет".</w:t>
      </w:r>
    </w:p>
    <w:p w:rsidR="00D72413" w:rsidRDefault="00D72413" w:rsidP="001761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Имена, обозначающие "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Мир (т.е. Вселенная)":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Миролюб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славянское мужское имя, обозначающее "любящий мир" или же " миру любим", где "мир" - в значении "вселенная".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2)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Дамир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  <w:lang w:val="en-US"/>
        </w:rPr>
        <w:t> </w:t>
      </w:r>
      <w:r w:rsidRPr="00D72413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мужское имя (по одной из версий) славянского происхождения. Краткая форма имени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Далимир</w:t>
      </w:r>
      <w:proofErr w:type="spellEnd"/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Далемир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Далимил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Образовано из двух частей "дал"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и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имир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</w:t>
      </w:r>
      <w:r w:rsidRPr="00D72413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которые означают "дать</w:t>
      </w:r>
      <w:r w:rsidRPr="00D72413">
        <w:rPr>
          <w:rFonts w:ascii="Calibri" w:hAnsi="Calibri" w:cs="Calibri"/>
          <w:color w:val="000000"/>
          <w:sz w:val="22"/>
          <w:szCs w:val="22"/>
        </w:rPr>
        <w:t>»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и "великий"</w:t>
      </w:r>
      <w:r w:rsidRPr="00D72413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"знаменитый"</w:t>
      </w:r>
      <w:r w:rsidRPr="00D72413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У славян вторая часть имени стала восприниматься как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миръ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"спокойствие"</w:t>
      </w:r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и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міръ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"вселенная"</w:t>
      </w:r>
      <w:r w:rsidRPr="00D72413">
        <w:rPr>
          <w:rFonts w:ascii="Calibri" w:hAnsi="Calibri" w:cs="Calibri"/>
          <w:color w:val="000000"/>
          <w:sz w:val="22"/>
          <w:szCs w:val="22"/>
        </w:rPr>
        <w:t>).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Поэтому славяне приписывали этому имени значение "дающий мир"</w:t>
      </w:r>
      <w:r w:rsidRPr="00D72413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"основатель вселенной (мира)"</w:t>
      </w:r>
      <w:r w:rsidRPr="00D72413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"приносящий спокойствие"</w:t>
      </w:r>
      <w:r w:rsidRPr="00D72413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"Дающий мир"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в дальнейшем дало имя Дамир.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Косма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Козьма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Кузьма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мужские имена, происходящие от греческого "мир, вселенная, космос".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Имена, обозначающие "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Четырехугольный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широкоплечий</w:t>
      </w:r>
      <w:r>
        <w:rPr>
          <w:rFonts w:ascii="Calibri" w:hAnsi="Calibri" w:cs="Calibri"/>
          <w:color w:val="000000"/>
          <w:sz w:val="22"/>
          <w:szCs w:val="22"/>
        </w:rPr>
        <w:t>":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Кондрат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Кондратий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личные мужские имена греческого и латинского происхождений. Обозначают "квадратный, широкоплечий".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2)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Пахом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Пахомий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-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мужское имя коптского (египетского) происхождения. В греческий было заимствованно в форме греч. Πα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χούμιος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греч. Πα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χώμιος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где народной этимологией было интерпретировано как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>«</w:t>
      </w:r>
      <w:r>
        <w:rPr>
          <w:rFonts w:ascii="Calibri" w:hAnsi="Calibri" w:cs="Calibri"/>
          <w:color w:val="000000"/>
          <w:sz w:val="22"/>
          <w:szCs w:val="22"/>
        </w:rPr>
        <w:t>широкоплечий</w:t>
      </w:r>
      <w:r w:rsidRPr="00D72413">
        <w:rPr>
          <w:rFonts w:ascii="Calibri" w:hAnsi="Calibri" w:cs="Calibri"/>
          <w:color w:val="000000"/>
          <w:sz w:val="22"/>
          <w:szCs w:val="22"/>
        </w:rPr>
        <w:t>»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Платон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мужское имя древнегреческого происхождения, которое обозначает "широкоплечий".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Fonts w:ascii="Calibri" w:hAnsi="Calibri" w:cs="Calibri"/>
          <w:color w:val="000000"/>
          <w:sz w:val="22"/>
          <w:szCs w:val="22"/>
        </w:rPr>
        <w:t>Имена, обозначающие "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Непобедимый</w:t>
      </w:r>
      <w:r>
        <w:rPr>
          <w:rFonts w:ascii="Calibri" w:hAnsi="Calibri" w:cs="Calibri"/>
          <w:color w:val="000000"/>
          <w:sz w:val="22"/>
          <w:szCs w:val="22"/>
        </w:rPr>
        <w:t>":</w:t>
      </w:r>
      <w:r w:rsidR="001761F7"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Аверьян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мужское имя латинского происхождения, обозначающее "приводящий в бегство, непобедимый".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2)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Аверкий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- мужское имя латинского происхождения, обозначающее "приводящий в бегство, непобедимый". Образовано от имени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Аверьян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Аникита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мужское имя древнегреческого происхождения, обозначающее "непобедимый".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4)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Аника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женское имя древнегреческого происхождения, обозначающее "непобедимая".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Имена, обозначающие "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Госпожа</w:t>
      </w:r>
      <w:r>
        <w:rPr>
          <w:rFonts w:ascii="Calibri" w:hAnsi="Calibri" w:cs="Calibri"/>
          <w:color w:val="000000"/>
          <w:sz w:val="22"/>
          <w:szCs w:val="22"/>
        </w:rPr>
        <w:t>":</w:t>
      </w:r>
      <w:r w:rsidR="001761F7"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Кира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женское греческо-русское личное имя, парное к мужскому Кир. Обознач</w:t>
      </w:r>
      <w:r w:rsidR="001761F7">
        <w:rPr>
          <w:rFonts w:ascii="Calibri" w:hAnsi="Calibri" w:cs="Calibri"/>
          <w:color w:val="000000"/>
          <w:sz w:val="22"/>
          <w:szCs w:val="22"/>
        </w:rPr>
        <w:t>а</w:t>
      </w:r>
      <w:r>
        <w:rPr>
          <w:rFonts w:ascii="Calibri" w:hAnsi="Calibri" w:cs="Calibri"/>
          <w:color w:val="000000"/>
          <w:sz w:val="22"/>
          <w:szCs w:val="22"/>
        </w:rPr>
        <w:t>ет "госпожа".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2)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Сарра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женское имя древнееврейского происхождения, обозначающее "госпожа".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61F7">
        <w:rPr>
          <w:color w:val="000000"/>
        </w:rPr>
        <w:br/>
      </w:r>
      <w:r w:rsidR="001761F7">
        <w:rPr>
          <w:color w:val="000000"/>
        </w:rPr>
        <w:br/>
      </w:r>
      <w:r w:rsidR="007C7505">
        <w:rPr>
          <w:rFonts w:ascii="Calibri" w:hAnsi="Calibri" w:cs="Calibri"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color w:val="000000"/>
          <w:sz w:val="22"/>
          <w:szCs w:val="22"/>
        </w:rPr>
        <w:t>Самым популярным именем, обозначающим "свет", является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Светлана</w:t>
      </w:r>
      <w:r>
        <w:rPr>
          <w:rFonts w:ascii="Calibri" w:hAnsi="Calibri" w:cs="Calibri"/>
          <w:color w:val="000000"/>
          <w:sz w:val="22"/>
          <w:szCs w:val="22"/>
        </w:rPr>
        <w:t>. Оно само говорит за себя, так как имеет в составе корня слово "свет". Родственными нарицательными именами существительными к данному имени будут являться: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Светило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(свет - и - л - о, происходит от слова "свет, светить")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небесное тело, излучающее свет.</w:t>
      </w:r>
      <w:r w:rsidR="001761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2)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Светляк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(свет - л - як, происходит от слова "свет, светить") - небольшой жук, светящийся в темноте, "излучающий свет".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Светоч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(свет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оч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происходит от слова "свет, светить") - устар. большая свеча, перен. носитель высоких идей свободы, истины.)</w:t>
      </w:r>
      <w:r>
        <w:rPr>
          <w:color w:val="000000"/>
        </w:rPr>
        <w:br/>
      </w:r>
      <w:r>
        <w:rPr>
          <w:color w:val="000000"/>
        </w:rPr>
        <w:br/>
      </w:r>
      <w:r w:rsidR="007C7505">
        <w:rPr>
          <w:rFonts w:ascii="Calibri" w:hAnsi="Calibri" w:cs="Calibri"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  <w:sz w:val="22"/>
          <w:szCs w:val="22"/>
        </w:rPr>
        <w:t>Имя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Косма</w:t>
      </w:r>
      <w:proofErr w:type="spellEnd"/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Козьма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Кузьма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 xml:space="preserve">происходит от греч.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Κοσμάς</w:t>
      </w:r>
      <w:proofErr w:type="spellEnd"/>
      <w:r w:rsidRPr="00D72413">
        <w:rPr>
          <w:rFonts w:ascii="Calibri" w:hAnsi="Calibri" w:cs="Calibri"/>
          <w:color w:val="000000"/>
          <w:sz w:val="22"/>
          <w:szCs w:val="22"/>
        </w:rPr>
        <w:t xml:space="preserve"> — "мир".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Космос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(происходит от др.-греч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κόσμος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"порядок; мир") - мировое пространств</w:t>
      </w:r>
      <w:r w:rsidR="001761F7">
        <w:rPr>
          <w:rFonts w:ascii="Calibri" w:hAnsi="Calibri" w:cs="Calibri"/>
          <w:color w:val="000000"/>
          <w:sz w:val="22"/>
          <w:szCs w:val="22"/>
        </w:rPr>
        <w:t>о за пределами земной атмосферы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1761F7">
        <w:rPr>
          <w:color w:val="000000"/>
        </w:rPr>
        <w:br/>
      </w:r>
      <w:r w:rsidR="001761F7">
        <w:rPr>
          <w:color w:val="000000"/>
        </w:rPr>
        <w:br/>
      </w:r>
      <w:r w:rsidR="007C7505">
        <w:rPr>
          <w:rFonts w:ascii="Calibri" w:hAnsi="Calibri" w:cs="Calibri"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color w:val="000000"/>
          <w:sz w:val="22"/>
          <w:szCs w:val="22"/>
        </w:rPr>
        <w:t>Имя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Кондрат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происходит от лат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quadrātum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, что в переводе означает "четырёхугольник"</w:t>
      </w:r>
      <w:r w:rsidRPr="00D72413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Отсюда существительное: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Квадрат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(от лат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quadrātum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) - прямоугольник, у которого все четыре стороны равны.</w:t>
      </w:r>
      <w:r w:rsidR="001761F7">
        <w:rPr>
          <w:rFonts w:ascii="Calibri" w:hAnsi="Calibri" w:cs="Calibri"/>
          <w:color w:val="000000"/>
          <w:sz w:val="22"/>
          <w:szCs w:val="22"/>
        </w:rPr>
        <w:br/>
      </w:r>
      <w:r w:rsidR="001761F7">
        <w:rPr>
          <w:rFonts w:ascii="Calibri" w:hAnsi="Calibri" w:cs="Calibri"/>
          <w:color w:val="000000"/>
          <w:sz w:val="22"/>
          <w:szCs w:val="22"/>
        </w:rPr>
        <w:br/>
        <w:t xml:space="preserve">3.           </w:t>
      </w:r>
      <w:r w:rsidR="00BA171E">
        <w:rPr>
          <w:rFonts w:ascii="Calibri" w:hAnsi="Calibri" w:cs="Calibri"/>
          <w:color w:val="000000"/>
          <w:sz w:val="22"/>
          <w:szCs w:val="22"/>
        </w:rPr>
        <w:br/>
        <w:t xml:space="preserve">             </w:t>
      </w:r>
      <w:r w:rsidR="001761F7">
        <w:rPr>
          <w:rFonts w:ascii="Calibri" w:hAnsi="Calibri" w:cs="Calibri"/>
        </w:rPr>
        <w:t>Это было зимнее морозное утро. Солнце еще не успело подняться из-за горизонта, поэтому кругом царил полумрак. Небо было необыкновенно чистым, оно напоминало роскошный бархат, который был р</w:t>
      </w:r>
      <w:r w:rsidR="001761F7">
        <w:rPr>
          <w:rFonts w:ascii="Calibri" w:hAnsi="Calibri" w:cs="Calibri"/>
        </w:rPr>
        <w:t>асшит драгоценными камнями - звё</w:t>
      </w:r>
      <w:r w:rsidR="001761F7">
        <w:rPr>
          <w:rFonts w:ascii="Calibri" w:hAnsi="Calibri" w:cs="Calibri"/>
        </w:rPr>
        <w:t xml:space="preserve">здами. Воздух был настолько свеж, что, когда проникал в легкие, обжигал, и грудь горела пламенем. </w:t>
      </w:r>
      <w:r w:rsidR="001761F7">
        <w:rPr>
          <w:rFonts w:ascii="Calibri" w:hAnsi="Calibri" w:cs="Calibri"/>
        </w:rPr>
        <w:br/>
        <w:t xml:space="preserve">             Улицы города уже давно </w:t>
      </w:r>
      <w:r w:rsidR="00BA171E">
        <w:rPr>
          <w:rFonts w:ascii="Calibri" w:hAnsi="Calibri" w:cs="Calibri"/>
        </w:rPr>
        <w:t>оживились, все торопились на учё</w:t>
      </w:r>
      <w:r w:rsidR="001761F7">
        <w:rPr>
          <w:rFonts w:ascii="Calibri" w:hAnsi="Calibri" w:cs="Calibri"/>
        </w:rPr>
        <w:t>бу, работу, кто куда... Вот и Лёня спешил в школу; ему не</w:t>
      </w:r>
      <w:r w:rsidR="00395C0C">
        <w:rPr>
          <w:rFonts w:ascii="Calibri" w:hAnsi="Calibri" w:cs="Calibri"/>
        </w:rPr>
        <w:t>льзя было опаздывать, ведь на нё</w:t>
      </w:r>
      <w:r w:rsidR="001761F7">
        <w:rPr>
          <w:rFonts w:ascii="Calibri" w:hAnsi="Calibri" w:cs="Calibri"/>
        </w:rPr>
        <w:t xml:space="preserve">м была организация мероприятия, посвященного Дню Книги. Обычно, он не принимал участия в делах такого рода, но в этот раз он сразу же всё </w:t>
      </w:r>
      <w:r w:rsidR="001761F7">
        <w:rPr>
          <w:rFonts w:ascii="Calibri" w:hAnsi="Calibri" w:cs="Calibri"/>
          <w:b/>
          <w:bCs/>
          <w:i/>
          <w:iCs/>
        </w:rPr>
        <w:t>взял в свои руки</w:t>
      </w:r>
      <w:r w:rsidR="001761F7">
        <w:rPr>
          <w:rFonts w:ascii="Calibri" w:hAnsi="Calibri" w:cs="Calibri"/>
        </w:rPr>
        <w:t>. Тут</w:t>
      </w:r>
      <w:r w:rsidR="001761F7">
        <w:rPr>
          <w:rFonts w:ascii="Calibri" w:hAnsi="Calibri" w:cs="Calibri"/>
        </w:rPr>
        <w:t xml:space="preserve"> вы, конечно, зададитесь вопросом: "Откуда такая тяга?". А ответ очень прост: Лёня был ужасным </w:t>
      </w:r>
      <w:proofErr w:type="spellStart"/>
      <w:r w:rsidR="001761F7">
        <w:rPr>
          <w:rFonts w:ascii="Calibri" w:hAnsi="Calibri" w:cs="Calibri"/>
        </w:rPr>
        <w:t>книгоманом</w:t>
      </w:r>
      <w:proofErr w:type="spellEnd"/>
      <w:r w:rsidR="001761F7">
        <w:rPr>
          <w:rFonts w:ascii="Calibri" w:hAnsi="Calibri" w:cs="Calibri"/>
        </w:rPr>
        <w:t>. Он коллекционировал редкие и ценные и</w:t>
      </w:r>
      <w:r w:rsidR="001761F7">
        <w:rPr>
          <w:rFonts w:ascii="Calibri" w:hAnsi="Calibri" w:cs="Calibri"/>
        </w:rPr>
        <w:t xml:space="preserve">здания. </w:t>
      </w:r>
      <w:r w:rsidR="00395C0C">
        <w:rPr>
          <w:rFonts w:ascii="Calibri" w:hAnsi="Calibri" w:cs="Calibri"/>
        </w:rPr>
        <w:t>Ему хотелось</w:t>
      </w:r>
      <w:r w:rsidR="001761F7">
        <w:rPr>
          <w:rFonts w:ascii="Calibri" w:hAnsi="Calibri" w:cs="Calibri"/>
        </w:rPr>
        <w:t xml:space="preserve"> </w:t>
      </w:r>
      <w:r w:rsidR="001761F7">
        <w:rPr>
          <w:rFonts w:ascii="Calibri" w:hAnsi="Calibri" w:cs="Calibri"/>
        </w:rPr>
        <w:t>рассказать</w:t>
      </w:r>
      <w:r w:rsidR="001761F7">
        <w:rPr>
          <w:rFonts w:ascii="Calibri" w:hAnsi="Calibri" w:cs="Calibri"/>
        </w:rPr>
        <w:t xml:space="preserve"> всем</w:t>
      </w:r>
      <w:r w:rsidR="001761F7">
        <w:rPr>
          <w:rFonts w:ascii="Calibri" w:hAnsi="Calibri" w:cs="Calibri"/>
        </w:rPr>
        <w:t xml:space="preserve">, насколько интересен этот </w:t>
      </w:r>
      <w:r w:rsidR="00395C0C">
        <w:rPr>
          <w:rFonts w:ascii="Calibri" w:hAnsi="Calibri" w:cs="Calibri"/>
        </w:rPr>
        <w:t xml:space="preserve">книжный </w:t>
      </w:r>
      <w:r w:rsidR="001761F7">
        <w:rPr>
          <w:rFonts w:ascii="Calibri" w:hAnsi="Calibri" w:cs="Calibri"/>
        </w:rPr>
        <w:t xml:space="preserve">мир. </w:t>
      </w:r>
      <w:r w:rsidR="00395C0C">
        <w:rPr>
          <w:rFonts w:ascii="Calibri" w:hAnsi="Calibri" w:cs="Calibri"/>
        </w:rPr>
        <w:t xml:space="preserve">Книги были для него смыслом жизни: до глубокой </w:t>
      </w:r>
      <w:r w:rsidR="00395C0C">
        <w:rPr>
          <w:rFonts w:ascii="Calibri" w:hAnsi="Calibri" w:cs="Calibri"/>
        </w:rPr>
        <w:t xml:space="preserve">ночи он мог читать, не смыкая глаз. </w:t>
      </w:r>
      <w:r w:rsidR="001761F7">
        <w:rPr>
          <w:rFonts w:ascii="Calibri" w:hAnsi="Calibri" w:cs="Calibri"/>
        </w:rPr>
        <w:t xml:space="preserve">Дома у него была своя, уже достаточно большая, библиотека. Но она никогда не переставала пополняться. </w:t>
      </w:r>
      <w:r w:rsidR="001761F7">
        <w:rPr>
          <w:rFonts w:ascii="Calibri" w:hAnsi="Calibri" w:cs="Calibri"/>
        </w:rPr>
        <w:br/>
        <w:t xml:space="preserve">              </w:t>
      </w:r>
      <w:r w:rsidR="001761F7">
        <w:rPr>
          <w:rFonts w:ascii="Calibri" w:hAnsi="Calibri" w:cs="Calibri"/>
        </w:rPr>
        <w:t xml:space="preserve">По пути в школу Леонид всегда заходил в небольшой магазин антикварных книг, который располагался вблизи его дома и открывался немного раньше остальных магазинчиков. Всегда, когда он заходил в этот небольшой по размерам, но до того уютный ларечек, </w:t>
      </w:r>
      <w:r w:rsidR="00C0557C">
        <w:rPr>
          <w:rFonts w:ascii="Calibri" w:hAnsi="Calibri" w:cs="Calibri"/>
        </w:rPr>
        <w:t xml:space="preserve">его </w:t>
      </w:r>
      <w:r w:rsidR="00C0557C">
        <w:rPr>
          <w:rFonts w:ascii="Calibri" w:hAnsi="Calibri" w:cs="Calibri"/>
          <w:b/>
          <w:bCs/>
          <w:i/>
          <w:iCs/>
        </w:rPr>
        <w:t xml:space="preserve">глаза </w:t>
      </w:r>
      <w:r w:rsidR="001761F7">
        <w:rPr>
          <w:rFonts w:ascii="Calibri" w:hAnsi="Calibri" w:cs="Calibri"/>
          <w:b/>
          <w:bCs/>
          <w:i/>
          <w:iCs/>
        </w:rPr>
        <w:t>разбегались</w:t>
      </w:r>
      <w:r w:rsidR="001761F7">
        <w:rPr>
          <w:rFonts w:ascii="Calibri" w:hAnsi="Calibri" w:cs="Calibri"/>
        </w:rPr>
        <w:t xml:space="preserve"> от изобил</w:t>
      </w:r>
      <w:r w:rsidR="00BA171E">
        <w:rPr>
          <w:rFonts w:ascii="Calibri" w:hAnsi="Calibri" w:cs="Calibri"/>
        </w:rPr>
        <w:t xml:space="preserve">ия только что поступивших книг. </w:t>
      </w:r>
      <w:r w:rsidR="001761F7">
        <w:rPr>
          <w:rFonts w:ascii="Calibri" w:hAnsi="Calibri" w:cs="Calibri"/>
        </w:rPr>
        <w:t xml:space="preserve">Он знал: каждая из них </w:t>
      </w:r>
      <w:r w:rsidR="001761F7">
        <w:rPr>
          <w:rFonts w:ascii="Calibri" w:hAnsi="Calibri" w:cs="Calibri"/>
          <w:b/>
          <w:bCs/>
          <w:i/>
          <w:iCs/>
        </w:rPr>
        <w:t>на вес золота</w:t>
      </w:r>
      <w:r w:rsidR="00C0557C">
        <w:rPr>
          <w:rFonts w:ascii="Calibri" w:hAnsi="Calibri" w:cs="Calibri"/>
        </w:rPr>
        <w:t xml:space="preserve">, </w:t>
      </w:r>
      <w:r w:rsidR="001761F7">
        <w:rPr>
          <w:rFonts w:ascii="Calibri" w:hAnsi="Calibri" w:cs="Calibri"/>
        </w:rPr>
        <w:t>и каждая требует времени и внимания. Но сейчас он опаздывал, ему нужно было торопит</w:t>
      </w:r>
      <w:r w:rsidR="00C0557C">
        <w:rPr>
          <w:rFonts w:ascii="Calibri" w:hAnsi="Calibri" w:cs="Calibri"/>
        </w:rPr>
        <w:t>ься, и он это прекрасно понимал</w:t>
      </w:r>
      <w:r w:rsidR="001761F7">
        <w:rPr>
          <w:rFonts w:ascii="Calibri" w:hAnsi="Calibri" w:cs="Calibri"/>
        </w:rPr>
        <w:t xml:space="preserve">. Что тогда творилось </w:t>
      </w:r>
      <w:r w:rsidR="001761F7">
        <w:rPr>
          <w:rFonts w:ascii="Calibri" w:hAnsi="Calibri" w:cs="Calibri"/>
        </w:rPr>
        <w:lastRenderedPageBreak/>
        <w:t xml:space="preserve">у него в душе, невозможно представить. </w:t>
      </w:r>
      <w:r w:rsidR="00BA171E">
        <w:rPr>
          <w:rFonts w:ascii="Calibri" w:hAnsi="Calibri" w:cs="Calibri"/>
        </w:rPr>
        <w:t xml:space="preserve">Эта утренняя традиция стала неотъемлемой частью его жизни, настраивала на </w:t>
      </w:r>
      <w:r w:rsidR="00395C0C">
        <w:rPr>
          <w:rFonts w:ascii="Calibri" w:hAnsi="Calibri" w:cs="Calibri"/>
        </w:rPr>
        <w:t xml:space="preserve">предстоящую </w:t>
      </w:r>
      <w:r w:rsidR="00BA171E">
        <w:rPr>
          <w:rFonts w:ascii="Calibri" w:hAnsi="Calibri" w:cs="Calibri"/>
        </w:rPr>
        <w:t xml:space="preserve">работу, </w:t>
      </w:r>
      <w:r w:rsidR="00395C0C">
        <w:rPr>
          <w:rFonts w:ascii="Calibri" w:hAnsi="Calibri" w:cs="Calibri"/>
        </w:rPr>
        <w:t xml:space="preserve">она нужна была ему как воздух. </w:t>
      </w:r>
      <w:r w:rsidR="00C0557C">
        <w:rPr>
          <w:rFonts w:ascii="Calibri" w:hAnsi="Calibri" w:cs="Calibri"/>
        </w:rPr>
        <w:t>Неужели</w:t>
      </w:r>
      <w:r w:rsidR="001761F7">
        <w:rPr>
          <w:rFonts w:ascii="Calibri" w:hAnsi="Calibri" w:cs="Calibri"/>
        </w:rPr>
        <w:t xml:space="preserve"> он, впервые взявший на себя такую ответственность, подведет всех? Нет, он не может. Он человек слова и дела. Хоть и раньше бывало, что он засиживался и опаздывал на несколько минут, сейчас он не может так поступить. Но как же </w:t>
      </w:r>
      <w:r w:rsidR="00395C0C">
        <w:rPr>
          <w:rFonts w:ascii="Calibri" w:hAnsi="Calibri" w:cs="Calibri"/>
        </w:rPr>
        <w:t>обычай</w:t>
      </w:r>
      <w:r w:rsidR="001761F7">
        <w:rPr>
          <w:rFonts w:ascii="Calibri" w:hAnsi="Calibri" w:cs="Calibri"/>
        </w:rPr>
        <w:t>? В его голове п</w:t>
      </w:r>
      <w:r w:rsidR="00C0557C">
        <w:rPr>
          <w:rFonts w:ascii="Calibri" w:hAnsi="Calibri" w:cs="Calibri"/>
        </w:rPr>
        <w:t>ромелькнуло: " Только взглянуть</w:t>
      </w:r>
      <w:r w:rsidR="001761F7">
        <w:rPr>
          <w:rFonts w:ascii="Calibri" w:hAnsi="Calibri" w:cs="Calibri"/>
        </w:rPr>
        <w:t>". Нет. Он быстро отвел свой взгляд и быстр</w:t>
      </w:r>
      <w:r w:rsidR="00395C0C">
        <w:rPr>
          <w:rFonts w:ascii="Calibri" w:hAnsi="Calibri" w:cs="Calibri"/>
        </w:rPr>
        <w:t>ым шагом пошё</w:t>
      </w:r>
      <w:r w:rsidR="001761F7">
        <w:rPr>
          <w:rFonts w:ascii="Calibri" w:hAnsi="Calibri" w:cs="Calibri"/>
        </w:rPr>
        <w:t xml:space="preserve">л в направлении школы. </w:t>
      </w:r>
      <w:r w:rsidR="00C0557C">
        <w:rPr>
          <w:rFonts w:ascii="Calibri" w:hAnsi="Calibri" w:cs="Calibri"/>
        </w:rPr>
        <w:t xml:space="preserve">Все его уже ждали. </w:t>
      </w:r>
      <w:r w:rsidR="00C0557C">
        <w:rPr>
          <w:rFonts w:ascii="Calibri" w:hAnsi="Calibri" w:cs="Calibri"/>
        </w:rPr>
        <w:br/>
        <w:t xml:space="preserve">                  Мероприятие</w:t>
      </w:r>
      <w:r w:rsidR="00BA171E">
        <w:rPr>
          <w:rFonts w:ascii="Calibri" w:hAnsi="Calibri" w:cs="Calibri"/>
        </w:rPr>
        <w:t xml:space="preserve"> прошло на высоте. Все были очень </w:t>
      </w:r>
      <w:r w:rsidR="00C0557C">
        <w:rPr>
          <w:rFonts w:ascii="Calibri" w:hAnsi="Calibri" w:cs="Calibri"/>
        </w:rPr>
        <w:t>благодарны Лёне</w:t>
      </w:r>
      <w:r w:rsidR="00BA171E">
        <w:rPr>
          <w:rFonts w:ascii="Calibri" w:hAnsi="Calibri" w:cs="Calibri"/>
        </w:rPr>
        <w:t xml:space="preserve"> за проделанную работу. </w:t>
      </w:r>
      <w:r w:rsidR="00C95237">
        <w:rPr>
          <w:rFonts w:ascii="Calibri" w:hAnsi="Calibri" w:cs="Calibri"/>
        </w:rPr>
        <w:t>Он</w:t>
      </w:r>
      <w:r w:rsidR="001761F7">
        <w:rPr>
          <w:rFonts w:ascii="Calibri" w:hAnsi="Calibri" w:cs="Calibri"/>
        </w:rPr>
        <w:t xml:space="preserve"> </w:t>
      </w:r>
      <w:r w:rsidR="001761F7">
        <w:rPr>
          <w:rFonts w:ascii="Calibri" w:hAnsi="Calibri" w:cs="Calibri"/>
          <w:b/>
          <w:bCs/>
          <w:i/>
          <w:iCs/>
        </w:rPr>
        <w:t>превзошел самого себя</w:t>
      </w:r>
      <w:r w:rsidR="001761F7">
        <w:rPr>
          <w:rFonts w:ascii="Calibri" w:hAnsi="Calibri" w:cs="Calibri"/>
        </w:rPr>
        <w:t xml:space="preserve">. </w:t>
      </w:r>
      <w:r w:rsidR="00BA171E">
        <w:rPr>
          <w:rFonts w:ascii="Calibri" w:hAnsi="Calibri" w:cs="Calibri"/>
        </w:rPr>
        <w:t>Тепе</w:t>
      </w:r>
      <w:r w:rsidR="00C95237">
        <w:rPr>
          <w:rFonts w:ascii="Calibri" w:hAnsi="Calibri" w:cs="Calibri"/>
        </w:rPr>
        <w:t>рь Леонид</w:t>
      </w:r>
      <w:r w:rsidR="00BA171E">
        <w:rPr>
          <w:rFonts w:ascii="Calibri" w:hAnsi="Calibri" w:cs="Calibri"/>
        </w:rPr>
        <w:t xml:space="preserve"> точно знает, что нужно уметь жертвовать</w:t>
      </w:r>
      <w:r w:rsidR="00C95237">
        <w:rPr>
          <w:rFonts w:ascii="Calibri" w:hAnsi="Calibri" w:cs="Calibri"/>
        </w:rPr>
        <w:t xml:space="preserve"> даже</w:t>
      </w:r>
      <w:r w:rsidR="00BA171E">
        <w:rPr>
          <w:rFonts w:ascii="Calibri" w:hAnsi="Calibri" w:cs="Calibri"/>
        </w:rPr>
        <w:t xml:space="preserve"> тем, что, казалось бы, </w:t>
      </w:r>
      <w:r w:rsidR="00C95237">
        <w:rPr>
          <w:rFonts w:ascii="Calibri" w:hAnsi="Calibri" w:cs="Calibri"/>
        </w:rPr>
        <w:t>стало частью тебя.</w:t>
      </w:r>
      <w:r w:rsidR="001761F7">
        <w:rPr>
          <w:rFonts w:ascii="Calibri" w:hAnsi="Calibri" w:cs="Calibri"/>
        </w:rPr>
        <w:br/>
      </w:r>
      <w:r>
        <w:rPr>
          <w:color w:val="000000"/>
        </w:rPr>
        <w:br/>
      </w:r>
      <w:r w:rsidR="007C7505"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4.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7C7505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Неужели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вопросительная частица, которая в предложениях выражает удивление. Она также употребляется при ироничном опровержении чего-либо. Мы можем убедиться в сказанном, рассмотрев предложение "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Неужели ты будешь на этом вечере?"</w:t>
      </w:r>
      <w:r>
        <w:rPr>
          <w:rFonts w:ascii="Calibri" w:hAnsi="Calibri" w:cs="Calibri"/>
          <w:color w:val="000000"/>
          <w:sz w:val="22"/>
          <w:szCs w:val="22"/>
        </w:rPr>
        <w:t>. Его смысл с учетом значения частицы "неужели" может быть представлен следующим образом:</w:t>
      </w:r>
      <w:r w:rsidR="00C9523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а) Ты будешь на этом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вечере?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  <w:lang w:val="en-US"/>
        </w:rPr>
        <w:t>b</w:t>
      </w:r>
      <w:proofErr w:type="gramEnd"/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Я совсем не ожидала, что ты можешь быть на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этом вечере.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с) Я так рада, что ты будешь на этом вечере.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  <w:lang w:val="en-US"/>
        </w:rPr>
        <w:t>d</w:t>
      </w:r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Я совсем не думала, что ты с</w:t>
      </w:r>
      <w:r w:rsidR="00C95237">
        <w:rPr>
          <w:rFonts w:ascii="Calibri" w:hAnsi="Calibri" w:cs="Calibri"/>
          <w:color w:val="000000"/>
          <w:sz w:val="22"/>
          <w:szCs w:val="22"/>
        </w:rPr>
        <w:t>обираешься пойти на этот вечер.</w:t>
      </w:r>
      <w:r w:rsidR="007C7505">
        <w:rPr>
          <w:color w:val="000000"/>
        </w:rPr>
        <w:br/>
      </w:r>
      <w:r w:rsidR="007C7505">
        <w:rPr>
          <w:color w:val="000000"/>
        </w:rPr>
        <w:br/>
        <w:t xml:space="preserve">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Авось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частица, выражающая надежду, расчет на случай, удачу, а также какую-либо возможность в совершении чего-либо. Синонимы: может быть, небось.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Рассмотрим предложения: "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Лед, вроде, не совсем крепкий, да и не тонкий чтоб. Авось не провалятся (они)."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Смысл данного предложения с учетом частицы "авось" может быть представлен следующим образом:</w:t>
      </w:r>
      <w:r w:rsidR="00C9523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  <w:lang w:val="en-US"/>
        </w:rPr>
        <w:t>a</w:t>
      </w:r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Они не провалятся.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  <w:lang w:val="en-US"/>
        </w:rPr>
        <w:t>b</w:t>
      </w:r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Маловероятно, что они могут провалится.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  <w:lang w:val="en-US"/>
        </w:rPr>
        <w:t>c</w:t>
      </w:r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Надеюсь, что они не провалятся.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  <w:lang w:val="en-US"/>
        </w:rPr>
        <w:t>d</w:t>
      </w:r>
      <w:r w:rsidRPr="00D7241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Будем </w:t>
      </w:r>
      <w:r w:rsidR="00C95237">
        <w:rPr>
          <w:rFonts w:ascii="Calibri" w:hAnsi="Calibri" w:cs="Calibri"/>
          <w:color w:val="000000"/>
          <w:sz w:val="22"/>
          <w:szCs w:val="22"/>
        </w:rPr>
        <w:t>верить, что они не провалятся.</w:t>
      </w:r>
      <w:r w:rsidR="007C7505">
        <w:rPr>
          <w:color w:val="000000"/>
        </w:rPr>
        <w:br/>
      </w:r>
      <w:r w:rsidR="007C7505"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5.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Чем кумушек считать трудиться, не лучше ль на себя, кума, оборотиться?</w:t>
      </w:r>
      <w:r w:rsidR="00C9523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D72413">
        <w:rPr>
          <w:rFonts w:ascii="Calibri" w:hAnsi="Calibri" w:cs="Calibri"/>
          <w:i/>
          <w:iCs/>
          <w:color w:val="000000"/>
          <w:sz w:val="22"/>
          <w:szCs w:val="22"/>
        </w:rPr>
        <w:t>-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сложноподчиненное предложение с обстоятельственным придаточным сравнения. Придаточное предложение присоединяется к главному с помощью союза "чем</w:t>
      </w:r>
      <w:r w:rsidR="00C95237">
        <w:rPr>
          <w:rFonts w:ascii="Calibri" w:hAnsi="Calibri" w:cs="Calibri"/>
          <w:color w:val="000000"/>
          <w:sz w:val="22"/>
          <w:szCs w:val="22"/>
        </w:rPr>
        <w:t xml:space="preserve"> - тем (</w:t>
      </w:r>
      <w:r>
        <w:rPr>
          <w:rFonts w:ascii="Calibri" w:hAnsi="Calibri" w:cs="Calibri"/>
          <w:color w:val="000000"/>
          <w:sz w:val="22"/>
          <w:szCs w:val="22"/>
        </w:rPr>
        <w:t>можно перефразировать: ...,</w:t>
      </w:r>
      <w:r w:rsidR="00C9523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тем лучше на себя оборотиться)".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2)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И надобно ж беде случиться, что около тех мест голодный рыскал Волк.-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сложноподчиненное предложение с придаточным определительным. Придаточное предложение присоединяется к главному с помощью союза "что". Вопрос: ...беде (какой?)</w:t>
      </w:r>
      <w:r w:rsidR="00C9523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..., что около тех мест голодный рыскал Волк.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Тут бедный Фока мой как ни любил уху, но от беды такой,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схватя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в охапку кушак и шапку, скорей без памяти домой.</w:t>
      </w:r>
      <w:r w:rsidR="00C9523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- сложноподчиненное предложение с обстоятельственным придаточным уступительным. Придаточное предложение присоединяется к глав</w:t>
      </w:r>
      <w:r w:rsidR="00C95237">
        <w:rPr>
          <w:rFonts w:ascii="Calibri" w:hAnsi="Calibri" w:cs="Calibri"/>
          <w:color w:val="000000"/>
          <w:sz w:val="22"/>
          <w:szCs w:val="22"/>
        </w:rPr>
        <w:t>ному с помощью союзного слова</w:t>
      </w:r>
      <w:r>
        <w:rPr>
          <w:rFonts w:ascii="Calibri" w:hAnsi="Calibri" w:cs="Calibri"/>
          <w:color w:val="000000"/>
          <w:sz w:val="22"/>
          <w:szCs w:val="22"/>
        </w:rPr>
        <w:t xml:space="preserve"> "как ни". Вопрос: ...от беды такой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72413">
        <w:rPr>
          <w:rFonts w:ascii="Calibri" w:hAnsi="Calibri" w:cs="Calibri"/>
          <w:color w:val="000000"/>
          <w:sz w:val="22"/>
          <w:szCs w:val="22"/>
        </w:rPr>
        <w:t>&lt;...&gt;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скорей без памяти домой (несмотря на что?) как ни любил уху.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4)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Не будем же вперед такие дуры, чтоб почитать Орлов знатнее нас.</w:t>
      </w:r>
      <w:r w:rsidR="00C9523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- сложноподчиненное предложение с придаточным определительным. Придаточное предложение присоединяется к главному с помощью </w:t>
      </w:r>
      <w:r w:rsidR="00C95237">
        <w:rPr>
          <w:rFonts w:ascii="Calibri" w:hAnsi="Calibri" w:cs="Calibri"/>
          <w:color w:val="000000"/>
          <w:sz w:val="22"/>
          <w:szCs w:val="22"/>
        </w:rPr>
        <w:t>союза "чтоб". Вопрос: ...такие (</w:t>
      </w:r>
      <w:r>
        <w:rPr>
          <w:rFonts w:ascii="Calibri" w:hAnsi="Calibri" w:cs="Calibri"/>
          <w:color w:val="000000"/>
          <w:sz w:val="22"/>
          <w:szCs w:val="22"/>
        </w:rPr>
        <w:t xml:space="preserve">указательное слово) (какие?)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дуры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чтоб почитать Орлов знатнее нас.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5)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Какой бы шум вы подняли, друзья, когда бы это сделал я!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сложноподчиненное предложение с обстоятельственным придаточным условия. Придаточное предложение присоединяется к главному с помощью союза "когда". Вопрос: какой бы шум вы подняли (при каком условии?), когда бы это сделал я!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Fonts w:ascii="Calibri" w:hAnsi="Calibri" w:cs="Calibri"/>
          <w:color w:val="000000"/>
          <w:sz w:val="22"/>
          <w:szCs w:val="22"/>
        </w:rPr>
        <w:t>6.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C95237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           </w:t>
      </w:r>
      <w:r w:rsidR="00306ABC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До войны едва в помине</w:t>
      </w:r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Был (1) ты (2) Теркин (3) на Руси.</w:t>
      </w:r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Жаль (4) давно его не слышно (5)</w:t>
      </w:r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Может (6) что худое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вышло?...</w:t>
      </w:r>
      <w:proofErr w:type="gramEnd"/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том бою лежали рядом.</w:t>
      </w:r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Теркин (7) будто бы (8) привстал.</w:t>
      </w:r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тот же миг (9) его снарядом</w:t>
      </w:r>
    </w:p>
    <w:p w:rsidR="00D72413" w:rsidRDefault="00D72413" w:rsidP="00233BD9">
      <w:pPr>
        <w:pStyle w:val="a3"/>
        <w:shd w:val="clear" w:color="auto" w:fill="FFFFFF"/>
        <w:spacing w:before="0" w:beforeAutospacing="0"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Бронебойным (10) наповал.</w:t>
      </w:r>
    </w:p>
    <w:p w:rsidR="00B467D6" w:rsidRDefault="00233BD9" w:rsidP="00233BD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</w:t>
      </w:r>
      <w:r w:rsidR="00D72413" w:rsidRPr="00D72413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А.Т. Твардовский)</w:t>
      </w:r>
    </w:p>
    <w:p w:rsidR="00233BD9" w:rsidRDefault="00233BD9" w:rsidP="00233BD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B467D6" w:rsidRPr="00C95237" w:rsidRDefault="00C95237" w:rsidP="00C95237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iCs/>
          <w:color w:val="000000"/>
          <w:sz w:val="22"/>
          <w:szCs w:val="22"/>
        </w:rPr>
      </w:pPr>
      <w:r w:rsidRPr="00C95237">
        <w:rPr>
          <w:rFonts w:ascii="Calibri" w:hAnsi="Calibri" w:cs="Calibri"/>
          <w:i/>
          <w:iCs/>
          <w:color w:val="000000"/>
          <w:sz w:val="22"/>
          <w:szCs w:val="22"/>
        </w:rPr>
        <w:t>1)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 w:rsidR="00B467D6" w:rsidRPr="00C95237">
        <w:rPr>
          <w:rFonts w:ascii="Calibri" w:hAnsi="Calibri" w:cs="Calibri"/>
          <w:i/>
          <w:iCs/>
          <w:color w:val="000000"/>
          <w:sz w:val="22"/>
          <w:szCs w:val="22"/>
        </w:rPr>
        <w:t>До войны едва в помине</w:t>
      </w:r>
      <w:r w:rsidRPr="00C95237">
        <w:rPr>
          <w:rFonts w:ascii="Calibri" w:hAnsi="Calibri" w:cs="Calibri"/>
          <w:i/>
          <w:iCs/>
          <w:color w:val="000000"/>
          <w:sz w:val="22"/>
          <w:szCs w:val="22"/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</w:t>
      </w:r>
      <w:r w:rsidR="00B467D6" w:rsidRPr="00C95237">
        <w:rPr>
          <w:rFonts w:ascii="Calibri" w:hAnsi="Calibri" w:cs="Calibri"/>
          <w:i/>
          <w:iCs/>
          <w:color w:val="000000"/>
          <w:sz w:val="22"/>
          <w:szCs w:val="22"/>
        </w:rPr>
        <w:t xml:space="preserve">Был ты, </w:t>
      </w:r>
      <w:proofErr w:type="spellStart"/>
      <w:r w:rsidR="00B467D6" w:rsidRPr="00C95237">
        <w:rPr>
          <w:rFonts w:ascii="Calibri" w:hAnsi="Calibri" w:cs="Calibri"/>
          <w:i/>
          <w:iCs/>
          <w:color w:val="000000"/>
          <w:sz w:val="22"/>
          <w:szCs w:val="22"/>
        </w:rPr>
        <w:t>Тёркин</w:t>
      </w:r>
      <w:proofErr w:type="spellEnd"/>
      <w:r w:rsidR="00B467D6" w:rsidRPr="00C95237">
        <w:rPr>
          <w:rFonts w:ascii="Calibri" w:hAnsi="Calibri" w:cs="Calibri"/>
          <w:i/>
          <w:iCs/>
          <w:color w:val="000000"/>
          <w:sz w:val="22"/>
          <w:szCs w:val="22"/>
        </w:rPr>
        <w:t>, на Руси.</w:t>
      </w:r>
      <w:r w:rsidR="00B467D6">
        <w:rPr>
          <w:rFonts w:ascii="Calibri" w:hAnsi="Calibri" w:cs="Calibri"/>
          <w:iCs/>
          <w:color w:val="000000"/>
          <w:sz w:val="22"/>
          <w:szCs w:val="22"/>
        </w:rPr>
        <w:t xml:space="preserve">  – предложение простое, двусоставное, осложнено обращением «</w:t>
      </w:r>
      <w:proofErr w:type="spellStart"/>
      <w:r w:rsidR="00B467D6">
        <w:rPr>
          <w:rFonts w:ascii="Calibri" w:hAnsi="Calibri" w:cs="Calibri"/>
          <w:iCs/>
          <w:color w:val="000000"/>
          <w:sz w:val="22"/>
          <w:szCs w:val="22"/>
        </w:rPr>
        <w:t>Тёркин</w:t>
      </w:r>
      <w:proofErr w:type="spellEnd"/>
      <w:r w:rsidR="00B467D6">
        <w:rPr>
          <w:rFonts w:ascii="Calibri" w:hAnsi="Calibri" w:cs="Calibri"/>
          <w:iCs/>
          <w:color w:val="000000"/>
          <w:sz w:val="22"/>
          <w:szCs w:val="22"/>
        </w:rPr>
        <w:t>», которое обособляется.</w:t>
      </w:r>
      <w:r>
        <w:rPr>
          <w:rFonts w:ascii="Calibri" w:hAnsi="Calibri" w:cs="Calibri"/>
          <w:iCs/>
          <w:color w:val="000000"/>
          <w:sz w:val="22"/>
          <w:szCs w:val="22"/>
        </w:rPr>
        <w:br/>
      </w:r>
      <w:r w:rsidR="00306ABC">
        <w:rPr>
          <w:rFonts w:ascii="Calibri" w:hAnsi="Calibri" w:cs="Calibri"/>
          <w:iCs/>
          <w:color w:val="000000"/>
          <w:sz w:val="22"/>
          <w:szCs w:val="22"/>
        </w:rPr>
        <w:br/>
        <w:t>2</w:t>
      </w:r>
      <w:proofErr w:type="gramStart"/>
      <w:r w:rsidR="00306ABC">
        <w:rPr>
          <w:rFonts w:ascii="Calibri" w:hAnsi="Calibri" w:cs="Calibri"/>
          <w:iCs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Жаль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>, давно его не слышно</w:t>
      </w:r>
      <w:r w:rsidR="00B467D6">
        <w:rPr>
          <w:rFonts w:ascii="Calibri" w:hAnsi="Calibri" w:cs="Calibri"/>
          <w:i/>
          <w:iCs/>
          <w:color w:val="000000"/>
          <w:sz w:val="22"/>
          <w:szCs w:val="22"/>
        </w:rPr>
        <w:t>,</w:t>
      </w:r>
    </w:p>
    <w:p w:rsidR="00B467D6" w:rsidRPr="00233BD9" w:rsidRDefault="00C95237" w:rsidP="00233B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</w:t>
      </w:r>
      <w:r w:rsidR="00306ABC">
        <w:rPr>
          <w:rFonts w:ascii="Calibri" w:hAnsi="Calibri" w:cs="Calibri"/>
          <w:i/>
          <w:iCs/>
          <w:color w:val="000000"/>
          <w:sz w:val="22"/>
          <w:szCs w:val="22"/>
        </w:rPr>
        <w:t xml:space="preserve">Может, что худое </w:t>
      </w:r>
      <w:proofErr w:type="gramStart"/>
      <w:r w:rsidR="00306ABC">
        <w:rPr>
          <w:rFonts w:ascii="Calibri" w:hAnsi="Calibri" w:cs="Calibri"/>
          <w:i/>
          <w:iCs/>
          <w:color w:val="000000"/>
          <w:sz w:val="22"/>
          <w:szCs w:val="22"/>
        </w:rPr>
        <w:t>вышло?...</w:t>
      </w:r>
      <w:proofErr w:type="gramEnd"/>
      <w:r w:rsidR="00306ABC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B467D6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B467D6" w:rsidRPr="00233BD9">
        <w:rPr>
          <w:rFonts w:ascii="Calibri" w:hAnsi="Calibri" w:cs="Calibri"/>
          <w:iCs/>
          <w:color w:val="000000"/>
          <w:sz w:val="22"/>
          <w:szCs w:val="22"/>
        </w:rPr>
        <w:t>– предложение сложное, бессоюзное, состоящее из двух простых предложений, осл</w:t>
      </w:r>
      <w:r w:rsidR="00306ABC">
        <w:rPr>
          <w:rFonts w:ascii="Calibri" w:hAnsi="Calibri" w:cs="Calibri"/>
          <w:iCs/>
          <w:color w:val="000000"/>
          <w:sz w:val="22"/>
          <w:szCs w:val="22"/>
        </w:rPr>
        <w:t>ожнённых вводными словами «жаль</w:t>
      </w:r>
      <w:r w:rsidR="00B467D6" w:rsidRPr="00233BD9">
        <w:rPr>
          <w:rFonts w:ascii="Calibri" w:hAnsi="Calibri" w:cs="Calibri"/>
          <w:iCs/>
          <w:color w:val="000000"/>
          <w:sz w:val="22"/>
          <w:szCs w:val="22"/>
        </w:rPr>
        <w:t xml:space="preserve"> и «может». Запятые ставятся 4,5,6.</w:t>
      </w:r>
    </w:p>
    <w:p w:rsidR="00233BD9" w:rsidRDefault="00306ABC" w:rsidP="00233BD9">
      <w:pPr>
        <w:pStyle w:val="a3"/>
        <w:shd w:val="clear" w:color="auto" w:fill="FFFFFF"/>
        <w:spacing w:after="158" w:afterAutospacing="0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3) </w:t>
      </w:r>
      <w:proofErr w:type="gramStart"/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>Теркин  будто</w:t>
      </w:r>
      <w:proofErr w:type="gramEnd"/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 xml:space="preserve"> бы  привстал.  – </w:t>
      </w:r>
      <w:r w:rsidR="00233BD9" w:rsidRPr="00233BD9">
        <w:rPr>
          <w:rFonts w:ascii="Calibri" w:hAnsi="Calibri" w:cs="Calibri"/>
          <w:iCs/>
          <w:color w:val="000000"/>
          <w:sz w:val="22"/>
          <w:szCs w:val="22"/>
        </w:rPr>
        <w:t xml:space="preserve">запятые в предложении отсутствуют, так как </w:t>
      </w:r>
      <w:r w:rsidR="00233BD9">
        <w:rPr>
          <w:rFonts w:ascii="Calibri" w:hAnsi="Calibri" w:cs="Calibri"/>
          <w:iCs/>
          <w:color w:val="000000"/>
          <w:sz w:val="22"/>
          <w:szCs w:val="22"/>
        </w:rPr>
        <w:t>«</w:t>
      </w:r>
      <w:r w:rsidR="00233BD9" w:rsidRPr="00233BD9">
        <w:rPr>
          <w:rFonts w:ascii="Calibri" w:hAnsi="Calibri" w:cs="Calibri"/>
          <w:iCs/>
          <w:color w:val="000000"/>
          <w:sz w:val="22"/>
          <w:szCs w:val="22"/>
        </w:rPr>
        <w:t>будто бы</w:t>
      </w:r>
      <w:r w:rsidR="00233BD9">
        <w:rPr>
          <w:rFonts w:ascii="Calibri" w:hAnsi="Calibri" w:cs="Calibri"/>
          <w:iCs/>
          <w:color w:val="000000"/>
          <w:sz w:val="22"/>
          <w:szCs w:val="22"/>
        </w:rPr>
        <w:t>»</w:t>
      </w:r>
      <w:r w:rsidR="00233BD9" w:rsidRPr="00233BD9">
        <w:rPr>
          <w:rFonts w:ascii="Calibri" w:hAnsi="Calibri" w:cs="Calibri"/>
          <w:iCs/>
          <w:color w:val="000000"/>
          <w:sz w:val="22"/>
          <w:szCs w:val="22"/>
        </w:rPr>
        <w:t xml:space="preserve"> входит в состав сказуемого «будто бы привстал».</w:t>
      </w:r>
    </w:p>
    <w:p w:rsidR="00233BD9" w:rsidRDefault="00306ABC" w:rsidP="00306A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4) </w:t>
      </w:r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 xml:space="preserve">В тот же </w:t>
      </w:r>
      <w:proofErr w:type="gramStart"/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>миг  его</w:t>
      </w:r>
      <w:proofErr w:type="gramEnd"/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 xml:space="preserve"> снарядом</w:t>
      </w:r>
    </w:p>
    <w:p w:rsidR="00233BD9" w:rsidRDefault="00306ABC" w:rsidP="00306A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</w:t>
      </w:r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 xml:space="preserve">Бронебойным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- наповал. – </w:t>
      </w:r>
      <w:r w:rsidRPr="00306ABC">
        <w:rPr>
          <w:rFonts w:ascii="Calibri" w:hAnsi="Calibri" w:cs="Calibri"/>
          <w:iCs/>
          <w:color w:val="000000"/>
          <w:sz w:val="22"/>
          <w:szCs w:val="22"/>
        </w:rPr>
        <w:t>п</w:t>
      </w:r>
      <w:r w:rsidR="00233BD9" w:rsidRPr="00306ABC">
        <w:rPr>
          <w:rFonts w:ascii="Calibri" w:hAnsi="Calibri" w:cs="Calibri"/>
          <w:iCs/>
          <w:color w:val="000000"/>
          <w:sz w:val="22"/>
          <w:szCs w:val="22"/>
        </w:rPr>
        <w:t>редложение простое, неполное, отсутствует сказуемое «убило», поэтому я ставлю тире.</w:t>
      </w:r>
      <w:r w:rsidR="00233BD9" w:rsidRPr="00306ABC">
        <w:rPr>
          <w:rFonts w:ascii="Calibri" w:hAnsi="Calibri" w:cs="Calibri"/>
          <w:color w:val="000000"/>
          <w:sz w:val="22"/>
          <w:szCs w:val="22"/>
        </w:rPr>
        <w:t xml:space="preserve"> "В тот же миг" - не является ни вводным словом, ни уточнением, запятая не ставится.</w:t>
      </w:r>
      <w:r w:rsidR="00233BD9" w:rsidRPr="00306ABC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233BD9">
        <w:rPr>
          <w:color w:val="000000"/>
        </w:rPr>
        <w:br/>
      </w:r>
    </w:p>
    <w:p w:rsidR="00D72413" w:rsidRDefault="007C7505" w:rsidP="00D7241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D72413">
        <w:rPr>
          <w:rFonts w:ascii="Calibri" w:hAnsi="Calibri" w:cs="Calibri"/>
          <w:color w:val="000000"/>
          <w:sz w:val="22"/>
          <w:szCs w:val="22"/>
        </w:rPr>
        <w:t xml:space="preserve">То есть так должен выглядеть отрывок из произведения А.Т. Твардовского "Василий </w:t>
      </w:r>
      <w:proofErr w:type="spellStart"/>
      <w:r w:rsidR="00D72413">
        <w:rPr>
          <w:rFonts w:ascii="Calibri" w:hAnsi="Calibri" w:cs="Calibri"/>
          <w:color w:val="000000"/>
          <w:sz w:val="22"/>
          <w:szCs w:val="22"/>
        </w:rPr>
        <w:t>Тёркин</w:t>
      </w:r>
      <w:proofErr w:type="spellEnd"/>
      <w:proofErr w:type="gramStart"/>
      <w:r w:rsidR="00D72413">
        <w:rPr>
          <w:rFonts w:ascii="Calibri" w:hAnsi="Calibri" w:cs="Calibri"/>
          <w:color w:val="000000"/>
          <w:sz w:val="22"/>
          <w:szCs w:val="22"/>
        </w:rPr>
        <w:t>":</w:t>
      </w:r>
      <w:r w:rsidR="00306A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color w:val="000000"/>
        </w:rPr>
        <w:br/>
      </w:r>
      <w:r w:rsidR="00D72413">
        <w:rPr>
          <w:color w:val="000000"/>
        </w:rPr>
        <w:br/>
      </w:r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proofErr w:type="gramEnd"/>
      <w:r w:rsidR="00233BD9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До войны едва в помине</w:t>
      </w:r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Был ты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b/>
          <w:bCs/>
          <w:i/>
          <w:iCs/>
          <w:color w:val="FF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Теркин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b/>
          <w:bCs/>
          <w:i/>
          <w:iCs/>
          <w:color w:val="FF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на Руси.</w:t>
      </w:r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Жаль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b/>
          <w:bCs/>
          <w:i/>
          <w:iCs/>
          <w:color w:val="FF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давно его не слышно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,</w:t>
      </w:r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Может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b/>
          <w:bCs/>
          <w:i/>
          <w:iCs/>
          <w:color w:val="FF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что худое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вышло?...</w:t>
      </w:r>
      <w:proofErr w:type="gramEnd"/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том бою лежали рядом.</w:t>
      </w:r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Теркин будто бы привстал.</w:t>
      </w:r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В тот же миг его снарядом</w:t>
      </w:r>
    </w:p>
    <w:p w:rsidR="00D72413" w:rsidRDefault="00D72413" w:rsidP="00D72413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Бронебойным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-</w:t>
      </w:r>
      <w:r>
        <w:rPr>
          <w:rStyle w:val="apple-converted-space"/>
          <w:rFonts w:ascii="Calibri" w:hAnsi="Calibri" w:cs="Calibri"/>
          <w:b/>
          <w:bCs/>
          <w:i/>
          <w:iCs/>
          <w:color w:val="FF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наповал.</w:t>
      </w:r>
    </w:p>
    <w:p w:rsidR="00A82DD4" w:rsidRPr="00A82DD4" w:rsidRDefault="00D72413" w:rsidP="007C7505">
      <w:pPr>
        <w:pStyle w:val="a3"/>
        <w:shd w:val="clear" w:color="auto" w:fill="FFFFFF"/>
        <w:spacing w:after="0" w:afterAutospacing="0"/>
        <w:rPr>
          <w:color w:val="000000"/>
        </w:rPr>
      </w:pPr>
      <w:r w:rsidRPr="00D72413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А.Т. Твардовский)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7.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306ABC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         </w:t>
      </w:r>
      <w:r w:rsidR="00CC61DF">
        <w:rPr>
          <w:rStyle w:val="apple-converted-space"/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bookmarkStart w:id="0" w:name="_GoBack"/>
      <w:bookmarkEnd w:id="0"/>
      <w:r w:rsidRPr="00D72413">
        <w:rPr>
          <w:rFonts w:ascii="Calibri" w:hAnsi="Calibri" w:cs="Calibri"/>
          <w:i/>
          <w:iCs/>
          <w:color w:val="000000"/>
          <w:sz w:val="22"/>
          <w:szCs w:val="22"/>
        </w:rPr>
        <w:t>«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Повторение слова в тексте, как правило, не означает механического повторения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понятия. Чаще оно свидетельствует о более сложном, хотя и едином смысловом содержании…</w:t>
      </w:r>
      <w:r>
        <w:rPr>
          <w:color w:val="000000"/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</w:rPr>
        <w:t>Увеличение повторов приводит к увеличению семантического разнообразия, а не однообразия текста</w:t>
      </w:r>
      <w:r w:rsidRPr="00D72413">
        <w:rPr>
          <w:rFonts w:ascii="Calibri" w:hAnsi="Calibri" w:cs="Calibri"/>
          <w:i/>
          <w:iCs/>
          <w:color w:val="000000"/>
          <w:sz w:val="22"/>
          <w:szCs w:val="22"/>
        </w:rPr>
        <w:t>»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, -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писал выдающийся российский филолог и культуролог Ю.М. Лотман. На самом деле, мы часто встречаемся в художественной литературе с повторами, но это вовсе не значит, что перед нами тавтология. При правильном употреблении повтор становится средством выразительности. Он выполняет очень важные функции, например: придает ясность высказыванию, является средством передачи однообразия, длительности, многократности действия, выполняет ритмические функции. От этого текст становится семантически разнообразным, ведь с каждым разом повторенное слово может передавать различные значения, всё больше и больше раскрываться в смысловом плане, может заставить читателя задуматься над тем, что несет это слово,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например: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306ABC">
        <w:rPr>
          <w:rStyle w:val="apple-converted-space"/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</w:rPr>
        <w:br/>
      </w:r>
      <w:r w:rsidR="007C7505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proofErr w:type="gramEnd"/>
      <w:r w:rsidR="007C7505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Человек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должен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с детства, со школы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помнить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на какой земле он родился. </w:t>
      </w:r>
      <w:r w:rsidR="007C7505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Он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должен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помнить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, что у него есть обязанности перед этой великой, красивейшей землей в мире, которую зовут Родиной. Если ей будет угрожать смертельная опасность, он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должен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встать на её защиту и стоять, если нужно, насмерть.</w:t>
      </w:r>
      <w:r>
        <w:rPr>
          <w:color w:val="000000"/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</w:rPr>
        <w:t>Он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должен помнить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и чтить дела своих предков, которые не жалели жизни, защищая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родную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страну,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родной</w:t>
      </w:r>
      <w:r>
        <w:rPr>
          <w:rStyle w:val="apple-converted-space"/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язык,</w:t>
      </w:r>
      <w:r w:rsidR="00306ABC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родной</w:t>
      </w:r>
      <w:r>
        <w:rPr>
          <w:rStyle w:val="apple-converted-space"/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дом. (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Н.Тихонов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306ABC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6C37">
        <w:rPr>
          <w:rFonts w:ascii="Calibri" w:hAnsi="Calibri" w:cs="Calibri"/>
          <w:i/>
          <w:iCs/>
          <w:color w:val="000000"/>
          <w:sz w:val="22"/>
          <w:szCs w:val="22"/>
        </w:rPr>
        <w:br/>
      </w:r>
      <w:r w:rsidR="00786C37">
        <w:rPr>
          <w:color w:val="000000"/>
        </w:rPr>
        <w:br/>
      </w:r>
      <w:r w:rsidR="00786C37">
        <w:rPr>
          <w:rFonts w:ascii="Calibri" w:hAnsi="Calibri" w:cs="Calibri"/>
          <w:color w:val="000000"/>
          <w:sz w:val="22"/>
          <w:szCs w:val="22"/>
        </w:rPr>
        <w:t>Глагол «</w:t>
      </w:r>
      <w:r w:rsidR="00786C37" w:rsidRPr="00786C37">
        <w:rPr>
          <w:rFonts w:ascii="Calibri" w:hAnsi="Calibri" w:cs="Calibri"/>
          <w:b/>
          <w:color w:val="000000"/>
          <w:sz w:val="22"/>
          <w:szCs w:val="22"/>
        </w:rPr>
        <w:t>должен помнить</w:t>
      </w:r>
      <w:r w:rsidR="00786C37">
        <w:rPr>
          <w:rFonts w:ascii="Calibri" w:hAnsi="Calibri" w:cs="Calibri"/>
          <w:color w:val="000000"/>
          <w:sz w:val="22"/>
          <w:szCs w:val="22"/>
        </w:rPr>
        <w:t>», повторяющийся на протяжении всего текста, создает градацию. Напряжение при чтении</w:t>
      </w:r>
      <w:r w:rsidR="00364763">
        <w:rPr>
          <w:rFonts w:ascii="Calibri" w:hAnsi="Calibri" w:cs="Calibri"/>
          <w:color w:val="000000"/>
          <w:sz w:val="22"/>
          <w:szCs w:val="22"/>
        </w:rPr>
        <w:t xml:space="preserve"> увеличивается, ты непроизвольно начинаешь вдумываться в заложенный в текст смысл, в то, что хотел сказать автор этими словами. А именно: каждый из нас обязан заботиться о благополучии своей страны, защищать её, иначе кто, если не мы? Такая же ситуация со словом «</w:t>
      </w:r>
      <w:r w:rsidR="00364763" w:rsidRPr="00364763">
        <w:rPr>
          <w:rFonts w:ascii="Calibri" w:hAnsi="Calibri" w:cs="Calibri"/>
          <w:b/>
          <w:color w:val="000000"/>
          <w:sz w:val="22"/>
          <w:szCs w:val="22"/>
        </w:rPr>
        <w:t>родной</w:t>
      </w:r>
      <w:r w:rsidR="00364763">
        <w:rPr>
          <w:rFonts w:ascii="Calibri" w:hAnsi="Calibri" w:cs="Calibri"/>
          <w:color w:val="000000"/>
          <w:sz w:val="22"/>
          <w:szCs w:val="22"/>
        </w:rPr>
        <w:t>». Автор повторяет его несколько раз, чтобы читатель понял</w:t>
      </w:r>
      <w:r w:rsidR="007C7505">
        <w:rPr>
          <w:rFonts w:ascii="Calibri" w:hAnsi="Calibri" w:cs="Calibri"/>
          <w:color w:val="000000"/>
          <w:sz w:val="22"/>
          <w:szCs w:val="22"/>
        </w:rPr>
        <w:t>, что страна, язык, дом – всё это Родина. А Родина – это святое.</w:t>
      </w:r>
      <w:r w:rsidR="007C7505"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</w:rPr>
        <w:br/>
      </w:r>
      <w:r w:rsidR="00306ABC">
        <w:rPr>
          <w:rFonts w:ascii="Calibri" w:hAnsi="Calibri" w:cs="Calibri"/>
          <w:color w:val="000000"/>
          <w:sz w:val="22"/>
          <w:szCs w:val="22"/>
        </w:rPr>
        <w:t xml:space="preserve">              </w:t>
      </w:r>
      <w:r w:rsidRPr="00306ABC">
        <w:rPr>
          <w:rFonts w:ascii="Calibri" w:hAnsi="Calibri" w:cs="Calibri"/>
          <w:b/>
          <w:bCs/>
          <w:i/>
          <w:color w:val="000000"/>
          <w:sz w:val="22"/>
          <w:szCs w:val="22"/>
        </w:rPr>
        <w:t>Лениво</w:t>
      </w:r>
      <w:r w:rsidRPr="00306ABC">
        <w:rPr>
          <w:rStyle w:val="apple-converted-space"/>
          <w:rFonts w:ascii="Calibri" w:hAnsi="Calibri" w:cs="Calibri"/>
          <w:b/>
          <w:bCs/>
          <w:i/>
          <w:color w:val="000000"/>
          <w:sz w:val="22"/>
          <w:szCs w:val="22"/>
        </w:rPr>
        <w:t> </w:t>
      </w:r>
      <w:r w:rsidRPr="00306ABC">
        <w:rPr>
          <w:rFonts w:ascii="Calibri" w:hAnsi="Calibri" w:cs="Calibri"/>
          <w:i/>
          <w:color w:val="000000"/>
          <w:sz w:val="22"/>
          <w:szCs w:val="22"/>
        </w:rPr>
        <w:t xml:space="preserve">дышит полдень </w:t>
      </w:r>
      <w:proofErr w:type="gramStart"/>
      <w:r w:rsidRPr="00306ABC">
        <w:rPr>
          <w:rFonts w:ascii="Calibri" w:hAnsi="Calibri" w:cs="Calibri"/>
          <w:i/>
          <w:color w:val="000000"/>
          <w:sz w:val="22"/>
          <w:szCs w:val="22"/>
        </w:rPr>
        <w:t>мглистый,</w:t>
      </w:r>
      <w:r w:rsidR="00306ABC" w:rsidRPr="00306ABC">
        <w:rPr>
          <w:i/>
          <w:color w:val="000000"/>
        </w:rPr>
        <w:br/>
        <w:t xml:space="preserve">   </w:t>
      </w:r>
      <w:proofErr w:type="gramEnd"/>
      <w:r w:rsidR="00306ABC" w:rsidRPr="00306ABC">
        <w:rPr>
          <w:i/>
          <w:color w:val="000000"/>
        </w:rPr>
        <w:t xml:space="preserve">         </w:t>
      </w:r>
      <w:r w:rsidRPr="00306ABC">
        <w:rPr>
          <w:rFonts w:ascii="Calibri" w:hAnsi="Calibri" w:cs="Calibri"/>
          <w:b/>
          <w:bCs/>
          <w:i/>
          <w:color w:val="000000"/>
          <w:sz w:val="22"/>
          <w:szCs w:val="22"/>
        </w:rPr>
        <w:t>Лениво</w:t>
      </w:r>
      <w:r w:rsidRPr="00306ABC">
        <w:rPr>
          <w:rStyle w:val="apple-converted-space"/>
          <w:rFonts w:ascii="Calibri" w:hAnsi="Calibri" w:cs="Calibri"/>
          <w:i/>
          <w:color w:val="000000"/>
          <w:sz w:val="22"/>
          <w:szCs w:val="22"/>
        </w:rPr>
        <w:t> </w:t>
      </w:r>
      <w:r w:rsidRPr="00306ABC">
        <w:rPr>
          <w:rFonts w:ascii="Calibri" w:hAnsi="Calibri" w:cs="Calibri"/>
          <w:i/>
          <w:color w:val="000000"/>
          <w:sz w:val="22"/>
          <w:szCs w:val="22"/>
        </w:rPr>
        <w:t>катится река,</w:t>
      </w:r>
      <w:r w:rsidR="00306ABC" w:rsidRPr="00306ABC">
        <w:rPr>
          <w:i/>
          <w:color w:val="000000"/>
        </w:rPr>
        <w:br/>
        <w:t xml:space="preserve">            </w:t>
      </w:r>
      <w:r w:rsidRPr="00306ABC">
        <w:rPr>
          <w:rFonts w:ascii="Calibri" w:hAnsi="Calibri" w:cs="Calibri"/>
          <w:i/>
          <w:color w:val="000000"/>
          <w:sz w:val="22"/>
          <w:szCs w:val="22"/>
        </w:rPr>
        <w:t>И в тверди пламенной и чистой</w:t>
      </w:r>
      <w:r w:rsidR="00306ABC" w:rsidRPr="00306ABC">
        <w:rPr>
          <w:i/>
          <w:color w:val="000000"/>
        </w:rPr>
        <w:br/>
        <w:t xml:space="preserve">            </w:t>
      </w:r>
      <w:r w:rsidRPr="00306ABC">
        <w:rPr>
          <w:rFonts w:ascii="Calibri" w:hAnsi="Calibri" w:cs="Calibri"/>
          <w:b/>
          <w:bCs/>
          <w:i/>
          <w:color w:val="000000"/>
          <w:sz w:val="22"/>
          <w:szCs w:val="22"/>
        </w:rPr>
        <w:t>Лениво</w:t>
      </w:r>
      <w:r w:rsidRPr="00306ABC">
        <w:rPr>
          <w:rStyle w:val="apple-converted-space"/>
          <w:rFonts w:ascii="Calibri" w:hAnsi="Calibri" w:cs="Calibri"/>
          <w:i/>
          <w:color w:val="000000"/>
          <w:sz w:val="22"/>
          <w:szCs w:val="22"/>
        </w:rPr>
        <w:t> </w:t>
      </w:r>
      <w:r w:rsidRPr="00306ABC">
        <w:rPr>
          <w:rFonts w:ascii="Calibri" w:hAnsi="Calibri" w:cs="Calibri"/>
          <w:i/>
          <w:color w:val="000000"/>
          <w:sz w:val="22"/>
          <w:szCs w:val="22"/>
        </w:rPr>
        <w:t>тают облака.</w:t>
      </w:r>
      <w:r w:rsidRPr="00306ABC">
        <w:rPr>
          <w:i/>
          <w:color w:val="000000"/>
        </w:rPr>
        <w:br/>
      </w:r>
      <w:r w:rsidR="00306ABC" w:rsidRPr="00306ABC">
        <w:rPr>
          <w:rFonts w:ascii="Calibri" w:hAnsi="Calibri" w:cs="Calibri"/>
          <w:i/>
          <w:color w:val="000000"/>
          <w:sz w:val="22"/>
          <w:szCs w:val="22"/>
        </w:rPr>
        <w:t xml:space="preserve">                                            </w:t>
      </w:r>
      <w:r w:rsidRPr="00306ABC">
        <w:rPr>
          <w:rFonts w:ascii="Calibri" w:hAnsi="Calibri" w:cs="Calibri"/>
          <w:i/>
          <w:color w:val="000000"/>
          <w:sz w:val="22"/>
          <w:szCs w:val="22"/>
        </w:rPr>
        <w:t xml:space="preserve">(Тютчев. </w:t>
      </w:r>
      <w:proofErr w:type="gramStart"/>
      <w:r w:rsidRPr="00306ABC">
        <w:rPr>
          <w:rFonts w:ascii="Calibri" w:hAnsi="Calibri" w:cs="Calibri"/>
          <w:i/>
          <w:color w:val="000000"/>
          <w:sz w:val="22"/>
          <w:szCs w:val="22"/>
        </w:rPr>
        <w:t>Полдень)</w:t>
      </w:r>
      <w:r>
        <w:rPr>
          <w:color w:val="000000"/>
        </w:rPr>
        <w:br/>
      </w:r>
      <w:r w:rsidR="00786C37"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End"/>
      <w:r w:rsidR="00786C37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786C37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В данном случае автор стихотворения</w:t>
      </w:r>
      <w:r w:rsidR="00A82DD4">
        <w:rPr>
          <w:rFonts w:ascii="Calibri" w:hAnsi="Calibri" w:cs="Calibri"/>
          <w:color w:val="000000"/>
          <w:sz w:val="22"/>
          <w:szCs w:val="22"/>
        </w:rPr>
        <w:t xml:space="preserve">, используя </w:t>
      </w:r>
      <w:r w:rsidR="00A82DD4" w:rsidRPr="00A82DD4">
        <w:rPr>
          <w:rFonts w:ascii="Calibri" w:hAnsi="Calibri" w:cs="Calibri"/>
          <w:b/>
          <w:color w:val="000000"/>
          <w:sz w:val="22"/>
          <w:szCs w:val="22"/>
        </w:rPr>
        <w:t>лексический повтор  «лениво»</w:t>
      </w:r>
      <w:r w:rsidR="00A82DD4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хотел донести до читателя "сонную" атмосферу жаркого летнего дня, когда все вокруг находится под покровительством "</w:t>
      </w:r>
      <w:r w:rsidR="00A82DD4">
        <w:rPr>
          <w:rFonts w:ascii="Calibri" w:hAnsi="Calibri" w:cs="Calibri"/>
          <w:color w:val="000000"/>
          <w:sz w:val="22"/>
          <w:szCs w:val="22"/>
        </w:rPr>
        <w:t xml:space="preserve">летней полуденной дремоты". </w:t>
      </w:r>
      <w:r w:rsidR="00306ABC">
        <w:rPr>
          <w:rFonts w:ascii="Calibri" w:hAnsi="Calibri" w:cs="Calibri"/>
          <w:color w:val="000000"/>
          <w:sz w:val="22"/>
          <w:szCs w:val="22"/>
        </w:rPr>
        <w:br/>
        <w:t xml:space="preserve">          </w:t>
      </w:r>
      <w:proofErr w:type="spellStart"/>
      <w:r w:rsidR="00306ABC">
        <w:rPr>
          <w:rFonts w:ascii="Calibri" w:hAnsi="Calibri" w:cs="Calibri"/>
          <w:color w:val="000000"/>
          <w:sz w:val="22"/>
          <w:szCs w:val="22"/>
        </w:rPr>
        <w:t>Ю.М.Лотман</w:t>
      </w:r>
      <w:proofErr w:type="spellEnd"/>
      <w:r w:rsidR="00306ABC">
        <w:rPr>
          <w:rFonts w:ascii="Calibri" w:hAnsi="Calibri" w:cs="Calibri"/>
          <w:color w:val="000000"/>
          <w:sz w:val="22"/>
          <w:szCs w:val="22"/>
        </w:rPr>
        <w:t>, на мой взгляд,</w:t>
      </w:r>
      <w:r w:rsidR="00306AB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06ABC">
        <w:rPr>
          <w:rFonts w:ascii="Calibri" w:hAnsi="Calibri" w:cs="Calibri"/>
          <w:color w:val="000000"/>
          <w:sz w:val="22"/>
          <w:szCs w:val="22"/>
        </w:rPr>
        <w:t>хотел  сказать</w:t>
      </w:r>
      <w:proofErr w:type="gramEnd"/>
      <w:r w:rsidR="00306ABC">
        <w:rPr>
          <w:rFonts w:ascii="Calibri" w:hAnsi="Calibri" w:cs="Calibri"/>
          <w:color w:val="000000"/>
          <w:sz w:val="22"/>
          <w:szCs w:val="22"/>
        </w:rPr>
        <w:t>, что повтор слова в тексте играет важную роль и, при правильном использовании, придает тексту "окрас", чувственность, обширность, то есть делает текст сложным в смысловом содержании.</w:t>
      </w:r>
    </w:p>
    <w:p w:rsidR="00D72413" w:rsidRDefault="007C7505" w:rsidP="007C75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A82DD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Повтор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- полное или частичное повторение корня, основы или целого слова как способ образования слов, описательных форм, фразеологических единиц.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Еле-еле, крепко-накрепко, крест-накрест, мало-помалу, честь честью.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Существует несколько видов повторов: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1)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Повтор звукоподражательный.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Мяу-мяу, кис-кис, гав-гав и т.п.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2)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Повтор лексический (словесный).</w:t>
      </w:r>
      <w:r w:rsidR="00D72413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color w:val="000000"/>
          <w:sz w:val="22"/>
          <w:szCs w:val="22"/>
        </w:rPr>
        <w:t>Повторение слов: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- для обозначения большого числа предметов, явлений.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За теми деревьями леса, леса, леса (Мельников-Печерский</w:t>
      </w:r>
      <w:proofErr w:type="gramStart"/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).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-</w:t>
      </w:r>
      <w:proofErr w:type="gramEnd"/>
      <w:r w:rsidR="00D72413">
        <w:rPr>
          <w:rFonts w:ascii="Calibri" w:hAnsi="Calibri" w:cs="Calibri"/>
          <w:color w:val="000000"/>
          <w:sz w:val="22"/>
          <w:szCs w:val="22"/>
        </w:rPr>
        <w:t xml:space="preserve"> для усиления признака, степени качества или действия.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Вот темный, темный сад (Некрасов). И ближе, ближе все звучал грузинки голос молодой (Лермонтов</w:t>
      </w:r>
      <w:proofErr w:type="gramStart"/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).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-</w:t>
      </w:r>
      <w:proofErr w:type="gramEnd"/>
      <w:r w:rsidR="00D72413">
        <w:rPr>
          <w:rFonts w:ascii="Calibri" w:hAnsi="Calibri" w:cs="Calibri"/>
          <w:color w:val="000000"/>
          <w:sz w:val="22"/>
          <w:szCs w:val="22"/>
        </w:rPr>
        <w:t xml:space="preserve"> для указания на длительность действия.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i/>
          <w:iCs/>
          <w:color w:val="000000"/>
          <w:sz w:val="22"/>
          <w:szCs w:val="22"/>
        </w:rPr>
        <w:t>Зимы ждала, ждала природа (Пушкин).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72413">
        <w:rPr>
          <w:color w:val="000000"/>
        </w:rPr>
        <w:br/>
      </w:r>
      <w:r w:rsidR="00D72413">
        <w:rPr>
          <w:rFonts w:ascii="Calibri" w:hAnsi="Calibri" w:cs="Calibri"/>
          <w:color w:val="000000"/>
          <w:sz w:val="22"/>
          <w:szCs w:val="22"/>
        </w:rPr>
        <w:t>Существует несколько типов</w:t>
      </w:r>
      <w:r w:rsidR="00D72413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D72413">
        <w:rPr>
          <w:rFonts w:ascii="Calibri" w:hAnsi="Calibri" w:cs="Calibri"/>
          <w:b/>
          <w:bCs/>
          <w:color w:val="000000"/>
          <w:sz w:val="22"/>
          <w:szCs w:val="22"/>
        </w:rPr>
        <w:t>лексического повтора</w:t>
      </w:r>
      <w:r w:rsidR="00D72413">
        <w:rPr>
          <w:rFonts w:ascii="Calibri" w:hAnsi="Calibri" w:cs="Calibri"/>
          <w:color w:val="000000"/>
          <w:sz w:val="22"/>
          <w:szCs w:val="22"/>
        </w:rPr>
        <w:t>:</w:t>
      </w:r>
    </w:p>
    <w:p w:rsidR="00D72413" w:rsidRDefault="00D72413" w:rsidP="00D72413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Анадиплосис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повторение одного или нескольких слов таким образом, что последнее слово или фраза первой части отрезка речи повторяется в начале следующей части:</w:t>
      </w:r>
      <w:r w:rsidR="007C750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Я на башню всходил,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и дрожали ступени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И дрожали ступени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под ногой у меня.</w:t>
      </w:r>
    </w:p>
    <w:p w:rsidR="00D72413" w:rsidRDefault="00D72413" w:rsidP="00D72413">
      <w:pPr>
        <w:pStyle w:val="a3"/>
        <w:numPr>
          <w:ilvl w:val="0"/>
          <w:numId w:val="2"/>
        </w:numPr>
        <w:shd w:val="clear" w:color="auto" w:fill="FFFFFF"/>
        <w:spacing w:after="240" w:afterAutospacing="0"/>
        <w:ind w:right="-29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Анафора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стилистическая фигура, заключающаяся в повторении одних и тех же элементов в начале каждого параллельного ряда (стиха, строфы, прозаического отрывка).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Анафора в свою очередь может быть: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- Звуковой (повторение одних и тех же сочетаний звуков):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Гр</w:t>
      </w:r>
      <w:r>
        <w:rPr>
          <w:rFonts w:ascii="Calibri" w:hAnsi="Calibri" w:cs="Calibri"/>
          <w:color w:val="000000"/>
          <w:sz w:val="22"/>
          <w:szCs w:val="22"/>
        </w:rPr>
        <w:t>озой снесенные мосты,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Гр</w:t>
      </w:r>
      <w:r>
        <w:rPr>
          <w:rFonts w:ascii="Calibri" w:hAnsi="Calibri" w:cs="Calibri"/>
          <w:color w:val="000000"/>
          <w:sz w:val="22"/>
          <w:szCs w:val="22"/>
        </w:rPr>
        <w:t>оба с размытого кладбища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(Пушкин)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- Морфемной (повторение одних и тех же морфем или частей сложных слов):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Черно</w:t>
      </w:r>
      <w:r>
        <w:rPr>
          <w:rFonts w:ascii="Calibri" w:hAnsi="Calibri" w:cs="Calibri"/>
          <w:color w:val="000000"/>
          <w:sz w:val="22"/>
          <w:szCs w:val="22"/>
        </w:rPr>
        <w:t>глазую девицу,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Черно</w:t>
      </w:r>
      <w:r>
        <w:rPr>
          <w:rFonts w:ascii="Calibri" w:hAnsi="Calibri" w:cs="Calibri"/>
          <w:color w:val="000000"/>
          <w:sz w:val="22"/>
          <w:szCs w:val="22"/>
        </w:rPr>
        <w:t>гривого коня!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(Лермонтов)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- Лексической (повторение одних и тех же слов):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Не напрасно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дули ветры,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Не напрасно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шла гроза.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(Есенин)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- Синтаксической (повторение одних и тех же синтаксических конструкций):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Брожу ли</w:t>
      </w:r>
      <w:r w:rsidR="00A82DD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я вдоль улиц шумных,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Вхожу ль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во многолюдный храм,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Сижу ль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меж юношей безумных,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Я предаюсь моим мечтам.</w:t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(Пушкин)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Анафора широко используется при построении периода, члены которого начинаются одними и теми же служебными словами. Например: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Мало того</w:t>
      </w:r>
      <w:proofErr w:type="gramEnd"/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что осуждена я на такую страшную учесть;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мало того</w:t>
      </w:r>
      <w:r>
        <w:rPr>
          <w:rStyle w:val="apple-converted-space"/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что перед концом своим должна видеть...</w:t>
      </w:r>
      <w:r>
        <w:rPr>
          <w:rFonts w:ascii="Calibri" w:hAnsi="Calibri" w:cs="Calibri"/>
          <w:color w:val="000000"/>
          <w:sz w:val="22"/>
          <w:szCs w:val="22"/>
        </w:rPr>
        <w:t>(Гоголь).</w:t>
      </w:r>
    </w:p>
    <w:p w:rsidR="00D72413" w:rsidRDefault="00D72413" w:rsidP="00D72413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-29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Эпифора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стилистическая фигура, противоположная анафоре, заключающаяся в повторении одних и тех же элементов в конце каждого параллельного ряда (стиха, строфы, предложения и т.д.):</w:t>
      </w:r>
      <w:r w:rsidR="007C750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</w:rPr>
        <w:t>Мне бы хотелось знать, отчего я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титулярный советник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? Почему именно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титулярный советник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?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(Гоголь).</w:t>
      </w:r>
    </w:p>
    <w:p w:rsidR="00D72413" w:rsidRDefault="00D72413" w:rsidP="00D72413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-29"/>
        <w:rPr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Симплока</w:t>
      </w:r>
      <w:proofErr w:type="spellEnd"/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- стилистическая фигура повторения слов в смежных стихах или фразах. Как правило, определяется как сочетание эпифоры и анафоры, то есть повторение начала и конца с вариацией середины, например: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Во поле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берёза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стояла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Во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поле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кудрявая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стояла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3)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Повтор стилистический.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Повторение одних и тех же слов как особый стилистический прием, например, для подчеркивания каких-либо деталей в описании, создания экспрессивной окраски.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Прекрасный, чистый, учтивый извозчик повез его мимо прекрасных, учтивых, чистых городовых по прекрасной, чистой, помытой мостовой, мимо прекрасных, чистых домов к тому дому на Кавказе...(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Л.Толстой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4) Также к повторам можно отнести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аллитерацию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- повтор одинаковых согласных звуков или звукосочетаний как стилистический прием, </w:t>
      </w:r>
      <w:r w:rsidR="00A82DD4">
        <w:rPr>
          <w:rFonts w:ascii="Calibri" w:hAnsi="Calibri" w:cs="Calibri"/>
          <w:color w:val="000000"/>
          <w:sz w:val="22"/>
          <w:szCs w:val="22"/>
        </w:rPr>
        <w:t>и ассонанс – повтор гласных звуков. Н</w:t>
      </w:r>
      <w:r>
        <w:rPr>
          <w:rFonts w:ascii="Calibri" w:hAnsi="Calibri" w:cs="Calibri"/>
          <w:color w:val="000000"/>
          <w:sz w:val="22"/>
          <w:szCs w:val="22"/>
        </w:rPr>
        <w:t>апример: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Ш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и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пен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ье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пен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истых бокалов и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п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у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нш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а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пл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ам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ень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голубой. (Пушкин)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t>5) Одним из разновидностей повторов также является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многосоюзие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- стилистическая фигура, состоящая в намеренном увеличении количества союзов в предложении (повтор союза), обычно для связи однородных членов, благодаря чему подчеркивается роль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каждого из них, создается единство перечисления, усиливается выразительность речи, например:</w:t>
      </w:r>
    </w:p>
    <w:p w:rsidR="00D72413" w:rsidRDefault="00D72413" w:rsidP="00D7241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И волны теснятся,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мчатся назад,</w:t>
      </w:r>
    </w:p>
    <w:p w:rsidR="00D72413" w:rsidRDefault="00D72413" w:rsidP="00D7241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снова приходят,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и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о берег бьют...</w:t>
      </w:r>
    </w:p>
    <w:p w:rsidR="007C7505" w:rsidRPr="007C7505" w:rsidRDefault="00D72413" w:rsidP="007C7505">
      <w:pPr>
        <w:spacing w:before="100" w:beforeAutospacing="1" w:after="100" w:afterAutospacing="1" w:line="270" w:lineRule="atLeast"/>
        <w:rPr>
          <w:rFonts w:ascii="Calibri" w:eastAsia="Times New Roman" w:hAnsi="Calibri" w:cs="Calibri"/>
          <w:vanish/>
          <w:szCs w:val="21"/>
          <w:lang w:eastAsia="ru-RU"/>
        </w:rPr>
      </w:pPr>
      <w:r>
        <w:rPr>
          <w:rFonts w:ascii="Calibri" w:hAnsi="Calibri" w:cs="Calibri"/>
          <w:color w:val="000000"/>
        </w:rPr>
        <w:t>(Лермонтов)</w:t>
      </w:r>
      <w:r w:rsidR="007C7505">
        <w:rPr>
          <w:rFonts w:ascii="Calibri" w:hAnsi="Calibri" w:cs="Calibri"/>
          <w:color w:val="000000"/>
        </w:rPr>
        <w:br/>
      </w:r>
      <w:r w:rsidR="007C7505">
        <w:rPr>
          <w:rFonts w:ascii="Calibri" w:hAnsi="Calibri" w:cs="Calibri"/>
          <w:color w:val="000000"/>
        </w:rPr>
        <w:br/>
        <w:t xml:space="preserve">8.  </w:t>
      </w:r>
      <w:r w:rsidR="00250A41" w:rsidRPr="00250A41">
        <w:rPr>
          <w:rFonts w:ascii="Calibri" w:hAnsi="Calibri" w:cs="Calibri"/>
          <w:color w:val="000000"/>
        </w:rPr>
        <w:t xml:space="preserve">       </w:t>
      </w:r>
      <w:r w:rsidR="00250A41">
        <w:rPr>
          <w:rFonts w:ascii="Calibri" w:hAnsi="Calibri" w:cs="Calibri"/>
          <w:color w:val="000000"/>
        </w:rPr>
        <w:br/>
        <w:t xml:space="preserve">            </w:t>
      </w:r>
      <w:r w:rsidR="007C7505" w:rsidRPr="007C7505">
        <w:rPr>
          <w:rFonts w:ascii="Calibri" w:eastAsia="Times New Roman" w:hAnsi="Calibri" w:cs="Calibri"/>
          <w:szCs w:val="21"/>
          <w:lang w:eastAsia="ru-RU"/>
        </w:rPr>
        <w:t>Услышал о таком мужестве князя Алексан</w:t>
      </w:r>
      <w:r w:rsidR="007C7505">
        <w:rPr>
          <w:rFonts w:ascii="Calibri" w:eastAsia="Times New Roman" w:hAnsi="Calibri" w:cs="Calibri"/>
          <w:szCs w:val="21"/>
          <w:lang w:eastAsia="ru-RU"/>
        </w:rPr>
        <w:t xml:space="preserve">дра король из Полуночной земли </w:t>
      </w:r>
      <w:r w:rsidR="007C7505" w:rsidRPr="007C7505">
        <w:rPr>
          <w:rFonts w:ascii="Calibri" w:eastAsia="Times New Roman" w:hAnsi="Calibri" w:cs="Calibri"/>
          <w:szCs w:val="21"/>
          <w:lang w:eastAsia="ru-RU"/>
        </w:rPr>
        <w:t>&lt;</w:t>
      </w:r>
      <w:r w:rsidR="007C7505">
        <w:rPr>
          <w:rFonts w:ascii="Calibri" w:eastAsia="Times New Roman" w:hAnsi="Calibri" w:cs="Calibri"/>
          <w:szCs w:val="21"/>
          <w:lang w:eastAsia="ru-RU"/>
        </w:rPr>
        <w:t>…</w:t>
      </w:r>
      <w:r w:rsidR="007C7505" w:rsidRPr="007C7505">
        <w:rPr>
          <w:rFonts w:ascii="Calibri" w:eastAsia="Times New Roman" w:hAnsi="Calibri" w:cs="Calibri"/>
          <w:szCs w:val="21"/>
          <w:lang w:eastAsia="ru-RU"/>
        </w:rPr>
        <w:t xml:space="preserve">&gt; </w:t>
      </w:r>
      <w:r w:rsidR="007C7505" w:rsidRPr="007C7505">
        <w:rPr>
          <w:rFonts w:ascii="Calibri" w:eastAsia="Times New Roman" w:hAnsi="Calibri" w:cs="Calibri"/>
          <w:szCs w:val="21"/>
          <w:lang w:eastAsia="ru-RU"/>
        </w:rPr>
        <w:t>и отправил послов своих, возгордившись, в Новгород к князю Александру, говоря: «Если можешь, защищайся, ибо я уже здесь и разоряю землю твою».</w:t>
      </w:r>
      <w:r w:rsidR="00250A41">
        <w:rPr>
          <w:rFonts w:ascii="Calibri" w:eastAsia="Times New Roman" w:hAnsi="Calibri" w:cs="Calibri"/>
          <w:szCs w:val="21"/>
          <w:lang w:eastAsia="ru-RU"/>
        </w:rPr>
        <w:br/>
      </w:r>
      <w:r w:rsidR="00250A41" w:rsidRPr="00250A41">
        <w:rPr>
          <w:rFonts w:ascii="Calibri" w:eastAsia="Times New Roman" w:hAnsi="Calibri" w:cs="Calibri"/>
          <w:szCs w:val="21"/>
          <w:lang w:eastAsia="ru-RU"/>
        </w:rPr>
        <w:t xml:space="preserve">            </w:t>
      </w:r>
      <w:r w:rsidR="007C7505" w:rsidRPr="007C7505">
        <w:rPr>
          <w:rFonts w:ascii="Calibri" w:eastAsia="Times New Roman" w:hAnsi="Calibri" w:cs="Calibri"/>
          <w:szCs w:val="21"/>
          <w:lang w:eastAsia="ru-RU"/>
        </w:rPr>
        <w:t xml:space="preserve"> </w:t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t>Александръ же, слышав словеса сии, разгорѣся сердцемъ, и вниде в церковъ святыя Софиа,</w:t>
      </w:r>
      <w:bookmarkStart w:id="1" w:name="_ednref11"/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fldChar w:fldCharType="begin"/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instrText xml:space="preserve"> HYPERLINK "http://lib.pushkinskijdom.ru/Default.aspx?tabid=4962" \l "_edn11" \o "" </w:instrText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fldChar w:fldCharType="separate"/>
      </w:r>
      <w:r w:rsidR="007C7505" w:rsidRPr="007C7505">
        <w:rPr>
          <w:rStyle w:val="a4"/>
          <w:rFonts w:ascii="Calibri" w:eastAsia="Times New Roman" w:hAnsi="Calibri" w:cs="Calibri"/>
          <w:vanish/>
          <w:color w:val="076DA7"/>
          <w:szCs w:val="21"/>
          <w:lang w:eastAsia="ru-RU"/>
        </w:rPr>
        <w:t>[11]</w:t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fldChar w:fldCharType="end"/>
      </w:r>
      <w:bookmarkEnd w:id="1"/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t xml:space="preserve"> и, пад на колѣну пред олътаремъ, нача молитися съ слезами: «Боже хвалный, праведный, Боже великый, крѣпкый, Боже превѣчный, основавый </w:t>
      </w:r>
      <w:r w:rsidR="007C7505" w:rsidRPr="007C7505">
        <w:rPr>
          <w:rFonts w:ascii="Calibri" w:eastAsia="Times New Roman" w:hAnsi="Calibri" w:cs="Calibri"/>
          <w:i/>
          <w:iCs/>
          <w:vanish/>
          <w:szCs w:val="21"/>
          <w:lang w:eastAsia="ru-RU"/>
        </w:rPr>
        <w:t>небо</w:t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t xml:space="preserve"> и землю и положивы предѣлы языком, повелѣ жити не прѣступающе в чюжую часть». Въсприимъ же пророческую пѣснь, рече: «Суди, Господи, обидящим мя и возбрани борющимся со мною, приими оружие и щитъ, стани в помощь мнѣ».</w:t>
      </w:r>
      <w:bookmarkStart w:id="2" w:name="_ednref12"/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fldChar w:fldCharType="begin"/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instrText xml:space="preserve"> HYPERLINK "http://lib.pushkinskijdom.ru/Default.aspx?tabid=4962" \l "_edn12" \o "" </w:instrText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fldChar w:fldCharType="separate"/>
      </w:r>
      <w:r w:rsidR="007C7505" w:rsidRPr="007C7505">
        <w:rPr>
          <w:rStyle w:val="a4"/>
          <w:rFonts w:ascii="Calibri" w:eastAsia="Times New Roman" w:hAnsi="Calibri" w:cs="Calibri"/>
          <w:vanish/>
          <w:color w:val="076DA7"/>
          <w:szCs w:val="21"/>
          <w:lang w:eastAsia="ru-RU"/>
        </w:rPr>
        <w:t>[12]</w:t>
      </w:r>
      <w:r w:rsidR="007C7505" w:rsidRPr="007C7505">
        <w:rPr>
          <w:rFonts w:ascii="Calibri" w:eastAsia="Times New Roman" w:hAnsi="Calibri" w:cs="Calibri"/>
          <w:vanish/>
          <w:szCs w:val="21"/>
          <w:lang w:eastAsia="ru-RU"/>
        </w:rPr>
        <w:fldChar w:fldCharType="end"/>
      </w:r>
      <w:bookmarkEnd w:id="2"/>
    </w:p>
    <w:p w:rsidR="007C7505" w:rsidRPr="007C7505" w:rsidRDefault="007C7505" w:rsidP="007C7505">
      <w:pPr>
        <w:spacing w:before="100" w:beforeAutospacing="1" w:after="100" w:afterAutospacing="1" w:line="270" w:lineRule="atLeast"/>
        <w:rPr>
          <w:rFonts w:ascii="Calibri" w:eastAsia="Times New Roman" w:hAnsi="Calibri" w:cs="Calibri"/>
          <w:szCs w:val="21"/>
          <w:lang w:eastAsia="ru-RU"/>
        </w:rPr>
      </w:pPr>
      <w:r w:rsidRPr="007C7505">
        <w:rPr>
          <w:rFonts w:ascii="Calibri" w:eastAsia="Times New Roman" w:hAnsi="Calibri" w:cs="Calibri"/>
          <w:szCs w:val="21"/>
          <w:lang w:eastAsia="ru-RU"/>
        </w:rPr>
        <w:t>Александр же, услышав такие слова, разгорелся сердцем и вошел в церковь Святой Софии, и, упав на колени пред алта</w:t>
      </w:r>
      <w:r w:rsidR="00250A41">
        <w:rPr>
          <w:rFonts w:ascii="Calibri" w:eastAsia="Times New Roman" w:hAnsi="Calibri" w:cs="Calibri"/>
          <w:szCs w:val="21"/>
          <w:lang w:eastAsia="ru-RU"/>
        </w:rPr>
        <w:t>рем, начал молиться со слезами.  &lt;…</w:t>
      </w:r>
      <w:r w:rsidR="00250A41" w:rsidRPr="00250A41">
        <w:rPr>
          <w:rFonts w:ascii="Calibri" w:eastAsia="Times New Roman" w:hAnsi="Calibri" w:cs="Calibri"/>
          <w:szCs w:val="21"/>
          <w:lang w:eastAsia="ru-RU"/>
        </w:rPr>
        <w:t xml:space="preserve">&gt; </w:t>
      </w:r>
      <w:r w:rsidRPr="007C7505">
        <w:rPr>
          <w:rFonts w:ascii="Calibri" w:eastAsia="Times New Roman" w:hAnsi="Calibri" w:cs="Calibri"/>
          <w:szCs w:val="21"/>
          <w:lang w:eastAsia="ru-RU"/>
        </w:rPr>
        <w:t xml:space="preserve">Он же, выйдя из церкви, утер слезы и сказал, чтобы ободрить дружину свою: «Не в силе Бог, но в правде». </w:t>
      </w:r>
      <w:r w:rsidR="00250A41" w:rsidRPr="00250A41">
        <w:rPr>
          <w:rFonts w:ascii="Calibri" w:eastAsia="Times New Roman" w:hAnsi="Calibri" w:cs="Calibri"/>
          <w:szCs w:val="21"/>
          <w:lang w:eastAsia="ru-RU"/>
        </w:rPr>
        <w:t>&lt;</w:t>
      </w:r>
      <w:r w:rsidR="00250A41">
        <w:rPr>
          <w:rFonts w:ascii="Calibri" w:eastAsia="Times New Roman" w:hAnsi="Calibri" w:cs="Calibri"/>
          <w:szCs w:val="21"/>
          <w:lang w:eastAsia="ru-RU"/>
        </w:rPr>
        <w:t>…</w:t>
      </w:r>
      <w:r w:rsidR="00250A41" w:rsidRPr="00250A41">
        <w:rPr>
          <w:rFonts w:ascii="Calibri" w:eastAsia="Times New Roman" w:hAnsi="Calibri" w:cs="Calibri"/>
          <w:szCs w:val="21"/>
          <w:lang w:eastAsia="ru-RU"/>
        </w:rPr>
        <w:t>&gt;</w:t>
      </w:r>
      <w:r w:rsidR="00250A41">
        <w:rPr>
          <w:rFonts w:ascii="Calibri" w:eastAsia="Times New Roman" w:hAnsi="Calibri" w:cs="Calibri"/>
          <w:szCs w:val="21"/>
          <w:lang w:eastAsia="ru-RU"/>
        </w:rPr>
        <w:t xml:space="preserve"> </w:t>
      </w:r>
      <w:r w:rsidRPr="007C7505">
        <w:rPr>
          <w:rFonts w:ascii="Calibri" w:eastAsia="Times New Roman" w:hAnsi="Calibri" w:cs="Calibri"/>
          <w:szCs w:val="21"/>
          <w:lang w:eastAsia="ru-RU"/>
        </w:rPr>
        <w:t>И пошел на врагов в воскресенье пятнадцатого июля, имея веру великую в святых мучеников Бориса и Глеба. И был один муж, старейшина з</w:t>
      </w:r>
      <w:r w:rsidR="00250A41">
        <w:rPr>
          <w:rFonts w:ascii="Calibri" w:eastAsia="Times New Roman" w:hAnsi="Calibri" w:cs="Calibri"/>
          <w:szCs w:val="21"/>
          <w:lang w:eastAsia="ru-RU"/>
        </w:rPr>
        <w:t xml:space="preserve">емли Ижорской, именем </w:t>
      </w:r>
      <w:proofErr w:type="spellStart"/>
      <w:r w:rsidR="00250A41">
        <w:rPr>
          <w:rFonts w:ascii="Calibri" w:eastAsia="Times New Roman" w:hAnsi="Calibri" w:cs="Calibri"/>
          <w:szCs w:val="21"/>
          <w:lang w:eastAsia="ru-RU"/>
        </w:rPr>
        <w:t>Пелугий</w:t>
      </w:r>
      <w:proofErr w:type="spellEnd"/>
      <w:r w:rsidR="00250A41">
        <w:rPr>
          <w:rFonts w:ascii="Calibri" w:eastAsia="Times New Roman" w:hAnsi="Calibri" w:cs="Calibri"/>
          <w:szCs w:val="21"/>
          <w:lang w:eastAsia="ru-RU"/>
        </w:rPr>
        <w:t>. Е</w:t>
      </w:r>
      <w:r w:rsidRPr="007C7505">
        <w:rPr>
          <w:rFonts w:ascii="Calibri" w:eastAsia="Times New Roman" w:hAnsi="Calibri" w:cs="Calibri"/>
          <w:szCs w:val="21"/>
          <w:lang w:eastAsia="ru-RU"/>
        </w:rPr>
        <w:t>му поручен был ночно</w:t>
      </w:r>
      <w:r w:rsidR="00250A41">
        <w:rPr>
          <w:rFonts w:ascii="Calibri" w:eastAsia="Times New Roman" w:hAnsi="Calibri" w:cs="Calibri"/>
          <w:szCs w:val="21"/>
          <w:lang w:eastAsia="ru-RU"/>
        </w:rPr>
        <w:t xml:space="preserve">й дозор на море. </w:t>
      </w:r>
      <w:r w:rsidR="00250A41" w:rsidRPr="00250A41">
        <w:rPr>
          <w:rFonts w:ascii="Calibri" w:eastAsia="Times New Roman" w:hAnsi="Calibri" w:cs="Calibri"/>
          <w:szCs w:val="21"/>
          <w:lang w:eastAsia="ru-RU"/>
        </w:rPr>
        <w:t>&lt;</w:t>
      </w:r>
      <w:r w:rsidR="00250A41">
        <w:rPr>
          <w:rFonts w:ascii="Calibri" w:eastAsia="Times New Roman" w:hAnsi="Calibri" w:cs="Calibri"/>
          <w:szCs w:val="21"/>
          <w:lang w:eastAsia="ru-RU"/>
        </w:rPr>
        <w:t>…</w:t>
      </w:r>
      <w:r w:rsidR="00250A41" w:rsidRPr="00250A41">
        <w:rPr>
          <w:rFonts w:ascii="Calibri" w:eastAsia="Times New Roman" w:hAnsi="Calibri" w:cs="Calibri"/>
          <w:szCs w:val="21"/>
          <w:lang w:eastAsia="ru-RU"/>
        </w:rPr>
        <w:t>&gt;</w:t>
      </w:r>
      <w:r w:rsidR="00250A41">
        <w:rPr>
          <w:rFonts w:ascii="Calibri" w:eastAsia="Times New Roman" w:hAnsi="Calibri" w:cs="Calibri"/>
          <w:szCs w:val="21"/>
          <w:lang w:eastAsia="ru-RU"/>
        </w:rPr>
        <w:t xml:space="preserve"> </w:t>
      </w:r>
      <w:r w:rsidRPr="007C7505">
        <w:rPr>
          <w:rFonts w:ascii="Calibri" w:eastAsia="Times New Roman" w:hAnsi="Calibri" w:cs="Calibri"/>
          <w:szCs w:val="21"/>
          <w:lang w:eastAsia="ru-RU"/>
        </w:rPr>
        <w:t>Стоял он на берегу моря, наблюдая за обоими путями, и провел всю ночь без сна. Когда же начало всходит</w:t>
      </w:r>
      <w:r w:rsidR="00250A41">
        <w:rPr>
          <w:rFonts w:ascii="Calibri" w:eastAsia="Times New Roman" w:hAnsi="Calibri" w:cs="Calibri"/>
          <w:szCs w:val="21"/>
          <w:lang w:eastAsia="ru-RU"/>
        </w:rPr>
        <w:t>ь солнце, он услышал шум…</w:t>
      </w:r>
      <w:r w:rsidRPr="007C7505">
        <w:rPr>
          <w:rFonts w:ascii="Calibri" w:eastAsia="Times New Roman" w:hAnsi="Calibri" w:cs="Calibri"/>
          <w:szCs w:val="21"/>
          <w:lang w:eastAsia="ru-RU"/>
        </w:rPr>
        <w:t xml:space="preserve"> </w:t>
      </w:r>
    </w:p>
    <w:p w:rsidR="00D72413" w:rsidRDefault="00D72413" w:rsidP="00D72413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D72413" w:rsidRDefault="00D72413" w:rsidP="00D7241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72413" w:rsidRDefault="00D72413" w:rsidP="00D7241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72413" w:rsidRDefault="00D72413" w:rsidP="00D72413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D72413" w:rsidRDefault="00D72413" w:rsidP="00D72413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456629" w:rsidRDefault="00456629"/>
    <w:sectPr w:rsidR="0045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78BC"/>
    <w:multiLevelType w:val="multilevel"/>
    <w:tmpl w:val="355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F5D84"/>
    <w:multiLevelType w:val="hybridMultilevel"/>
    <w:tmpl w:val="2EDC267A"/>
    <w:lvl w:ilvl="0" w:tplc="157A709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9D94911"/>
    <w:multiLevelType w:val="hybridMultilevel"/>
    <w:tmpl w:val="1328263E"/>
    <w:lvl w:ilvl="0" w:tplc="BC2457F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165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1FC2426"/>
    <w:multiLevelType w:val="multilevel"/>
    <w:tmpl w:val="F84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A8"/>
    <w:rsid w:val="001761F7"/>
    <w:rsid w:val="00233BD9"/>
    <w:rsid w:val="00250A41"/>
    <w:rsid w:val="00306ABC"/>
    <w:rsid w:val="00364763"/>
    <w:rsid w:val="00395C0C"/>
    <w:rsid w:val="00456629"/>
    <w:rsid w:val="00786C37"/>
    <w:rsid w:val="007C7505"/>
    <w:rsid w:val="00A82DD4"/>
    <w:rsid w:val="00B467D6"/>
    <w:rsid w:val="00BA171E"/>
    <w:rsid w:val="00BC5C6C"/>
    <w:rsid w:val="00C0557C"/>
    <w:rsid w:val="00C95237"/>
    <w:rsid w:val="00CC013B"/>
    <w:rsid w:val="00CC61DF"/>
    <w:rsid w:val="00D72413"/>
    <w:rsid w:val="00F25FA8"/>
    <w:rsid w:val="00F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9823-B6CF-45A7-B369-E04FA145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413"/>
  </w:style>
  <w:style w:type="character" w:styleId="a4">
    <w:name w:val="Hyperlink"/>
    <w:basedOn w:val="a0"/>
    <w:uiPriority w:val="99"/>
    <w:semiHidden/>
    <w:unhideWhenUsed/>
    <w:rsid w:val="00BC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olimp/index.php?id=5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Гордин</dc:creator>
  <cp:keywords/>
  <dc:description/>
  <cp:lastModifiedBy>User</cp:lastModifiedBy>
  <cp:revision>5</cp:revision>
  <dcterms:created xsi:type="dcterms:W3CDTF">2017-01-18T15:23:00Z</dcterms:created>
  <dcterms:modified xsi:type="dcterms:W3CDTF">2017-01-20T12:51:00Z</dcterms:modified>
</cp:coreProperties>
</file>