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53" w:rsidRDefault="006E5F53" w:rsidP="009C317D">
      <w:pPr>
        <w:tabs>
          <w:tab w:val="left" w:pos="426"/>
        </w:tabs>
        <w:jc w:val="center"/>
      </w:pPr>
      <w:r w:rsidRPr="009C317D">
        <w:t>8-9 классы</w:t>
      </w:r>
    </w:p>
    <w:p w:rsidR="006E5F53" w:rsidRDefault="006E5F53" w:rsidP="00BA35D2">
      <w:pPr>
        <w:pStyle w:val="a3"/>
        <w:numPr>
          <w:ilvl w:val="1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9C317D">
        <w:t xml:space="preserve">При подготовке текстов </w:t>
      </w:r>
      <w:proofErr w:type="gramStart"/>
      <w:r w:rsidRPr="009C317D">
        <w:t>для</w:t>
      </w:r>
      <w:proofErr w:type="gramEnd"/>
      <w:r w:rsidRPr="009C317D">
        <w:t xml:space="preserve"> </w:t>
      </w:r>
      <w:proofErr w:type="gramStart"/>
      <w:r w:rsidRPr="009C317D">
        <w:t>теле</w:t>
      </w:r>
      <w:proofErr w:type="gramEnd"/>
      <w:r w:rsidRPr="009C317D">
        <w:t>- и радиопередач следует уделять большое внимание эвфонии – эстетике звучащей речи. Поработайте ради</w:t>
      </w:r>
      <w:proofErr w:type="gramStart"/>
      <w:r w:rsidRPr="009C317D">
        <w:t>о-</w:t>
      </w:r>
      <w:proofErr w:type="gramEnd"/>
      <w:r w:rsidRPr="009C317D">
        <w:t xml:space="preserve"> и </w:t>
      </w:r>
      <w:proofErr w:type="spellStart"/>
      <w:r w:rsidRPr="009C317D">
        <w:t>телередакторами</w:t>
      </w:r>
      <w:proofErr w:type="spellEnd"/>
      <w:r w:rsidRPr="009C317D">
        <w:t>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6E5F53" w:rsidRPr="00BA35D2" w:rsidRDefault="006E5F53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Угрожающий холодный свет зловеще освещал кипящие воронки бурлящей воды.</w:t>
      </w:r>
    </w:p>
    <w:p w:rsidR="006E5F53" w:rsidRPr="00BA35D2" w:rsidRDefault="006E5F53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 xml:space="preserve">История арфы как инструмента начинается с момента </w:t>
      </w:r>
      <w:proofErr w:type="gramStart"/>
      <w:r w:rsidRPr="00BA35D2">
        <w:rPr>
          <w:i/>
        </w:rPr>
        <w:t>выяснения способа изменения высоты звучания ее струн</w:t>
      </w:r>
      <w:proofErr w:type="gramEnd"/>
      <w:r w:rsidRPr="00BA35D2">
        <w:rPr>
          <w:i/>
        </w:rPr>
        <w:t xml:space="preserve">. </w:t>
      </w:r>
    </w:p>
    <w:p w:rsidR="006E5F53" w:rsidRPr="00BA35D2" w:rsidRDefault="006E5F53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В этом новом просторном офисе я работаю с Толиком в одном кабинете.</w:t>
      </w:r>
    </w:p>
    <w:p w:rsidR="006E5F53" w:rsidRPr="00BA35D2" w:rsidRDefault="006E5F53" w:rsidP="009C317D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Любимец публики удостоен приза за завоеванную победу.</w:t>
      </w:r>
    </w:p>
    <w:p w:rsidR="006E5F53" w:rsidRDefault="006E5F53" w:rsidP="002B250E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rPr>
          <w:i/>
        </w:rPr>
      </w:pPr>
      <w:r w:rsidRPr="00BA35D2">
        <w:rPr>
          <w:i/>
        </w:rPr>
        <w:t>Наш сад был стар, гол, он был тих и пуст.</w:t>
      </w:r>
    </w:p>
    <w:p w:rsidR="001F17D6" w:rsidRPr="001F17D6" w:rsidRDefault="001F17D6" w:rsidP="00F7531F">
      <w:pPr>
        <w:pStyle w:val="a3"/>
        <w:tabs>
          <w:tab w:val="left" w:pos="426"/>
        </w:tabs>
        <w:spacing w:after="0" w:line="240" w:lineRule="auto"/>
        <w:ind w:left="180" w:hanging="180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Ответ: </w:t>
      </w:r>
    </w:p>
    <w:p w:rsidR="006E5F53" w:rsidRPr="001F17D6" w:rsidRDefault="006E5F53" w:rsidP="00F7531F">
      <w:pPr>
        <w:pStyle w:val="a3"/>
        <w:tabs>
          <w:tab w:val="left" w:pos="426"/>
        </w:tabs>
        <w:spacing w:after="0" w:line="240" w:lineRule="auto"/>
        <w:ind w:left="180" w:hanging="180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1.Освещал - свет падал. </w:t>
      </w:r>
    </w:p>
    <w:p w:rsidR="006E5F53" w:rsidRPr="001F17D6" w:rsidRDefault="006E5F53" w:rsidP="00F7531F">
      <w:pPr>
        <w:pStyle w:val="a3"/>
        <w:tabs>
          <w:tab w:val="left" w:pos="426"/>
        </w:tabs>
        <w:spacing w:after="0" w:line="240" w:lineRule="auto"/>
        <w:ind w:left="180" w:hanging="180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Зловещий холодный свет падал на воронки, в которых, казалось, кипела вода.</w:t>
      </w:r>
    </w:p>
    <w:p w:rsidR="006E5F53" w:rsidRPr="001F17D6" w:rsidRDefault="006E5F53" w:rsidP="00F7531F">
      <w:pPr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2.  Сталкиваются похожие по звучанию слова: Инструмент</w:t>
      </w:r>
      <w:proofErr w:type="gramStart"/>
      <w:r w:rsidRPr="001F17D6">
        <w:rPr>
          <w:rFonts w:ascii="Times New Roman" w:hAnsi="Times New Roman"/>
          <w:b/>
        </w:rPr>
        <w:t>а-</w:t>
      </w:r>
      <w:proofErr w:type="gramEnd"/>
      <w:r w:rsidRPr="001F17D6">
        <w:rPr>
          <w:rFonts w:ascii="Times New Roman" w:hAnsi="Times New Roman"/>
          <w:b/>
        </w:rPr>
        <w:t xml:space="preserve"> момента, выяснения- изменения.</w:t>
      </w:r>
    </w:p>
    <w:p w:rsidR="006E5F53" w:rsidRPr="001F17D6" w:rsidRDefault="006E5F53" w:rsidP="00F7531F">
      <w:pPr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История арфы как инструмента начинается с того времени, когда был найден способ изменять высоту звучания её струн.</w:t>
      </w:r>
    </w:p>
    <w:p w:rsidR="006E5F53" w:rsidRPr="001F17D6" w:rsidRDefault="006E5F53" w:rsidP="0020089A">
      <w:pPr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3. В этом новом просторном офисе мы с Толиком работаем в одном кабинете. </w:t>
      </w:r>
    </w:p>
    <w:p w:rsidR="006E5F53" w:rsidRPr="001F17D6" w:rsidRDefault="006E5F53" w:rsidP="0020089A">
      <w:pPr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4. </w:t>
      </w:r>
      <w:r w:rsidRPr="001F17D6">
        <w:rPr>
          <w:rStyle w:val="a7"/>
          <w:rFonts w:ascii="Times New Roman" w:hAnsi="Times New Roman"/>
          <w:b/>
        </w:rPr>
        <w:t>Столкновение одинаковых звуковых комплексов: слогов.</w:t>
      </w:r>
      <w:r w:rsidRPr="001F17D6">
        <w:rPr>
          <w:rFonts w:ascii="Times New Roman" w:hAnsi="Times New Roman"/>
          <w:b/>
          <w:color w:val="000000"/>
        </w:rPr>
        <w:br/>
      </w:r>
      <w:r w:rsidRPr="001F17D6">
        <w:rPr>
          <w:rFonts w:ascii="Times New Roman" w:hAnsi="Times New Roman"/>
          <w:b/>
        </w:rPr>
        <w:t>Любимец публики удостоен награды за одержанную победу.</w:t>
      </w:r>
    </w:p>
    <w:p w:rsidR="006E5F53" w:rsidRPr="001F17D6" w:rsidRDefault="006E5F53" w:rsidP="00F7531F">
      <w:pPr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5. </w:t>
      </w:r>
      <w:r w:rsidRPr="001F17D6">
        <w:rPr>
          <w:rStyle w:val="a7"/>
          <w:rFonts w:ascii="Times New Roman" w:hAnsi="Times New Roman"/>
          <w:b/>
        </w:rPr>
        <w:t>Ударения нанизываются в нескольких словах подряд.</w:t>
      </w:r>
    </w:p>
    <w:p w:rsidR="006E5F53" w:rsidRPr="00F7531F" w:rsidRDefault="006E5F53" w:rsidP="00F7531F"/>
    <w:p w:rsidR="006E5F53" w:rsidRDefault="006E5F53" w:rsidP="007E47D5">
      <w:pPr>
        <w:pStyle w:val="a3"/>
        <w:tabs>
          <w:tab w:val="left" w:pos="2045"/>
        </w:tabs>
        <w:spacing w:after="0" w:line="240" w:lineRule="auto"/>
        <w:ind w:left="0"/>
      </w:pPr>
      <w:r>
        <w:tab/>
      </w:r>
    </w:p>
    <w:p w:rsidR="006E5F53" w:rsidRDefault="006E5F53" w:rsidP="00BA35D2">
      <w:pPr>
        <w:pStyle w:val="a3"/>
        <w:numPr>
          <w:ilvl w:val="1"/>
          <w:numId w:val="10"/>
        </w:numPr>
        <w:tabs>
          <w:tab w:val="left" w:pos="426"/>
          <w:tab w:val="left" w:pos="851"/>
          <w:tab w:val="left" w:pos="993"/>
        </w:tabs>
        <w:ind w:left="0" w:firstLine="709"/>
        <w:jc w:val="both"/>
      </w:pPr>
      <w:proofErr w:type="gramStart"/>
      <w:r w:rsidRPr="009C317D">
        <w:t>Какие личные имена, встречающиеся в России (современные или старые), обозначают «</w:t>
      </w:r>
      <w:r w:rsidRPr="00BA35D2">
        <w:rPr>
          <w:i/>
        </w:rPr>
        <w:t>Здоровый, крепкий</w:t>
      </w:r>
      <w:r w:rsidRPr="009C317D">
        <w:t>», «</w:t>
      </w:r>
      <w:r w:rsidRPr="00BA35D2">
        <w:rPr>
          <w:i/>
        </w:rPr>
        <w:t>Красивая</w:t>
      </w:r>
      <w:r w:rsidRPr="009C317D">
        <w:t>», «</w:t>
      </w:r>
      <w:r w:rsidRPr="00BA35D2">
        <w:rPr>
          <w:i/>
        </w:rPr>
        <w:t>Иностранка</w:t>
      </w:r>
      <w:r w:rsidRPr="009C317D">
        <w:t>», «</w:t>
      </w:r>
      <w:r w:rsidRPr="00BA35D2">
        <w:rPr>
          <w:i/>
        </w:rPr>
        <w:t>Жемчужина</w:t>
      </w:r>
      <w:r w:rsidRPr="009C317D">
        <w:t>», «</w:t>
      </w:r>
      <w:r w:rsidRPr="00BA35D2">
        <w:rPr>
          <w:i/>
        </w:rPr>
        <w:t>Морская</w:t>
      </w:r>
      <w:r w:rsidRPr="009C317D">
        <w:t>»?</w:t>
      </w:r>
      <w:proofErr w:type="gramEnd"/>
      <w:r w:rsidRPr="009C317D">
        <w:t xml:space="preserve"> К первым трем именам подберите нарицательные имена существительные, родственные по происхождению. Укажите лексические зна</w:t>
      </w:r>
      <w:r>
        <w:t>чения этих имен существительных.</w:t>
      </w:r>
    </w:p>
    <w:p w:rsidR="001F17D6" w:rsidRPr="001F17D6" w:rsidRDefault="001F17D6" w:rsidP="001F17D6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Ответ:</w:t>
      </w:r>
    </w:p>
    <w:p w:rsidR="001F17D6" w:rsidRPr="001F17D6" w:rsidRDefault="001F17D6" w:rsidP="001F17D6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Здоровый, крепкий – Валентин, Валерий</w:t>
      </w:r>
    </w:p>
    <w:p w:rsidR="001F17D6" w:rsidRPr="001F17D6" w:rsidRDefault="001F17D6" w:rsidP="001F17D6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Красивая – Аленка, Анна</w:t>
      </w:r>
    </w:p>
    <w:p w:rsidR="001F17D6" w:rsidRPr="001F17D6" w:rsidRDefault="001F17D6" w:rsidP="001F17D6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Иностранка – Аксинья, Варвара.</w:t>
      </w:r>
    </w:p>
    <w:p w:rsidR="001F17D6" w:rsidRPr="001F17D6" w:rsidRDefault="001F17D6" w:rsidP="001F17D6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Жемчужина - Маргарита</w:t>
      </w:r>
    </w:p>
    <w:p w:rsidR="001F17D6" w:rsidRPr="001F17D6" w:rsidRDefault="001F17D6" w:rsidP="001F17D6">
      <w:pPr>
        <w:pStyle w:val="a3"/>
        <w:tabs>
          <w:tab w:val="left" w:pos="426"/>
          <w:tab w:val="left" w:pos="851"/>
          <w:tab w:val="left" w:pos="993"/>
        </w:tabs>
        <w:ind w:left="0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Морская – Марина, Пелагея.</w:t>
      </w:r>
    </w:p>
    <w:p w:rsidR="001F17D6" w:rsidRPr="001F17D6" w:rsidRDefault="001F17D6" w:rsidP="001F17D6">
      <w:pPr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День Святого Валентина, шоколад «Алёнка», анналист Анна (анналисты — историки, описывавшие события в хронологической последовательности, по годам.) </w:t>
      </w:r>
    </w:p>
    <w:p w:rsidR="006E5F53" w:rsidRDefault="006E5F53" w:rsidP="00A0689E">
      <w:pPr>
        <w:pStyle w:val="a3"/>
        <w:tabs>
          <w:tab w:val="left" w:pos="426"/>
          <w:tab w:val="left" w:pos="851"/>
          <w:tab w:val="left" w:pos="993"/>
        </w:tabs>
        <w:ind w:left="0"/>
        <w:jc w:val="both"/>
      </w:pPr>
    </w:p>
    <w:p w:rsidR="006E5F53" w:rsidRPr="00B033C6" w:rsidRDefault="006E5F53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</w:pPr>
      <w:r w:rsidRPr="00B033C6"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легкая рука, идти в огонь и в воду, засучив рукава, море по колено</w:t>
      </w:r>
      <w:r w:rsidRPr="00B033C6">
        <w:t>.</w:t>
      </w:r>
    </w:p>
    <w:p w:rsidR="006E5F53" w:rsidRDefault="006E5F53" w:rsidP="00CF131F">
      <w:pPr>
        <w:pStyle w:val="a3"/>
        <w:ind w:left="0" w:firstLine="709"/>
        <w:jc w:val="both"/>
      </w:pPr>
      <w:r w:rsidRPr="00B033C6">
        <w:t>Должны быть включены в те</w:t>
      </w:r>
      <w:proofErr w:type="gramStart"/>
      <w:r w:rsidRPr="00B033C6">
        <w:t>кст вс</w:t>
      </w:r>
      <w:proofErr w:type="gramEnd"/>
      <w:r w:rsidRPr="00B033C6">
        <w:t>е четыре фразеологизма. Их можно использовать в любом порядке. Можно менять формы слов в тех случаях, когда это позволяют нормы испо</w:t>
      </w:r>
      <w:r>
        <w:t>л</w:t>
      </w:r>
      <w:r w:rsidRPr="00B033C6">
        <w:t>ьзования данного фразеологизма.</w:t>
      </w:r>
    </w:p>
    <w:p w:rsidR="007677AB" w:rsidRPr="001F17D6" w:rsidRDefault="001F17D6" w:rsidP="00CF131F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Ответ:</w:t>
      </w:r>
      <w:r w:rsidR="007677AB" w:rsidRPr="001F17D6">
        <w:rPr>
          <w:rFonts w:ascii="Times New Roman" w:hAnsi="Times New Roman"/>
          <w:b/>
        </w:rPr>
        <w:t xml:space="preserve">                                   </w:t>
      </w:r>
    </w:p>
    <w:p w:rsidR="006248C6" w:rsidRPr="001F17D6" w:rsidRDefault="006248C6" w:rsidP="00CF131F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Вы не поверите! С легкой руки моей мамы, которая была в курсе всех новых соб</w:t>
      </w:r>
      <w:r w:rsidR="00C451E5" w:rsidRPr="001F17D6">
        <w:rPr>
          <w:rFonts w:ascii="Times New Roman" w:hAnsi="Times New Roman"/>
          <w:b/>
        </w:rPr>
        <w:t>ытий нашего класса (</w:t>
      </w:r>
      <w:r w:rsidRPr="001F17D6">
        <w:rPr>
          <w:rFonts w:ascii="Times New Roman" w:hAnsi="Times New Roman"/>
          <w:b/>
        </w:rPr>
        <w:t xml:space="preserve">так как она была нашим классным </w:t>
      </w:r>
      <w:proofErr w:type="gramStart"/>
      <w:r w:rsidRPr="001F17D6">
        <w:rPr>
          <w:rFonts w:ascii="Times New Roman" w:hAnsi="Times New Roman"/>
          <w:b/>
        </w:rPr>
        <w:t>руководителем</w:t>
      </w:r>
      <w:r w:rsidR="00C451E5" w:rsidRPr="001F17D6">
        <w:rPr>
          <w:rFonts w:ascii="Times New Roman" w:hAnsi="Times New Roman"/>
          <w:b/>
        </w:rPr>
        <w:t>)</w:t>
      </w:r>
      <w:r w:rsidRPr="001F17D6">
        <w:rPr>
          <w:rFonts w:ascii="Times New Roman" w:hAnsi="Times New Roman"/>
          <w:b/>
        </w:rPr>
        <w:t xml:space="preserve"> </w:t>
      </w:r>
      <w:proofErr w:type="gramEnd"/>
      <w:r w:rsidRPr="001F17D6">
        <w:rPr>
          <w:rFonts w:ascii="Times New Roman" w:hAnsi="Times New Roman"/>
          <w:b/>
        </w:rPr>
        <w:t xml:space="preserve">я решила </w:t>
      </w:r>
      <w:r w:rsidRPr="001F17D6">
        <w:rPr>
          <w:rFonts w:ascii="Times New Roman" w:hAnsi="Times New Roman"/>
          <w:b/>
        </w:rPr>
        <w:lastRenderedPageBreak/>
        <w:t>помочь своей подруге</w:t>
      </w:r>
      <w:r>
        <w:t xml:space="preserve"> </w:t>
      </w:r>
      <w:r w:rsidR="00C451E5" w:rsidRPr="001F17D6">
        <w:rPr>
          <w:rFonts w:ascii="Times New Roman" w:hAnsi="Times New Roman"/>
          <w:b/>
        </w:rPr>
        <w:t xml:space="preserve">Алине. Вчера она получила двойку за контрольную работу по химии, что естественно могло сказаться на ее четвертной оценке. </w:t>
      </w:r>
      <w:r w:rsidRPr="001F17D6">
        <w:rPr>
          <w:rFonts w:ascii="Times New Roman" w:hAnsi="Times New Roman"/>
          <w:b/>
        </w:rPr>
        <w:t xml:space="preserve"> «Друг познается в беде! Из-за друга нужно идти и в огонь, и  в воду», - наставляла дорогая моя мама.</w:t>
      </w:r>
    </w:p>
    <w:p w:rsidR="00AC2572" w:rsidRPr="001F17D6" w:rsidRDefault="00AC2572" w:rsidP="00AC2572">
      <w:pPr>
        <w:pStyle w:val="a3"/>
        <w:ind w:left="0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                 Засучив рукава, я взялась помогать Алине. Но что вы думаете. Ей это вовсе не понравилось. А на мое предложение подтянуть ее, она просто ответила, что ей море по    колено, какая оценка выйдет у нее за четверть.  </w:t>
      </w:r>
    </w:p>
    <w:p w:rsidR="00C451E5" w:rsidRPr="001F17D6" w:rsidRDefault="00AC2572" w:rsidP="00AC2572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  «Вот и делай потом людям добро»,- подумала я.</w:t>
      </w:r>
    </w:p>
    <w:p w:rsidR="00AC2572" w:rsidRPr="00B033C6" w:rsidRDefault="00AC2572" w:rsidP="00AC2572">
      <w:pPr>
        <w:pStyle w:val="a3"/>
        <w:ind w:left="0" w:firstLine="709"/>
        <w:jc w:val="both"/>
      </w:pPr>
    </w:p>
    <w:p w:rsidR="006E5F53" w:rsidRPr="00AF352B" w:rsidRDefault="006E5F53" w:rsidP="00BA35D2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AF352B">
        <w:t>Определите лексическое значение выделенных слов в текстах:</w:t>
      </w:r>
    </w:p>
    <w:p w:rsidR="006E5F53" w:rsidRPr="00AF352B" w:rsidRDefault="006E5F53" w:rsidP="00BA35D2">
      <w:pPr>
        <w:pStyle w:val="a3"/>
        <w:jc w:val="both"/>
      </w:pPr>
      <w:r w:rsidRPr="00AF352B">
        <w:t xml:space="preserve">Цари Константин и Василий </w:t>
      </w:r>
    </w:p>
    <w:p w:rsidR="006E5F53" w:rsidRPr="00AF352B" w:rsidRDefault="006E5F53" w:rsidP="00BA35D2">
      <w:pPr>
        <w:pStyle w:val="a3"/>
        <w:jc w:val="both"/>
      </w:pPr>
      <w:r w:rsidRPr="00AF352B">
        <w:t xml:space="preserve">По целой империи пишут приказ: </w:t>
      </w:r>
    </w:p>
    <w:p w:rsidR="006E5F53" w:rsidRPr="00AF352B" w:rsidRDefault="006E5F53" w:rsidP="00BA35D2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6E5F53" w:rsidRDefault="006E5F53" w:rsidP="001F17D6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1F17D6" w:rsidRPr="001F17D6" w:rsidRDefault="001F17D6" w:rsidP="001F17D6">
      <w:pPr>
        <w:pStyle w:val="a3"/>
        <w:jc w:val="both"/>
        <w:rPr>
          <w:i/>
          <w:iCs/>
        </w:rPr>
      </w:pPr>
    </w:p>
    <w:p w:rsidR="006E5F53" w:rsidRPr="00AF352B" w:rsidRDefault="006E5F53" w:rsidP="00BA35D2">
      <w:pPr>
        <w:pStyle w:val="a3"/>
        <w:jc w:val="both"/>
      </w:pPr>
      <w:r w:rsidRPr="00AF352B">
        <w:t xml:space="preserve">Там, где горы, убегая, </w:t>
      </w:r>
    </w:p>
    <w:p w:rsidR="006E5F53" w:rsidRPr="00AF352B" w:rsidRDefault="006E5F53" w:rsidP="00BA35D2">
      <w:pPr>
        <w:pStyle w:val="a3"/>
        <w:jc w:val="both"/>
      </w:pPr>
      <w:r w:rsidRPr="00AF352B">
        <w:t xml:space="preserve">В светлой тянутся дали, </w:t>
      </w:r>
    </w:p>
    <w:p w:rsidR="006E5F53" w:rsidRPr="00AF352B" w:rsidRDefault="006E5F53" w:rsidP="00BA35D2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1F17D6" w:rsidRDefault="006E5F53" w:rsidP="00BA35D2">
      <w:pPr>
        <w:pStyle w:val="a3"/>
        <w:jc w:val="both"/>
      </w:pPr>
      <w:r w:rsidRPr="00AF352B">
        <w:t>Льются вечные струи (Ф.И. Тютчев).</w:t>
      </w:r>
      <w:r w:rsidR="001F17D6" w:rsidRPr="001F17D6">
        <w:t xml:space="preserve"> </w:t>
      </w:r>
    </w:p>
    <w:p w:rsidR="001F17D6" w:rsidRPr="001F17D6" w:rsidRDefault="001F17D6" w:rsidP="00BA35D2">
      <w:pPr>
        <w:pStyle w:val="a3"/>
        <w:jc w:val="both"/>
        <w:rPr>
          <w:rFonts w:ascii="Times New Roman" w:hAnsi="Times New Roman"/>
          <w:b/>
        </w:rPr>
      </w:pPr>
    </w:p>
    <w:p w:rsidR="001F17D6" w:rsidRPr="001F17D6" w:rsidRDefault="001F17D6" w:rsidP="00BA35D2">
      <w:pPr>
        <w:pStyle w:val="a3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Ответ:</w:t>
      </w:r>
    </w:p>
    <w:p w:rsidR="006E5F53" w:rsidRPr="001F17D6" w:rsidRDefault="001F17D6" w:rsidP="00BA35D2">
      <w:pPr>
        <w:pStyle w:val="a3"/>
        <w:jc w:val="both"/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>Лексическое значение слова ЧЕСТИЛИ: чтили, уважали.</w:t>
      </w:r>
    </w:p>
    <w:p w:rsidR="006E5F53" w:rsidRPr="001F17D6" w:rsidRDefault="001F17D6" w:rsidP="0074392A">
      <w:pPr>
        <w:rPr>
          <w:rFonts w:ascii="Times New Roman" w:hAnsi="Times New Roman"/>
          <w:b/>
        </w:rPr>
      </w:pPr>
      <w:r w:rsidRPr="001F17D6">
        <w:rPr>
          <w:rFonts w:ascii="Times New Roman" w:hAnsi="Times New Roman"/>
          <w:b/>
        </w:rPr>
        <w:t xml:space="preserve">              </w:t>
      </w:r>
      <w:r w:rsidR="006E5F53" w:rsidRPr="001F17D6">
        <w:rPr>
          <w:rFonts w:ascii="Times New Roman" w:hAnsi="Times New Roman"/>
          <w:b/>
        </w:rPr>
        <w:t xml:space="preserve">Лексическое значение слова </w:t>
      </w:r>
      <w:proofErr w:type="gramStart"/>
      <w:r w:rsidR="006E5F53" w:rsidRPr="001F17D6">
        <w:rPr>
          <w:rFonts w:ascii="Times New Roman" w:hAnsi="Times New Roman"/>
          <w:b/>
        </w:rPr>
        <w:t>ПРЕСЛОВУТЫЙ</w:t>
      </w:r>
      <w:proofErr w:type="gramEnd"/>
      <w:r w:rsidR="006E5F53" w:rsidRPr="001F17D6">
        <w:rPr>
          <w:rFonts w:ascii="Times New Roman" w:hAnsi="Times New Roman"/>
          <w:b/>
        </w:rPr>
        <w:t>: знаменитый, славный</w:t>
      </w:r>
    </w:p>
    <w:p w:rsidR="006E5F53" w:rsidRPr="00AF352B" w:rsidRDefault="006E5F53" w:rsidP="00BA35D2">
      <w:pPr>
        <w:pStyle w:val="a3"/>
        <w:jc w:val="both"/>
      </w:pPr>
    </w:p>
    <w:p w:rsidR="006E5F53" w:rsidRDefault="006E5F53" w:rsidP="00BA35D2">
      <w:pPr>
        <w:pStyle w:val="a3"/>
        <w:jc w:val="both"/>
      </w:pPr>
      <w:r w:rsidRPr="00AF352B">
        <w:t>Какое значение имеют данные слова в наши дни?</w:t>
      </w:r>
    </w:p>
    <w:p w:rsidR="00EC11F3" w:rsidRPr="00EC11F3" w:rsidRDefault="00EC11F3" w:rsidP="00D2718B">
      <w:pPr>
        <w:pStyle w:val="a3"/>
        <w:jc w:val="both"/>
        <w:rPr>
          <w:b/>
        </w:rPr>
      </w:pPr>
      <w:r w:rsidRPr="00EC11F3">
        <w:rPr>
          <w:b/>
        </w:rPr>
        <w:t>Ответ:</w:t>
      </w:r>
    </w:p>
    <w:p w:rsidR="006E5F53" w:rsidRPr="00EC11F3" w:rsidRDefault="006E5F53" w:rsidP="00D2718B">
      <w:pPr>
        <w:pStyle w:val="a3"/>
        <w:jc w:val="both"/>
        <w:rPr>
          <w:b/>
        </w:rPr>
      </w:pPr>
      <w:r w:rsidRPr="00EC11F3">
        <w:rPr>
          <w:b/>
        </w:rPr>
        <w:t>Честить:</w:t>
      </w:r>
      <w:r w:rsidRPr="00EC11F3">
        <w:rPr>
          <w:b/>
          <w:color w:val="000000"/>
          <w:sz w:val="20"/>
          <w:szCs w:val="20"/>
        </w:rPr>
        <w:t xml:space="preserve"> </w:t>
      </w:r>
      <w:r w:rsidRPr="00EC11F3">
        <w:rPr>
          <w:b/>
        </w:rPr>
        <w:t>Бранить, обзывать обидными словами</w:t>
      </w:r>
    </w:p>
    <w:p w:rsidR="006E5F53" w:rsidRPr="00EC11F3" w:rsidRDefault="007677AB" w:rsidP="00BA35D2">
      <w:pPr>
        <w:pStyle w:val="a3"/>
        <w:jc w:val="both"/>
        <w:rPr>
          <w:b/>
        </w:rPr>
      </w:pPr>
      <w:proofErr w:type="gramStart"/>
      <w:r w:rsidRPr="00EC11F3">
        <w:rPr>
          <w:b/>
        </w:rPr>
        <w:t>Пресловутый</w:t>
      </w:r>
      <w:proofErr w:type="gramEnd"/>
      <w:r w:rsidRPr="00EC11F3">
        <w:rPr>
          <w:b/>
        </w:rPr>
        <w:t>: п</w:t>
      </w:r>
      <w:r w:rsidR="006E5F53" w:rsidRPr="00EC11F3">
        <w:rPr>
          <w:b/>
        </w:rPr>
        <w:t>олучивший отрицательную известность, славу.</w:t>
      </w:r>
    </w:p>
    <w:p w:rsidR="006E5F53" w:rsidRPr="00AF352B" w:rsidRDefault="006E5F53" w:rsidP="00BA35D2">
      <w:pPr>
        <w:pStyle w:val="a3"/>
        <w:jc w:val="both"/>
      </w:pPr>
    </w:p>
    <w:p w:rsidR="006E5F53" w:rsidRDefault="006E5F53" w:rsidP="00BA35D2">
      <w:pPr>
        <w:pStyle w:val="a3"/>
        <w:jc w:val="both"/>
      </w:pPr>
      <w:r w:rsidRPr="00AF352B">
        <w:t>Как вы можете объяснить трансформацию значения этих слов?</w:t>
      </w:r>
    </w:p>
    <w:p w:rsidR="006E5F53" w:rsidRDefault="006E5F53" w:rsidP="002504B4">
      <w:pPr>
        <w:pStyle w:val="a3"/>
        <w:tabs>
          <w:tab w:val="left" w:pos="426"/>
        </w:tabs>
        <w:ind w:left="0"/>
        <w:jc w:val="both"/>
      </w:pPr>
    </w:p>
    <w:p w:rsidR="006E5F53" w:rsidRDefault="006E5F53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 xml:space="preserve">В языке существуют </w:t>
      </w:r>
      <w:r w:rsidRPr="00E077FD">
        <w:t xml:space="preserve">слова, которые одно и то же событие показывают с </w:t>
      </w:r>
      <w:r>
        <w:t xml:space="preserve">противоположных </w:t>
      </w:r>
      <w:r w:rsidRPr="00E077FD">
        <w:t>точек зрения, как бы поворачивают его разными сторонами</w:t>
      </w:r>
      <w:r>
        <w:t>:</w:t>
      </w:r>
    </w:p>
    <w:p w:rsidR="006E5F53" w:rsidRPr="008A38DC" w:rsidRDefault="006E5F53" w:rsidP="00BA35D2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Школьник </w:t>
      </w:r>
      <w:r w:rsidRPr="008A38DC">
        <w:rPr>
          <w:b/>
          <w:i/>
        </w:rPr>
        <w:t xml:space="preserve">сдает </w:t>
      </w:r>
      <w:r w:rsidRPr="008A38DC">
        <w:rPr>
          <w:i/>
        </w:rPr>
        <w:t xml:space="preserve">экзамен учителю – учитель </w:t>
      </w:r>
      <w:r w:rsidRPr="008A38DC">
        <w:rPr>
          <w:b/>
          <w:i/>
        </w:rPr>
        <w:t>принимает</w:t>
      </w:r>
      <w:r w:rsidRPr="008A38DC">
        <w:rPr>
          <w:i/>
        </w:rPr>
        <w:t xml:space="preserve"> экзамен у школьника.</w:t>
      </w:r>
    </w:p>
    <w:p w:rsidR="006E5F53" w:rsidRPr="008A38DC" w:rsidRDefault="006E5F53" w:rsidP="00BA35D2">
      <w:pPr>
        <w:pStyle w:val="a3"/>
        <w:ind w:left="0" w:firstLine="709"/>
        <w:jc w:val="both"/>
        <w:rPr>
          <w:i/>
        </w:rPr>
      </w:pPr>
      <w:r w:rsidRPr="008A38DC">
        <w:rPr>
          <w:b/>
          <w:i/>
        </w:rPr>
        <w:t>Справа</w:t>
      </w:r>
      <w:r w:rsidRPr="008A38DC">
        <w:rPr>
          <w:i/>
        </w:rPr>
        <w:t xml:space="preserve"> от дороги тянулась роща – </w:t>
      </w:r>
      <w:r w:rsidRPr="008A38DC">
        <w:rPr>
          <w:b/>
          <w:i/>
        </w:rPr>
        <w:t xml:space="preserve">слева </w:t>
      </w:r>
      <w:r w:rsidRPr="008A38DC">
        <w:rPr>
          <w:i/>
        </w:rPr>
        <w:t>от рощи тянулась дорога</w:t>
      </w:r>
    </w:p>
    <w:p w:rsidR="006E5F53" w:rsidRPr="008A38DC" w:rsidRDefault="006E5F53" w:rsidP="00A0689E">
      <w:pPr>
        <w:pStyle w:val="a3"/>
        <w:ind w:left="0" w:firstLine="709"/>
        <w:jc w:val="both"/>
        <w:rPr>
          <w:i/>
        </w:rPr>
      </w:pPr>
      <w:r w:rsidRPr="008A38DC">
        <w:rPr>
          <w:i/>
        </w:rPr>
        <w:t xml:space="preserve">Я </w:t>
      </w:r>
      <w:r w:rsidRPr="008A38DC">
        <w:rPr>
          <w:b/>
          <w:i/>
        </w:rPr>
        <w:t xml:space="preserve">старше </w:t>
      </w:r>
      <w:r w:rsidRPr="008A38DC">
        <w:rPr>
          <w:i/>
        </w:rPr>
        <w:t>брата на два года –</w:t>
      </w:r>
      <w:r w:rsidRPr="008A38DC">
        <w:rPr>
          <w:b/>
          <w:i/>
        </w:rPr>
        <w:t xml:space="preserve"> </w:t>
      </w:r>
      <w:r w:rsidRPr="008A38DC">
        <w:rPr>
          <w:i/>
        </w:rPr>
        <w:t>брат</w:t>
      </w:r>
      <w:r w:rsidRPr="008A38DC">
        <w:rPr>
          <w:b/>
          <w:i/>
        </w:rPr>
        <w:t xml:space="preserve"> моложе </w:t>
      </w:r>
      <w:r w:rsidRPr="008A38DC">
        <w:rPr>
          <w:i/>
        </w:rPr>
        <w:t>меня на два года.</w:t>
      </w:r>
    </w:p>
    <w:p w:rsidR="006E5F53" w:rsidRDefault="006E5F53" w:rsidP="00BA35D2">
      <w:pPr>
        <w:pStyle w:val="a3"/>
        <w:ind w:left="0" w:firstLine="709"/>
        <w:jc w:val="both"/>
      </w:pPr>
      <w:r>
        <w:t>Приведите еще не менее двух примеров таких пар слов, составьте с ними предложения. Как называется это языковое явление и как называются такие пары слов? (не используйте термин «антонимы», хотя некоторые ученые считают это явление разновидностью антонимии).</w:t>
      </w:r>
    </w:p>
    <w:p w:rsidR="006E5F53" w:rsidRDefault="006E5F53" w:rsidP="00BA35D2">
      <w:pPr>
        <w:pStyle w:val="a3"/>
        <w:ind w:left="0" w:firstLine="709"/>
        <w:jc w:val="both"/>
      </w:pPr>
    </w:p>
    <w:p w:rsidR="006E5F53" w:rsidRPr="00EC11F3" w:rsidRDefault="006E5F53" w:rsidP="00AF2926">
      <w:pPr>
        <w:pStyle w:val="a3"/>
        <w:ind w:left="0" w:firstLine="709"/>
        <w:jc w:val="both"/>
        <w:rPr>
          <w:b/>
        </w:rPr>
      </w:pPr>
      <w:r w:rsidRPr="00EC11F3">
        <w:rPr>
          <w:b/>
        </w:rPr>
        <w:t>С</w:t>
      </w:r>
      <w:r w:rsidR="00AC2572" w:rsidRPr="00EC11F3">
        <w:rPr>
          <w:b/>
        </w:rPr>
        <w:t>лова, показывающие</w:t>
      </w:r>
      <w:r w:rsidRPr="00EC11F3">
        <w:rPr>
          <w:b/>
        </w:rPr>
        <w:t xml:space="preserve"> </w:t>
      </w:r>
      <w:r w:rsidR="00AC2572" w:rsidRPr="00EC11F3">
        <w:rPr>
          <w:b/>
        </w:rPr>
        <w:t xml:space="preserve">одно и то же событие </w:t>
      </w:r>
      <w:r w:rsidRPr="00EC11F3">
        <w:rPr>
          <w:b/>
        </w:rPr>
        <w:t>с противоположных точек зрения</w:t>
      </w:r>
      <w:r w:rsidR="00AC2572" w:rsidRPr="00EC11F3">
        <w:rPr>
          <w:b/>
        </w:rPr>
        <w:t xml:space="preserve">, называются  </w:t>
      </w:r>
      <w:proofErr w:type="spellStart"/>
      <w:r w:rsidR="00DF41E2" w:rsidRPr="00EC11F3">
        <w:rPr>
          <w:b/>
        </w:rPr>
        <w:t>к</w:t>
      </w:r>
      <w:r w:rsidR="00AC2572" w:rsidRPr="00EC11F3">
        <w:rPr>
          <w:b/>
        </w:rPr>
        <w:t>онверсивами</w:t>
      </w:r>
      <w:proofErr w:type="spellEnd"/>
      <w:r w:rsidRPr="00EC11F3">
        <w:rPr>
          <w:b/>
        </w:rPr>
        <w:t>.</w:t>
      </w:r>
    </w:p>
    <w:p w:rsidR="006E5F53" w:rsidRPr="00EC11F3" w:rsidRDefault="006E5F53" w:rsidP="00AF2926">
      <w:pPr>
        <w:pStyle w:val="a3"/>
        <w:ind w:left="0" w:firstLine="709"/>
        <w:jc w:val="both"/>
        <w:rPr>
          <w:b/>
        </w:rPr>
      </w:pPr>
      <w:r w:rsidRPr="00EC11F3">
        <w:rPr>
          <w:b/>
        </w:rPr>
        <w:t>Языковое явление</w:t>
      </w:r>
      <w:r w:rsidR="00DF41E2" w:rsidRPr="00EC11F3">
        <w:rPr>
          <w:b/>
        </w:rPr>
        <w:t xml:space="preserve"> - к</w:t>
      </w:r>
      <w:r w:rsidRPr="00EC11F3">
        <w:rPr>
          <w:b/>
        </w:rPr>
        <w:t>онверсия.</w:t>
      </w:r>
    </w:p>
    <w:p w:rsidR="006E5F53" w:rsidRPr="00EC11F3" w:rsidRDefault="006E5F53" w:rsidP="00D2718B">
      <w:pPr>
        <w:pStyle w:val="a3"/>
        <w:ind w:left="0" w:firstLine="709"/>
        <w:rPr>
          <w:b/>
        </w:rPr>
      </w:pPr>
      <w:r w:rsidRPr="00EC11F3">
        <w:rPr>
          <w:b/>
        </w:rPr>
        <w:t xml:space="preserve">Папа </w:t>
      </w:r>
      <w:r w:rsidRPr="00EC11F3">
        <w:rPr>
          <w:b/>
          <w:i/>
        </w:rPr>
        <w:t>купил</w:t>
      </w:r>
      <w:r w:rsidRPr="00EC11F3">
        <w:rPr>
          <w:b/>
        </w:rPr>
        <w:t xml:space="preserve"> у старика корзину красных роз – Старик </w:t>
      </w:r>
      <w:r w:rsidRPr="00EC11F3">
        <w:rPr>
          <w:b/>
          <w:i/>
        </w:rPr>
        <w:t>продал</w:t>
      </w:r>
      <w:r w:rsidRPr="00EC11F3">
        <w:rPr>
          <w:b/>
        </w:rPr>
        <w:t xml:space="preserve"> папе корзину красных роз.</w:t>
      </w:r>
    </w:p>
    <w:p w:rsidR="006E5F53" w:rsidRDefault="006E5F53" w:rsidP="00D2718B">
      <w:pPr>
        <w:pStyle w:val="a3"/>
        <w:ind w:left="0" w:firstLine="709"/>
      </w:pPr>
      <w:r w:rsidRPr="00EC11F3">
        <w:rPr>
          <w:b/>
        </w:rPr>
        <w:t>Олеся</w:t>
      </w:r>
      <w:r w:rsidR="00DF41E2" w:rsidRPr="00EC11F3">
        <w:rPr>
          <w:b/>
        </w:rPr>
        <w:t xml:space="preserve"> </w:t>
      </w:r>
      <w:r w:rsidRPr="00EC11F3">
        <w:rPr>
          <w:b/>
        </w:rPr>
        <w:t xml:space="preserve">- </w:t>
      </w:r>
      <w:r w:rsidRPr="00EC11F3">
        <w:rPr>
          <w:b/>
          <w:i/>
          <w:color w:val="000000"/>
        </w:rPr>
        <w:t>племянница</w:t>
      </w:r>
      <w:r w:rsidRPr="00EC11F3">
        <w:rPr>
          <w:b/>
          <w:i/>
        </w:rPr>
        <w:t xml:space="preserve"> </w:t>
      </w:r>
      <w:r w:rsidRPr="00EC11F3">
        <w:rPr>
          <w:b/>
        </w:rPr>
        <w:t>Марии Ивановны – Мария Ивановна</w:t>
      </w:r>
      <w:r>
        <w:t xml:space="preserve"> </w:t>
      </w:r>
      <w:r w:rsidRPr="00EC11F3">
        <w:rPr>
          <w:b/>
        </w:rPr>
        <w:t xml:space="preserve">- </w:t>
      </w:r>
      <w:r w:rsidRPr="00EC11F3">
        <w:rPr>
          <w:b/>
          <w:i/>
        </w:rPr>
        <w:t>тетя</w:t>
      </w:r>
      <w:r w:rsidRPr="00EC11F3">
        <w:rPr>
          <w:b/>
        </w:rPr>
        <w:t xml:space="preserve"> Олеси.</w:t>
      </w:r>
    </w:p>
    <w:p w:rsidR="006E5F53" w:rsidRDefault="006E5F53" w:rsidP="00BA35D2">
      <w:pPr>
        <w:pStyle w:val="a3"/>
        <w:ind w:left="0" w:firstLine="709"/>
        <w:jc w:val="both"/>
      </w:pPr>
    </w:p>
    <w:p w:rsidR="006E5F53" w:rsidRPr="00EC65B6" w:rsidRDefault="006E5F53" w:rsidP="00EC65B6">
      <w:pPr>
        <w:pStyle w:val="a3"/>
        <w:jc w:val="both"/>
      </w:pPr>
    </w:p>
    <w:p w:rsidR="006E5F53" w:rsidRDefault="006E5F53" w:rsidP="00BA35D2">
      <w:pPr>
        <w:pStyle w:val="a3"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>
        <w:t>Какое из указанных сочетаний с точки зрения морфологии следует считать одним словом, а какое – двумя (несколькими) словами? Обоснуйте свои ответы.</w:t>
      </w:r>
    </w:p>
    <w:p w:rsidR="006E5F53" w:rsidRDefault="006E5F53" w:rsidP="00E077FD">
      <w:pPr>
        <w:pStyle w:val="a3"/>
        <w:ind w:left="0"/>
        <w:jc w:val="both"/>
        <w:rPr>
          <w:i/>
        </w:rPr>
      </w:pPr>
      <w:proofErr w:type="gramStart"/>
      <w:r w:rsidRPr="00E077FD">
        <w:rPr>
          <w:i/>
        </w:rPr>
        <w:lastRenderedPageBreak/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>
        <w:rPr>
          <w:i/>
        </w:rPr>
        <w:t>приедет ли,</w:t>
      </w:r>
      <w:r w:rsidRPr="00E077FD">
        <w:rPr>
          <w:i/>
        </w:rPr>
        <w:t xml:space="preserve"> на корточках</w:t>
      </w:r>
      <w:r>
        <w:rPr>
          <w:i/>
        </w:rPr>
        <w:t>.</w:t>
      </w:r>
      <w:proofErr w:type="gramEnd"/>
    </w:p>
    <w:p w:rsidR="00EC11F3" w:rsidRDefault="00EC11F3" w:rsidP="00E077FD">
      <w:pPr>
        <w:pStyle w:val="a3"/>
        <w:ind w:left="0"/>
        <w:jc w:val="both"/>
        <w:rPr>
          <w:i/>
        </w:rPr>
      </w:pPr>
    </w:p>
    <w:p w:rsidR="00EC11F3" w:rsidRPr="00EC11F3" w:rsidRDefault="00EC11F3" w:rsidP="00E077FD">
      <w:pPr>
        <w:pStyle w:val="a3"/>
        <w:ind w:left="0"/>
        <w:jc w:val="both"/>
        <w:rPr>
          <w:b/>
          <w:i/>
        </w:rPr>
      </w:pPr>
      <w:r w:rsidRPr="00EC11F3">
        <w:rPr>
          <w:b/>
          <w:i/>
        </w:rPr>
        <w:t>Ответ:</w:t>
      </w:r>
    </w:p>
    <w:p w:rsidR="00DF41E2" w:rsidRPr="00EC11F3" w:rsidRDefault="006E5F53" w:rsidP="00DF41E2">
      <w:pPr>
        <w:rPr>
          <w:b/>
        </w:rPr>
      </w:pPr>
      <w:r w:rsidRPr="00EC11F3">
        <w:rPr>
          <w:b/>
        </w:rPr>
        <w:t>Одно слово:</w:t>
      </w:r>
      <w:r w:rsidRPr="00EC11F3">
        <w:rPr>
          <w:b/>
        </w:rPr>
        <w:br/>
        <w:t xml:space="preserve">Шеф-повар, дочь-красавица </w:t>
      </w:r>
      <w:r w:rsidR="00DF41E2" w:rsidRPr="00EC11F3">
        <w:rPr>
          <w:b/>
        </w:rPr>
        <w:t>(сложные слова</w:t>
      </w:r>
      <w:r w:rsidRPr="00EC11F3">
        <w:rPr>
          <w:b/>
        </w:rPr>
        <w:t>), триста двадцать семь (составное числительное), потому что</w:t>
      </w:r>
      <w:r w:rsidR="00DF41E2" w:rsidRPr="00EC11F3">
        <w:rPr>
          <w:b/>
        </w:rPr>
        <w:t xml:space="preserve"> (подчинительный союз), будем заниматься (сложное будущее время глагола),  на корточках (предлог  + существительное), более грамотный (составная сравнительная степень прилагательного), приедет ли (глагол + частица ли</w:t>
      </w:r>
      <w:proofErr w:type="gramStart"/>
      <w:r w:rsidR="00DF41E2" w:rsidRPr="00EC11F3">
        <w:rPr>
          <w:b/>
        </w:rPr>
        <w:t xml:space="preserve"> )</w:t>
      </w:r>
      <w:proofErr w:type="gramEnd"/>
      <w:r w:rsidR="00DF41E2" w:rsidRPr="00EC11F3">
        <w:rPr>
          <w:b/>
        </w:rPr>
        <w:t>.</w:t>
      </w:r>
    </w:p>
    <w:p w:rsidR="00DF41E2" w:rsidRDefault="006E5F53" w:rsidP="00DF41E2">
      <w:r w:rsidRPr="00EC11F3">
        <w:rPr>
          <w:b/>
        </w:rPr>
        <w:br/>
        <w:t>Д</w:t>
      </w:r>
      <w:r w:rsidR="00DF41E2" w:rsidRPr="00EC11F3">
        <w:rPr>
          <w:b/>
        </w:rPr>
        <w:t>ва слова:</w:t>
      </w:r>
      <w:r w:rsidR="00DF41E2" w:rsidRPr="00EC11F3">
        <w:rPr>
          <w:b/>
        </w:rPr>
        <w:br/>
      </w:r>
      <w:r w:rsidRPr="00EC11F3">
        <w:rPr>
          <w:b/>
        </w:rPr>
        <w:t> начал строить</w:t>
      </w:r>
      <w:r w:rsidR="00EC11F3" w:rsidRPr="00EC11F3">
        <w:rPr>
          <w:b/>
        </w:rPr>
        <w:t xml:space="preserve"> </w:t>
      </w:r>
      <w:r w:rsidRPr="00EC11F3">
        <w:rPr>
          <w:b/>
        </w:rPr>
        <w:t>( начал что делать?, слова с разными лексическими значениями)</w:t>
      </w:r>
      <w:proofErr w:type="gramStart"/>
      <w:r w:rsidRPr="00EC11F3">
        <w:rPr>
          <w:b/>
        </w:rPr>
        <w:t>,о</w:t>
      </w:r>
      <w:proofErr w:type="gramEnd"/>
      <w:r w:rsidRPr="00EC11F3">
        <w:rPr>
          <w:b/>
        </w:rPr>
        <w:t xml:space="preserve">чень умный </w:t>
      </w:r>
      <w:r w:rsidR="00DF41E2" w:rsidRPr="00EC11F3">
        <w:rPr>
          <w:b/>
        </w:rPr>
        <w:t>( наречие меры и степени + прилагательное)</w:t>
      </w:r>
      <w:r w:rsidRPr="008E463D">
        <w:br/>
      </w:r>
    </w:p>
    <w:p w:rsidR="006E5F53" w:rsidRDefault="00EC11F3" w:rsidP="00EC11F3">
      <w:r>
        <w:t xml:space="preserve">        7. </w:t>
      </w:r>
      <w:r w:rsidR="006E5F53" w:rsidRPr="009D7AEA">
        <w:t xml:space="preserve">Выделите члены предложения. Дайте общую характеристику каждого предложения. </w:t>
      </w:r>
    </w:p>
    <w:p w:rsidR="00EC11F3" w:rsidRPr="009D7AEA" w:rsidRDefault="00EC11F3" w:rsidP="00EC11F3">
      <w:r>
        <w:t>Ответ:</w:t>
      </w:r>
    </w:p>
    <w:p w:rsidR="006E5F53" w:rsidRDefault="00EC490D" w:rsidP="009D7AEA">
      <w:pPr>
        <w:pStyle w:val="a3"/>
        <w:ind w:left="0"/>
        <w:jc w:val="both"/>
        <w:rPr>
          <w:i/>
        </w:rPr>
      </w:pPr>
      <w:r w:rsidRPr="00EC490D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95pt;height:66.75pt">
            <v:imagedata r:id="rId5" o:title="" croptop="15499f" cropbottom="34554f" cropleft="12616f" cropright="35243f"/>
          </v:shape>
        </w:pict>
      </w:r>
    </w:p>
    <w:p w:rsidR="006E5F53" w:rsidRDefault="00DF41E2" w:rsidP="00DF41E2">
      <w:pPr>
        <w:pStyle w:val="a3"/>
        <w:tabs>
          <w:tab w:val="left" w:pos="709"/>
          <w:tab w:val="left" w:pos="851"/>
        </w:tabs>
        <w:ind w:left="0"/>
        <w:jc w:val="both"/>
      </w:pPr>
      <w:r>
        <w:t xml:space="preserve">        8.</w:t>
      </w:r>
      <w:r w:rsidR="006E5F53" w:rsidRPr="002504B4">
        <w:t xml:space="preserve">Переведите на современный </w:t>
      </w:r>
      <w:r w:rsidR="006E5F53" w:rsidRPr="00EE5D21">
        <w:t>русский</w:t>
      </w:r>
      <w:r w:rsidR="006E5F53" w:rsidRPr="002504B4">
        <w:t xml:space="preserve"> язык фрагмент древнерусского текста.</w:t>
      </w:r>
    </w:p>
    <w:p w:rsidR="006E5F53" w:rsidRDefault="006E5F53" w:rsidP="00BA35D2">
      <w:pPr>
        <w:pStyle w:val="a3"/>
        <w:ind w:left="0"/>
        <w:jc w:val="both"/>
      </w:pPr>
    </w:p>
    <w:p w:rsidR="006E5F53" w:rsidRDefault="00EC490D" w:rsidP="00BA35D2">
      <w:pPr>
        <w:pStyle w:val="a3"/>
        <w:jc w:val="both"/>
      </w:pPr>
      <w:r>
        <w:rPr>
          <w:noProof/>
          <w:lang w:eastAsia="ru-RU"/>
        </w:rPr>
        <w:pict>
          <v:shape id="Содержимое 6" o:spid="_x0000_i1026" type="#_x0000_t75" alt="Повесть временных лет Смерть Олега0001.jpg" style="width:234.6pt;height:230.8pt;visibility:visible">
            <v:imagedata r:id="rId6" o:title="" croptop="603f" cropbottom="25247f" cropright="32427f"/>
          </v:shape>
        </w:pict>
      </w:r>
    </w:p>
    <w:p w:rsidR="006E5F53" w:rsidRDefault="006E5F53" w:rsidP="00BA35D2">
      <w:pPr>
        <w:pStyle w:val="a3"/>
        <w:jc w:val="both"/>
      </w:pPr>
    </w:p>
    <w:p w:rsidR="006E5F53" w:rsidRPr="009D7AEA" w:rsidRDefault="006E5F53" w:rsidP="00BA35D2">
      <w:pPr>
        <w:pStyle w:val="a3"/>
        <w:ind w:left="0" w:firstLine="709"/>
        <w:jc w:val="both"/>
        <w:rPr>
          <w:i/>
        </w:rPr>
      </w:pPr>
      <w:r>
        <w:t xml:space="preserve">Примечание. </w:t>
      </w:r>
      <w:r w:rsidRPr="00EC65B6">
        <w:t>Год 64</w:t>
      </w:r>
      <w:r>
        <w:t>20</w:t>
      </w:r>
      <w:r w:rsidRPr="00EC65B6">
        <w:t xml:space="preserve"> по старому летоисчислению (от сотворения мира) – это </w:t>
      </w:r>
      <w:r>
        <w:t>912 год по новому летоисчислению (от Рождества Христова).</w:t>
      </w:r>
    </w:p>
    <w:p w:rsidR="006E5F53" w:rsidRPr="00EC11F3" w:rsidRDefault="00EC11F3" w:rsidP="00AA4C86">
      <w:pPr>
        <w:rPr>
          <w:b/>
        </w:rPr>
      </w:pPr>
      <w:r w:rsidRPr="00EC11F3">
        <w:rPr>
          <w:b/>
        </w:rPr>
        <w:t>Ответ:</w:t>
      </w:r>
    </w:p>
    <w:p w:rsidR="006E5F53" w:rsidRPr="00EC11F3" w:rsidRDefault="00AC2572" w:rsidP="00AA4C86">
      <w:pPr>
        <w:rPr>
          <w:b/>
        </w:rPr>
      </w:pPr>
      <w:r w:rsidRPr="00EC11F3">
        <w:rPr>
          <w:b/>
        </w:rPr>
        <w:t xml:space="preserve">        </w:t>
      </w:r>
      <w:r w:rsidR="006E5F53" w:rsidRPr="00EC11F3">
        <w:rPr>
          <w:b/>
        </w:rPr>
        <w:t xml:space="preserve">В лето 6420 (912). И жил Олег, княжа в Киеве, </w:t>
      </w:r>
      <w:proofErr w:type="gramStart"/>
      <w:r w:rsidR="006E5F53" w:rsidRPr="00EC11F3">
        <w:rPr>
          <w:b/>
        </w:rPr>
        <w:t>мир</w:t>
      </w:r>
      <w:proofErr w:type="gramEnd"/>
      <w:r w:rsidR="006E5F53" w:rsidRPr="00EC11F3">
        <w:rPr>
          <w:b/>
        </w:rPr>
        <w:t xml:space="preserve">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</w:t>
      </w:r>
    </w:p>
    <w:p w:rsidR="006E5F53" w:rsidRPr="00EC11F3" w:rsidRDefault="00AC2572" w:rsidP="00AA4C86">
      <w:pPr>
        <w:rPr>
          <w:b/>
        </w:rPr>
      </w:pPr>
      <w:r>
        <w:lastRenderedPageBreak/>
        <w:t xml:space="preserve">        </w:t>
      </w:r>
      <w:r w:rsidR="006E5F53" w:rsidRPr="00EC11F3">
        <w:rPr>
          <w:b/>
        </w:rPr>
        <w:t>- От чего мне умереть?</w:t>
      </w:r>
    </w:p>
    <w:p w:rsidR="006E5F53" w:rsidRPr="00EC11F3" w:rsidRDefault="00AC2572" w:rsidP="00AA4C86">
      <w:pPr>
        <w:rPr>
          <w:b/>
        </w:rPr>
      </w:pPr>
      <w:r w:rsidRPr="00EC11F3">
        <w:rPr>
          <w:b/>
        </w:rPr>
        <w:t xml:space="preserve">        </w:t>
      </w:r>
      <w:r w:rsidR="006E5F53" w:rsidRPr="00EC11F3">
        <w:rPr>
          <w:b/>
        </w:rPr>
        <w:t>И сказал ему кудесник один:</w:t>
      </w:r>
    </w:p>
    <w:p w:rsidR="006E5F53" w:rsidRPr="00EC11F3" w:rsidRDefault="00AC2572" w:rsidP="00AA4C86">
      <w:pPr>
        <w:rPr>
          <w:b/>
        </w:rPr>
      </w:pPr>
      <w:r w:rsidRPr="00EC11F3">
        <w:rPr>
          <w:b/>
        </w:rPr>
        <w:t xml:space="preserve">        </w:t>
      </w:r>
      <w:r w:rsidR="00786BB0" w:rsidRPr="00EC11F3">
        <w:rPr>
          <w:b/>
        </w:rPr>
        <w:t>- Князь</w:t>
      </w:r>
      <w:r w:rsidR="006E5F53" w:rsidRPr="00EC11F3">
        <w:rPr>
          <w:b/>
        </w:rPr>
        <w:t>!</w:t>
      </w:r>
      <w:r w:rsidR="00786BB0" w:rsidRPr="00EC11F3">
        <w:rPr>
          <w:b/>
        </w:rPr>
        <w:t xml:space="preserve"> </w:t>
      </w:r>
      <w:r w:rsidR="006E5F53" w:rsidRPr="00EC11F3">
        <w:rPr>
          <w:b/>
        </w:rPr>
        <w:t xml:space="preserve"> Коня любишь и ездишь на нём, - от него тебе и умер</w:t>
      </w:r>
      <w:r w:rsidR="00786BB0" w:rsidRPr="00EC11F3">
        <w:rPr>
          <w:b/>
        </w:rPr>
        <w:t>еть! И запали слова в душу Олега</w:t>
      </w:r>
      <w:r w:rsidR="006E5F53" w:rsidRPr="00EC11F3">
        <w:rPr>
          <w:b/>
        </w:rPr>
        <w:t>, и сказал он:</w:t>
      </w:r>
    </w:p>
    <w:p w:rsidR="006E5F53" w:rsidRPr="00EC11F3" w:rsidRDefault="00AC2572" w:rsidP="00AA4C86">
      <w:pPr>
        <w:rPr>
          <w:b/>
        </w:rPr>
      </w:pPr>
      <w:r>
        <w:t xml:space="preserve">      </w:t>
      </w:r>
      <w:r w:rsidR="006E5F53" w:rsidRPr="00EC11F3">
        <w:rPr>
          <w:b/>
        </w:rPr>
        <w:t>- Никогда не сяду на него и не увижу больше.</w:t>
      </w:r>
    </w:p>
    <w:p w:rsidR="007677AB" w:rsidRPr="00AA4C86" w:rsidRDefault="007677AB" w:rsidP="00AA4C86"/>
    <w:p w:rsidR="006E5F53" w:rsidRDefault="006E5F53" w:rsidP="00E077FD">
      <w:pPr>
        <w:pStyle w:val="a3"/>
        <w:ind w:left="0"/>
        <w:jc w:val="both"/>
        <w:rPr>
          <w:i/>
        </w:rPr>
      </w:pPr>
      <w:bookmarkStart w:id="0" w:name="_GoBack"/>
      <w:bookmarkEnd w:id="0"/>
    </w:p>
    <w:sectPr w:rsidR="006E5F53" w:rsidSect="00CB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D23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46B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A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FC5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585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8F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80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7A8E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0F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608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B4954"/>
    <w:multiLevelType w:val="hybridMultilevel"/>
    <w:tmpl w:val="B2BA2A6C"/>
    <w:lvl w:ilvl="0" w:tplc="431A97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EC5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15CA29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C522B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260E14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6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7E791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5604A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338749C"/>
    <w:multiLevelType w:val="hybridMultilevel"/>
    <w:tmpl w:val="B2AAA284"/>
    <w:lvl w:ilvl="0" w:tplc="431A97D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  <w:rPr>
        <w:rFonts w:cs="Times New Roman"/>
      </w:rPr>
    </w:lvl>
  </w:abstractNum>
  <w:abstractNum w:abstractNumId="25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B05FD0"/>
    <w:multiLevelType w:val="hybridMultilevel"/>
    <w:tmpl w:val="1732167C"/>
    <w:lvl w:ilvl="0" w:tplc="431A97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F246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5E8603D3"/>
    <w:multiLevelType w:val="hybridMultilevel"/>
    <w:tmpl w:val="AAEE0E42"/>
    <w:lvl w:ilvl="0" w:tplc="431A97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C225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8F07C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6A74276A"/>
    <w:multiLevelType w:val="multilevel"/>
    <w:tmpl w:val="0419001F"/>
    <w:numStyleLink w:val="111111"/>
  </w:abstractNum>
  <w:abstractNum w:abstractNumId="3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F2A7B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23"/>
  </w:num>
  <w:num w:numId="5">
    <w:abstractNumId w:val="41"/>
  </w:num>
  <w:num w:numId="6">
    <w:abstractNumId w:val="15"/>
  </w:num>
  <w:num w:numId="7">
    <w:abstractNumId w:val="16"/>
  </w:num>
  <w:num w:numId="8">
    <w:abstractNumId w:val="39"/>
  </w:num>
  <w:num w:numId="9">
    <w:abstractNumId w:val="38"/>
  </w:num>
  <w:num w:numId="10">
    <w:abstractNumId w:val="25"/>
  </w:num>
  <w:num w:numId="11">
    <w:abstractNumId w:val="42"/>
  </w:num>
  <w:num w:numId="12">
    <w:abstractNumId w:val="36"/>
  </w:num>
  <w:num w:numId="13">
    <w:abstractNumId w:val="32"/>
  </w:num>
  <w:num w:numId="14">
    <w:abstractNumId w:val="22"/>
  </w:num>
  <w:num w:numId="15">
    <w:abstractNumId w:val="21"/>
  </w:num>
  <w:num w:numId="16">
    <w:abstractNumId w:val="31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7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9"/>
  </w:num>
  <w:num w:numId="34">
    <w:abstractNumId w:val="35"/>
  </w:num>
  <w:num w:numId="35">
    <w:abstractNumId w:val="20"/>
  </w:num>
  <w:num w:numId="36">
    <w:abstractNumId w:val="14"/>
  </w:num>
  <w:num w:numId="37">
    <w:abstractNumId w:val="34"/>
  </w:num>
  <w:num w:numId="38">
    <w:abstractNumId w:val="11"/>
  </w:num>
  <w:num w:numId="39">
    <w:abstractNumId w:val="17"/>
  </w:num>
  <w:num w:numId="40">
    <w:abstractNumId w:val="13"/>
  </w:num>
  <w:num w:numId="41">
    <w:abstractNumId w:val="12"/>
  </w:num>
  <w:num w:numId="42">
    <w:abstractNumId w:val="33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3"/>
    <w:rsid w:val="000059B8"/>
    <w:rsid w:val="000842FB"/>
    <w:rsid w:val="000D765A"/>
    <w:rsid w:val="000E46D1"/>
    <w:rsid w:val="0010064C"/>
    <w:rsid w:val="00141204"/>
    <w:rsid w:val="00147B09"/>
    <w:rsid w:val="00153AB4"/>
    <w:rsid w:val="001557C4"/>
    <w:rsid w:val="00160716"/>
    <w:rsid w:val="001B20CA"/>
    <w:rsid w:val="001E7C41"/>
    <w:rsid w:val="001F17D6"/>
    <w:rsid w:val="0020089A"/>
    <w:rsid w:val="002504B4"/>
    <w:rsid w:val="002B250E"/>
    <w:rsid w:val="00322F3C"/>
    <w:rsid w:val="00337BFA"/>
    <w:rsid w:val="003436D1"/>
    <w:rsid w:val="003944DC"/>
    <w:rsid w:val="00404554"/>
    <w:rsid w:val="0043743B"/>
    <w:rsid w:val="00442C4D"/>
    <w:rsid w:val="004F3156"/>
    <w:rsid w:val="00503F16"/>
    <w:rsid w:val="00510CB0"/>
    <w:rsid w:val="00537EBA"/>
    <w:rsid w:val="00567D23"/>
    <w:rsid w:val="00576618"/>
    <w:rsid w:val="005B42D7"/>
    <w:rsid w:val="005C52EA"/>
    <w:rsid w:val="005D40A9"/>
    <w:rsid w:val="0061595E"/>
    <w:rsid w:val="0062024F"/>
    <w:rsid w:val="006248C6"/>
    <w:rsid w:val="006A5780"/>
    <w:rsid w:val="006C226A"/>
    <w:rsid w:val="006C7D49"/>
    <w:rsid w:val="006D2033"/>
    <w:rsid w:val="006E5F53"/>
    <w:rsid w:val="00704280"/>
    <w:rsid w:val="00721C88"/>
    <w:rsid w:val="00726E4B"/>
    <w:rsid w:val="0074392A"/>
    <w:rsid w:val="007677AB"/>
    <w:rsid w:val="00775D69"/>
    <w:rsid w:val="00786BB0"/>
    <w:rsid w:val="007B33C2"/>
    <w:rsid w:val="007E47D5"/>
    <w:rsid w:val="008545DD"/>
    <w:rsid w:val="008A38DC"/>
    <w:rsid w:val="008E463D"/>
    <w:rsid w:val="008F0D73"/>
    <w:rsid w:val="00967A8E"/>
    <w:rsid w:val="009C317D"/>
    <w:rsid w:val="009C7DCC"/>
    <w:rsid w:val="009D3400"/>
    <w:rsid w:val="009D35FE"/>
    <w:rsid w:val="009D7AEA"/>
    <w:rsid w:val="009F51DB"/>
    <w:rsid w:val="00A0146F"/>
    <w:rsid w:val="00A05C9A"/>
    <w:rsid w:val="00A0689E"/>
    <w:rsid w:val="00A21181"/>
    <w:rsid w:val="00A26E2A"/>
    <w:rsid w:val="00A270A3"/>
    <w:rsid w:val="00A31D6E"/>
    <w:rsid w:val="00A528CD"/>
    <w:rsid w:val="00A638C2"/>
    <w:rsid w:val="00A64038"/>
    <w:rsid w:val="00A77CB8"/>
    <w:rsid w:val="00A94BF6"/>
    <w:rsid w:val="00AA4C86"/>
    <w:rsid w:val="00AC2572"/>
    <w:rsid w:val="00AE009F"/>
    <w:rsid w:val="00AF2926"/>
    <w:rsid w:val="00AF352B"/>
    <w:rsid w:val="00B033C6"/>
    <w:rsid w:val="00B22559"/>
    <w:rsid w:val="00B47D03"/>
    <w:rsid w:val="00B55284"/>
    <w:rsid w:val="00B730AB"/>
    <w:rsid w:val="00B876CE"/>
    <w:rsid w:val="00BA35D2"/>
    <w:rsid w:val="00C020E8"/>
    <w:rsid w:val="00C2118F"/>
    <w:rsid w:val="00C451E5"/>
    <w:rsid w:val="00C55A0D"/>
    <w:rsid w:val="00C76CE0"/>
    <w:rsid w:val="00CA153B"/>
    <w:rsid w:val="00CB619F"/>
    <w:rsid w:val="00CF131F"/>
    <w:rsid w:val="00D05053"/>
    <w:rsid w:val="00D05B7E"/>
    <w:rsid w:val="00D200BE"/>
    <w:rsid w:val="00D2263D"/>
    <w:rsid w:val="00D2718B"/>
    <w:rsid w:val="00D37AC2"/>
    <w:rsid w:val="00D51DB6"/>
    <w:rsid w:val="00D70A07"/>
    <w:rsid w:val="00D72BAE"/>
    <w:rsid w:val="00D84B72"/>
    <w:rsid w:val="00D901DD"/>
    <w:rsid w:val="00D90697"/>
    <w:rsid w:val="00DF41E2"/>
    <w:rsid w:val="00E077FD"/>
    <w:rsid w:val="00E17979"/>
    <w:rsid w:val="00E81F4F"/>
    <w:rsid w:val="00EC11F3"/>
    <w:rsid w:val="00EC490D"/>
    <w:rsid w:val="00EC65B6"/>
    <w:rsid w:val="00EE5D21"/>
    <w:rsid w:val="00F2787A"/>
    <w:rsid w:val="00F7531F"/>
    <w:rsid w:val="00F80FC7"/>
    <w:rsid w:val="00F84FAD"/>
    <w:rsid w:val="00FC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9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rsid w:val="000E46D1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rsid w:val="00D05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D05B7E"/>
    <w:rPr>
      <w:rFonts w:cs="Times New Roman"/>
      <w:b/>
      <w:bCs/>
    </w:rPr>
  </w:style>
  <w:style w:type="character" w:customStyle="1" w:styleId="vote-count-post">
    <w:name w:val="vote-count-post"/>
    <w:basedOn w:val="a0"/>
    <w:uiPriority w:val="99"/>
    <w:rsid w:val="0074392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4392A"/>
    <w:rPr>
      <w:rFonts w:cs="Times New Roman"/>
    </w:rPr>
  </w:style>
  <w:style w:type="character" w:styleId="a7">
    <w:name w:val="line number"/>
    <w:basedOn w:val="a0"/>
    <w:uiPriority w:val="99"/>
    <w:rsid w:val="00D72BAE"/>
    <w:rPr>
      <w:rFonts w:cs="Times New Roman"/>
    </w:rPr>
  </w:style>
  <w:style w:type="character" w:styleId="a8">
    <w:name w:val="annotation reference"/>
    <w:basedOn w:val="a0"/>
    <w:uiPriority w:val="99"/>
    <w:semiHidden/>
    <w:rsid w:val="00EE5D2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E5D2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9F51DB"/>
    <w:rPr>
      <w:rFonts w:cs="Times New Roman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EE5D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9F51DB"/>
    <w:rPr>
      <w:rFonts w:cs="Times New Roman"/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rsid w:val="00EE5D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51DB"/>
    <w:rPr>
      <w:rFonts w:ascii="Times New Roman" w:hAnsi="Times New Roman" w:cs="Times New Roman"/>
      <w:sz w:val="2"/>
      <w:lang w:eastAsia="en-US"/>
    </w:rPr>
  </w:style>
  <w:style w:type="numbering" w:styleId="111111">
    <w:name w:val="Outline List 2"/>
    <w:basedOn w:val="a2"/>
    <w:uiPriority w:val="99"/>
    <w:semiHidden/>
    <w:unhideWhenUsed/>
    <w:rsid w:val="00AA1670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839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853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</cp:lastModifiedBy>
  <cp:revision>38</cp:revision>
  <dcterms:created xsi:type="dcterms:W3CDTF">2016-12-08T07:54:00Z</dcterms:created>
  <dcterms:modified xsi:type="dcterms:W3CDTF">2017-01-13T16:16:00Z</dcterms:modified>
</cp:coreProperties>
</file>