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</w:t>
      </w:r>
      <w:proofErr w:type="gramStart"/>
      <w:r w:rsidRPr="00BA35D2">
        <w:rPr>
          <w:i/>
        </w:rPr>
        <w:t>выяснения способа изменения высоты звучания ее струн</w:t>
      </w:r>
      <w:proofErr w:type="gramEnd"/>
      <w:r w:rsidRPr="00BA35D2">
        <w:rPr>
          <w:i/>
        </w:rPr>
        <w:t xml:space="preserve">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 xml:space="preserve">В этом новом </w:t>
      </w:r>
      <w:r w:rsidR="003C20DF">
        <w:rPr>
          <w:i/>
        </w:rPr>
        <w:t xml:space="preserve">и </w:t>
      </w:r>
      <w:r w:rsidRPr="00BA35D2">
        <w:rPr>
          <w:i/>
        </w:rPr>
        <w:t>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 xml:space="preserve">Любимец публики удостоен </w:t>
      </w:r>
      <w:r w:rsidR="003C20DF">
        <w:rPr>
          <w:i/>
        </w:rPr>
        <w:t>завоеванного</w:t>
      </w:r>
      <w:r w:rsidR="003C20DF" w:rsidRPr="00BA35D2">
        <w:rPr>
          <w:i/>
        </w:rPr>
        <w:t xml:space="preserve"> </w:t>
      </w:r>
      <w:r w:rsidRPr="00BA35D2">
        <w:rPr>
          <w:i/>
        </w:rPr>
        <w:t>приза за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</w:t>
      </w:r>
      <w:r w:rsidR="003C20DF">
        <w:rPr>
          <w:i/>
        </w:rPr>
        <w:t xml:space="preserve"> тихий пустой</w:t>
      </w:r>
      <w:r w:rsidRPr="00BA35D2">
        <w:rPr>
          <w:i/>
        </w:rPr>
        <w:t xml:space="preserve"> сад бы</w:t>
      </w:r>
      <w:r w:rsidR="003C20DF">
        <w:rPr>
          <w:i/>
        </w:rPr>
        <w:t>л стар и</w:t>
      </w:r>
      <w:r w:rsidRPr="00BA35D2">
        <w:rPr>
          <w:i/>
        </w:rPr>
        <w:t xml:space="preserve"> гол</w:t>
      </w:r>
      <w:r w:rsidR="003C20DF">
        <w:rPr>
          <w:i/>
        </w:rPr>
        <w:t>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BA35D2" w:rsidRDefault="00BA35D2" w:rsidP="00461B12">
      <w:pPr>
        <w:pStyle w:val="a3"/>
        <w:tabs>
          <w:tab w:val="left" w:pos="426"/>
          <w:tab w:val="left" w:pos="851"/>
          <w:tab w:val="left" w:pos="993"/>
        </w:tabs>
        <w:ind w:left="1418"/>
        <w:jc w:val="both"/>
      </w:pPr>
    </w:p>
    <w:p w:rsidR="00BA35D2" w:rsidRPr="00B033C6" w:rsidRDefault="00BA35D2" w:rsidP="00461B1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>С</w:t>
      </w:r>
    </w:p>
    <w:p w:rsidR="00BA35D2" w:rsidRPr="00AF352B" w:rsidRDefault="00BA35D2" w:rsidP="00461B1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461B12" w:rsidRPr="00461B12" w:rsidRDefault="00461B12" w:rsidP="00461B1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Моя подруга старше меня на два года – я моложе её на два года.</w:t>
      </w:r>
    </w:p>
    <w:p w:rsidR="00BA35D2" w:rsidRDefault="00461B12" w:rsidP="00BA35D2">
      <w:pPr>
        <w:pStyle w:val="a3"/>
        <w:ind w:left="0" w:firstLine="709"/>
        <w:jc w:val="both"/>
        <w:rPr>
          <w:i/>
        </w:rPr>
      </w:pPr>
      <w:r>
        <w:rPr>
          <w:i/>
        </w:rPr>
        <w:t>Слева от меня стоял магазин – я стояла справа от магазина.</w:t>
      </w:r>
    </w:p>
    <w:p w:rsidR="00461B12" w:rsidRDefault="00461B12" w:rsidP="00BA35D2">
      <w:pPr>
        <w:pStyle w:val="a3"/>
        <w:ind w:left="0" w:firstLine="709"/>
        <w:jc w:val="both"/>
        <w:rPr>
          <w:i/>
        </w:rPr>
      </w:pPr>
      <w:r>
        <w:rPr>
          <w:i/>
        </w:rPr>
        <w:t>Я стояла сзади сестры – сестра стояла впереди меня.</w:t>
      </w:r>
    </w:p>
    <w:p w:rsidR="00461B12" w:rsidRDefault="00461B12" w:rsidP="00BA35D2">
      <w:pPr>
        <w:pStyle w:val="a3"/>
        <w:ind w:left="0" w:firstLine="709"/>
        <w:jc w:val="both"/>
        <w:rPr>
          <w:i/>
        </w:rPr>
      </w:pPr>
      <w:r>
        <w:rPr>
          <w:i/>
        </w:rPr>
        <w:t>Мама младше папы на 4 года – папа старше мамы на 4 года.</w:t>
      </w:r>
    </w:p>
    <w:p w:rsidR="00461B12" w:rsidRDefault="00461B12" w:rsidP="00BA35D2">
      <w:pPr>
        <w:pStyle w:val="a3"/>
        <w:ind w:left="0" w:firstLine="709"/>
        <w:jc w:val="both"/>
        <w:rPr>
          <w:i/>
        </w:rPr>
      </w:pPr>
      <w:r>
        <w:rPr>
          <w:i/>
        </w:rPr>
        <w:t>Младший брат моложе меня на 5 лет – я старше младшего брата на 5 лет.</w:t>
      </w:r>
    </w:p>
    <w:p w:rsidR="0061595E" w:rsidRPr="00EC65B6" w:rsidRDefault="0061595E" w:rsidP="00EC65B6">
      <w:pPr>
        <w:pStyle w:val="a3"/>
        <w:jc w:val="both"/>
      </w:pPr>
    </w:p>
    <w:p w:rsidR="00503F16" w:rsidRPr="00461B12" w:rsidRDefault="00E077FD" w:rsidP="00E077FD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proofErr w:type="gramStart"/>
      <w:r w:rsidRPr="00461B12">
        <w:rPr>
          <w:i/>
        </w:rPr>
        <w:t>Шеф-повар, дочь-красавица, триста двадцать семь, потому что, будем заниматься, начал строить, более грамотный, очень умный, приедет ли, на корточках.</w:t>
      </w:r>
      <w:proofErr w:type="gramEnd"/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CF5DE1" w:rsidRDefault="009D7AEA" w:rsidP="00CF5DE1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CF5DE1">
        <w:rPr>
          <w:i/>
          <w:u w:val="dotDash"/>
        </w:rPr>
        <w:t>Вот</w:t>
      </w:r>
      <w:r w:rsidRPr="00CF5DE1">
        <w:rPr>
          <w:i/>
        </w:rPr>
        <w:t xml:space="preserve"> </w:t>
      </w:r>
      <w:r w:rsidRPr="00CF5DE1">
        <w:rPr>
          <w:i/>
          <w:u w:val="wave"/>
        </w:rPr>
        <w:t>настоящий</w:t>
      </w:r>
      <w:r w:rsidRPr="00CF5DE1">
        <w:rPr>
          <w:i/>
        </w:rPr>
        <w:t xml:space="preserve"> </w:t>
      </w:r>
      <w:r w:rsidRPr="00CF5DE1">
        <w:rPr>
          <w:i/>
          <w:u w:val="single"/>
        </w:rPr>
        <w:t>герой</w:t>
      </w:r>
      <w:proofErr w:type="gramStart"/>
      <w:r w:rsidRPr="00CF5DE1">
        <w:rPr>
          <w:i/>
        </w:rPr>
        <w:t>!</w:t>
      </w:r>
      <w:bookmarkStart w:id="0" w:name="_GoBack"/>
      <w:bookmarkEnd w:id="0"/>
      <w:r w:rsidR="00CF5DE1" w:rsidRPr="00CF5DE1">
        <w:rPr>
          <w:i/>
        </w:rPr>
        <w:t>(</w:t>
      </w:r>
      <w:proofErr w:type="gramEnd"/>
      <w:r w:rsidR="00CF5DE1" w:rsidRPr="00CF5DE1">
        <w:rPr>
          <w:i/>
        </w:rPr>
        <w:t xml:space="preserve"> Распространённое, односоставное, сложное, осложнено дополнением)</w:t>
      </w:r>
    </w:p>
    <w:p w:rsidR="009D7AEA" w:rsidRPr="009D7AEA" w:rsidRDefault="009D7AEA" w:rsidP="00CF5DE1">
      <w:pPr>
        <w:pStyle w:val="a3"/>
        <w:ind w:left="0"/>
        <w:rPr>
          <w:i/>
        </w:rPr>
      </w:pPr>
      <w:r w:rsidRPr="00CF5DE1">
        <w:rPr>
          <w:i/>
          <w:u w:val="dotDash"/>
        </w:rPr>
        <w:t>Это</w:t>
      </w:r>
      <w:r w:rsidRPr="009D7AEA">
        <w:rPr>
          <w:i/>
        </w:rPr>
        <w:t xml:space="preserve"> </w:t>
      </w:r>
      <w:r w:rsidRPr="00CF5DE1">
        <w:rPr>
          <w:i/>
          <w:u w:val="wave"/>
        </w:rPr>
        <w:t>настоящий</w:t>
      </w:r>
      <w:r w:rsidRPr="009D7AEA">
        <w:rPr>
          <w:i/>
        </w:rPr>
        <w:t xml:space="preserve"> </w:t>
      </w:r>
      <w:r w:rsidRPr="00CF5DE1">
        <w:rPr>
          <w:i/>
          <w:u w:val="single"/>
        </w:rPr>
        <w:t>герой</w:t>
      </w:r>
      <w:proofErr w:type="gramStart"/>
      <w:r w:rsidRPr="009D7AEA">
        <w:rPr>
          <w:i/>
        </w:rPr>
        <w:t>.</w:t>
      </w:r>
      <w:r w:rsidR="00CF5DE1">
        <w:rPr>
          <w:i/>
        </w:rPr>
        <w:t>(</w:t>
      </w:r>
      <w:proofErr w:type="gramEnd"/>
      <w:r w:rsidR="00CF5DE1" w:rsidRPr="00CF5DE1">
        <w:rPr>
          <w:i/>
        </w:rPr>
        <w:t xml:space="preserve"> </w:t>
      </w:r>
      <w:r w:rsidR="00CF5DE1">
        <w:rPr>
          <w:i/>
        </w:rPr>
        <w:t>Распространённое, односоставное, сложное, осложнено дополнением)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 xml:space="preserve">А </w:t>
      </w:r>
      <w:r w:rsidRPr="00CF5DE1">
        <w:rPr>
          <w:i/>
          <w:u w:val="dotDash"/>
        </w:rPr>
        <w:t>вы</w:t>
      </w:r>
      <w:r w:rsidRPr="009D7AEA">
        <w:rPr>
          <w:i/>
        </w:rPr>
        <w:t xml:space="preserve"> </w:t>
      </w:r>
      <w:r w:rsidRPr="00CF5DE1">
        <w:rPr>
          <w:i/>
          <w:u w:val="double"/>
        </w:rPr>
        <w:t>идите</w:t>
      </w:r>
      <w:r w:rsidRPr="009D7AEA">
        <w:rPr>
          <w:i/>
        </w:rPr>
        <w:t xml:space="preserve"> </w:t>
      </w:r>
      <w:r w:rsidRPr="00CF5DE1">
        <w:rPr>
          <w:i/>
          <w:u w:val="dash"/>
        </w:rPr>
        <w:t>сюда</w:t>
      </w:r>
      <w:proofErr w:type="gramStart"/>
      <w:r w:rsidRPr="009D7AEA">
        <w:rPr>
          <w:i/>
        </w:rPr>
        <w:t>.</w:t>
      </w:r>
      <w:r w:rsidR="00CF5DE1">
        <w:rPr>
          <w:i/>
        </w:rPr>
        <w:t>(</w:t>
      </w:r>
      <w:proofErr w:type="gramEnd"/>
      <w:r w:rsidR="00CF5DE1">
        <w:rPr>
          <w:i/>
        </w:rPr>
        <w:t>Нераспространённое, односоставное, простое)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CF5DE1">
        <w:rPr>
          <w:bCs/>
          <w:i/>
          <w:iCs/>
          <w:u w:val="dotDash"/>
        </w:rPr>
        <w:t>вы</w:t>
      </w:r>
      <w:r w:rsidRPr="009D7AEA">
        <w:rPr>
          <w:i/>
          <w:iCs/>
        </w:rPr>
        <w:t xml:space="preserve">, </w:t>
      </w:r>
      <w:r w:rsidRPr="00CF5DE1">
        <w:rPr>
          <w:i/>
          <w:iCs/>
          <w:u w:val="double"/>
        </w:rPr>
        <w:t>идите</w:t>
      </w:r>
      <w:r w:rsidRPr="009D7AEA">
        <w:rPr>
          <w:i/>
          <w:iCs/>
        </w:rPr>
        <w:t xml:space="preserve"> </w:t>
      </w:r>
      <w:r w:rsidRPr="00CF5DE1">
        <w:rPr>
          <w:i/>
          <w:iCs/>
          <w:u w:val="dash"/>
        </w:rPr>
        <w:t>сюда</w:t>
      </w:r>
      <w:r w:rsidRPr="009D7AEA">
        <w:rPr>
          <w:i/>
          <w:iCs/>
        </w:rPr>
        <w:t>!</w:t>
      </w:r>
      <w:r w:rsidR="00CF5DE1" w:rsidRPr="00CF5DE1">
        <w:rPr>
          <w:i/>
        </w:rPr>
        <w:t xml:space="preserve"> </w:t>
      </w:r>
      <w:r w:rsidR="00CF5DE1">
        <w:rPr>
          <w:i/>
        </w:rPr>
        <w:t>(Нераспространённое, односоставное, простое)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ko-KR"/>
        </w:rPr>
        <w:lastRenderedPageBreak/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1E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46BA"/>
    <w:rsid w:val="001E7C41"/>
    <w:rsid w:val="002504B4"/>
    <w:rsid w:val="00322F3C"/>
    <w:rsid w:val="003436D1"/>
    <w:rsid w:val="003944DC"/>
    <w:rsid w:val="003C20DF"/>
    <w:rsid w:val="00461B12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971EA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F131F"/>
    <w:rsid w:val="00CF5DE1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Альберт</cp:lastModifiedBy>
  <cp:revision>28</cp:revision>
  <dcterms:created xsi:type="dcterms:W3CDTF">2016-12-08T07:54:00Z</dcterms:created>
  <dcterms:modified xsi:type="dcterms:W3CDTF">2016-12-24T17:51:00Z</dcterms:modified>
</cp:coreProperties>
</file>