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6" w:rsidRPr="00A2454F" w:rsidRDefault="00332732" w:rsidP="00F439A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lightGray"/>
        </w:rPr>
      </w:pPr>
      <w:r w:rsidRPr="00A2454F">
        <w:rPr>
          <w:rFonts w:ascii="Times New Roman" w:hAnsi="Times New Roman" w:cs="Times New Roman"/>
          <w:sz w:val="24"/>
          <w:szCs w:val="24"/>
          <w:highlight w:val="lightGray"/>
        </w:rPr>
        <w:t xml:space="preserve">452750, Республика Башкортостан, г. Туймазы, ул. </w:t>
      </w:r>
      <w:r w:rsidR="00757906" w:rsidRPr="00A2454F">
        <w:rPr>
          <w:rFonts w:ascii="Times New Roman" w:hAnsi="Times New Roman" w:cs="Times New Roman"/>
          <w:sz w:val="24"/>
          <w:szCs w:val="24"/>
          <w:highlight w:val="lightGray"/>
        </w:rPr>
        <w:t xml:space="preserve">Гагарина, 32 </w:t>
      </w:r>
    </w:p>
    <w:p w:rsidR="00332732" w:rsidRPr="00A2454F" w:rsidRDefault="00332732" w:rsidP="00F439A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lightGray"/>
        </w:rPr>
      </w:pPr>
      <w:r w:rsidRPr="00A2454F">
        <w:rPr>
          <w:rFonts w:ascii="Times New Roman" w:hAnsi="Times New Roman" w:cs="Times New Roman"/>
          <w:sz w:val="24"/>
          <w:szCs w:val="24"/>
          <w:highlight w:val="lightGray"/>
        </w:rPr>
        <w:t xml:space="preserve">МБОУ СОШ №6 </w:t>
      </w:r>
      <w:r w:rsidR="00757906" w:rsidRPr="00A2454F">
        <w:rPr>
          <w:rFonts w:ascii="Times New Roman" w:hAnsi="Times New Roman" w:cs="Times New Roman"/>
          <w:sz w:val="24"/>
          <w:szCs w:val="24"/>
          <w:highlight w:val="lightGray"/>
        </w:rPr>
        <w:t>– 9 класс  Салихов Артём Русланович</w:t>
      </w:r>
    </w:p>
    <w:p w:rsidR="00757906" w:rsidRPr="00A2454F" w:rsidRDefault="00757906" w:rsidP="00F439A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  <w:highlight w:val="lightGray"/>
        </w:rPr>
        <w:t>Учитель русского языка: Камалиева Альбина Ришатовна</w:t>
      </w:r>
    </w:p>
    <w:p w:rsidR="00757906" w:rsidRPr="00A2454F" w:rsidRDefault="00757906" w:rsidP="00F439A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C317D" w:rsidRPr="00A2454F" w:rsidRDefault="009C317D" w:rsidP="00F439A0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9C317D" w:rsidRDefault="009C317D" w:rsidP="00F439A0">
      <w:pPr>
        <w:pStyle w:val="a3"/>
        <w:numPr>
          <w:ilvl w:val="0"/>
          <w:numId w:val="13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Угрожающий холодный свет зловеще освещал кипящие воронки бурлящей воды.</w:t>
      </w:r>
    </w:p>
    <w:p w:rsidR="005E155C" w:rsidRDefault="005E155C" w:rsidP="005E155C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>Угрожающий холодный свет, зловеще освещал кипящие воронки бурлящей воды.</w:t>
      </w:r>
    </w:p>
    <w:p w:rsidR="005E155C" w:rsidRPr="00A2454F" w:rsidRDefault="005E155C" w:rsidP="005E155C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9C317D" w:rsidRDefault="009C317D" w:rsidP="00F439A0">
      <w:pPr>
        <w:pStyle w:val="a3"/>
        <w:numPr>
          <w:ilvl w:val="0"/>
          <w:numId w:val="13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История арфы</w:t>
      </w:r>
      <w:r w:rsidR="005549F2" w:rsidRPr="00A24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 как инст</w:t>
      </w:r>
      <w:r w:rsidR="00E81F4F" w:rsidRPr="00A2454F">
        <w:rPr>
          <w:rFonts w:ascii="Times New Roman" w:hAnsi="Times New Roman" w:cs="Times New Roman"/>
          <w:i/>
          <w:sz w:val="24"/>
          <w:szCs w:val="24"/>
        </w:rPr>
        <w:t>р</w:t>
      </w:r>
      <w:r w:rsidR="006238D8">
        <w:rPr>
          <w:rFonts w:ascii="Times New Roman" w:hAnsi="Times New Roman" w:cs="Times New Roman"/>
          <w:i/>
          <w:sz w:val="24"/>
          <w:szCs w:val="24"/>
        </w:rPr>
        <w:t xml:space="preserve">умента </w:t>
      </w:r>
      <w:r w:rsidR="005549F2" w:rsidRPr="00A24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4F">
        <w:rPr>
          <w:rFonts w:ascii="Times New Roman" w:hAnsi="Times New Roman" w:cs="Times New Roman"/>
          <w:i/>
          <w:sz w:val="24"/>
          <w:szCs w:val="24"/>
        </w:rPr>
        <w:t>начинается с момента выяснения способа изменения высоты</w:t>
      </w:r>
      <w:r w:rsidR="00623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 звучания ее струн. </w:t>
      </w:r>
    </w:p>
    <w:p w:rsidR="006238D8" w:rsidRDefault="006238D8" w:rsidP="006238D8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6238D8">
        <w:rPr>
          <w:rFonts w:ascii="Times New Roman" w:hAnsi="Times New Roman" w:cs="Times New Roman"/>
          <w:i/>
          <w:sz w:val="24"/>
          <w:szCs w:val="24"/>
          <w:highlight w:val="yellow"/>
        </w:rPr>
        <w:t>История арфы  как инструмента  начинается с момента выяснения способа изменения высоты и звучания ее струн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38D8" w:rsidRDefault="006238D8" w:rsidP="006238D8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9C317D" w:rsidRDefault="009C317D" w:rsidP="00F439A0">
      <w:pPr>
        <w:pStyle w:val="a3"/>
        <w:numPr>
          <w:ilvl w:val="0"/>
          <w:numId w:val="13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В этом новом просторном офисе я работаю с Толиком в одном кабинете.</w:t>
      </w:r>
    </w:p>
    <w:p w:rsidR="005E155C" w:rsidRDefault="005E155C" w:rsidP="005E155C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>В этом новом просторном офисе мы работаем с Анатолием в одном кабинете</w:t>
      </w:r>
    </w:p>
    <w:p w:rsidR="005E155C" w:rsidRPr="00A2454F" w:rsidRDefault="005E155C" w:rsidP="005E155C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9C317D" w:rsidRDefault="009C317D" w:rsidP="00F439A0">
      <w:pPr>
        <w:pStyle w:val="a3"/>
        <w:numPr>
          <w:ilvl w:val="0"/>
          <w:numId w:val="13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Любимец публики удостоен приза за завоеванную победу.</w:t>
      </w:r>
    </w:p>
    <w:p w:rsidR="005E155C" w:rsidRDefault="005E155C" w:rsidP="005E15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>За завоеванную победу</w:t>
      </w:r>
      <w:r w:rsidR="006238D8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приза удостоен любимец публики.</w:t>
      </w:r>
    </w:p>
    <w:p w:rsidR="005E155C" w:rsidRPr="00A2454F" w:rsidRDefault="005E155C" w:rsidP="005E155C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9C317D" w:rsidRDefault="009C317D" w:rsidP="00F439A0">
      <w:pPr>
        <w:pStyle w:val="a3"/>
        <w:numPr>
          <w:ilvl w:val="0"/>
          <w:numId w:val="13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Наш сад был стар, гол, он был тих и пуст.</w:t>
      </w:r>
    </w:p>
    <w:p w:rsidR="005E155C" w:rsidRPr="00A2454F" w:rsidRDefault="005E155C" w:rsidP="005E155C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i/>
          <w:sz w:val="24"/>
          <w:szCs w:val="24"/>
        </w:rPr>
      </w:pP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>Наш сад старый</w:t>
      </w:r>
      <w:r w:rsidR="006238D8">
        <w:rPr>
          <w:rFonts w:ascii="Times New Roman" w:hAnsi="Times New Roman" w:cs="Times New Roman"/>
          <w:i/>
          <w:sz w:val="24"/>
          <w:szCs w:val="24"/>
          <w:highlight w:val="yellow"/>
        </w:rPr>
        <w:t>:</w:t>
      </w:r>
      <w:r w:rsidRPr="005E155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он был гол, тих и пуст.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17D" w:rsidRPr="00A2454F" w:rsidRDefault="009C317D" w:rsidP="00F439A0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F439A0" w:rsidRPr="00A2454F" w:rsidRDefault="00F2787A" w:rsidP="00F439A0">
      <w:pPr>
        <w:pStyle w:val="a3"/>
        <w:numPr>
          <w:ilvl w:val="1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Какие личные имена, встречающиеся в России (современные или старые), обозначают </w:t>
      </w:r>
      <w:r w:rsidR="00F439A0" w:rsidRPr="00A245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906" w:rsidRPr="00A2454F" w:rsidRDefault="00F439A0" w:rsidP="00F439A0">
      <w:pPr>
        <w:pStyle w:val="a3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787A" w:rsidRPr="00A2454F">
        <w:rPr>
          <w:rFonts w:ascii="Times New Roman" w:hAnsi="Times New Roman" w:cs="Times New Roman"/>
          <w:sz w:val="24"/>
          <w:szCs w:val="24"/>
        </w:rPr>
        <w:t>«</w:t>
      </w:r>
      <w:r w:rsidR="00F2787A" w:rsidRPr="00A2454F">
        <w:rPr>
          <w:rFonts w:ascii="Times New Roman" w:hAnsi="Times New Roman" w:cs="Times New Roman"/>
          <w:i/>
          <w:sz w:val="24"/>
          <w:szCs w:val="24"/>
        </w:rPr>
        <w:t>Здоровый, крепкий</w:t>
      </w:r>
      <w:r w:rsidR="00F2787A" w:rsidRPr="00A2454F">
        <w:rPr>
          <w:rFonts w:ascii="Times New Roman" w:hAnsi="Times New Roman" w:cs="Times New Roman"/>
          <w:sz w:val="24"/>
          <w:szCs w:val="24"/>
        </w:rPr>
        <w:t>»</w:t>
      </w:r>
      <w:r w:rsidRPr="00A2454F">
        <w:rPr>
          <w:rFonts w:ascii="Times New Roman" w:hAnsi="Times New Roman" w:cs="Times New Roman"/>
          <w:sz w:val="24"/>
          <w:szCs w:val="24"/>
        </w:rPr>
        <w:t xml:space="preserve"> </w:t>
      </w:r>
      <w:r w:rsidR="00F2787A" w:rsidRPr="00A2454F">
        <w:rPr>
          <w:rFonts w:ascii="Times New Roman" w:hAnsi="Times New Roman" w:cs="Times New Roman"/>
          <w:sz w:val="24"/>
          <w:szCs w:val="24"/>
        </w:rPr>
        <w:t xml:space="preserve"> </w:t>
      </w:r>
      <w:r w:rsidR="00B423BB" w:rsidRPr="00A2454F">
        <w:rPr>
          <w:rFonts w:ascii="Times New Roman" w:hAnsi="Times New Roman" w:cs="Times New Roman"/>
          <w:sz w:val="24"/>
          <w:szCs w:val="24"/>
        </w:rPr>
        <w:tab/>
      </w:r>
      <w:r w:rsidR="00757906" w:rsidRPr="00A2454F">
        <w:rPr>
          <w:rFonts w:ascii="Times New Roman" w:hAnsi="Times New Roman" w:cs="Times New Roman"/>
          <w:sz w:val="24"/>
          <w:szCs w:val="24"/>
        </w:rPr>
        <w:t xml:space="preserve"> - </w:t>
      </w:r>
      <w:r w:rsidR="00FB53B2" w:rsidRPr="00A2454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Борис</w:t>
      </w:r>
    </w:p>
    <w:p w:rsidR="00757906" w:rsidRPr="00A2454F" w:rsidRDefault="00F2787A" w:rsidP="00F439A0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«</w:t>
      </w:r>
      <w:r w:rsidRPr="00A2454F">
        <w:rPr>
          <w:rFonts w:ascii="Times New Roman" w:hAnsi="Times New Roman" w:cs="Times New Roman"/>
          <w:i/>
          <w:sz w:val="24"/>
          <w:szCs w:val="24"/>
        </w:rPr>
        <w:t>Красивая</w:t>
      </w:r>
      <w:r w:rsidR="00F439A0" w:rsidRPr="00A2454F">
        <w:rPr>
          <w:rFonts w:ascii="Times New Roman" w:hAnsi="Times New Roman" w:cs="Times New Roman"/>
          <w:sz w:val="24"/>
          <w:szCs w:val="24"/>
        </w:rPr>
        <w:t>»</w:t>
      </w:r>
      <w:r w:rsidRPr="00A2454F">
        <w:rPr>
          <w:rFonts w:ascii="Times New Roman" w:hAnsi="Times New Roman" w:cs="Times New Roman"/>
          <w:sz w:val="24"/>
          <w:szCs w:val="24"/>
        </w:rPr>
        <w:t xml:space="preserve"> </w:t>
      </w:r>
      <w:r w:rsidR="00FB53B2" w:rsidRPr="00A2454F">
        <w:rPr>
          <w:rFonts w:ascii="Times New Roman" w:hAnsi="Times New Roman" w:cs="Times New Roman"/>
          <w:sz w:val="24"/>
          <w:szCs w:val="24"/>
        </w:rPr>
        <w:tab/>
      </w:r>
      <w:r w:rsidR="00FB53B2" w:rsidRPr="00A24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B53B2" w:rsidRPr="00A2454F">
        <w:rPr>
          <w:rFonts w:ascii="Times New Roman" w:hAnsi="Times New Roman" w:cs="Times New Roman"/>
          <w:sz w:val="24"/>
          <w:szCs w:val="24"/>
          <w:highlight w:val="yellow"/>
        </w:rPr>
        <w:t>Зухра, Наоми</w:t>
      </w:r>
    </w:p>
    <w:p w:rsidR="00757906" w:rsidRPr="00A2454F" w:rsidRDefault="00F2787A" w:rsidP="00F439A0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«</w:t>
      </w:r>
      <w:r w:rsidRPr="00A2454F">
        <w:rPr>
          <w:rFonts w:ascii="Times New Roman" w:hAnsi="Times New Roman" w:cs="Times New Roman"/>
          <w:i/>
          <w:sz w:val="24"/>
          <w:szCs w:val="24"/>
        </w:rPr>
        <w:t>Иностранка</w:t>
      </w:r>
      <w:r w:rsidR="00F439A0" w:rsidRPr="00A2454F">
        <w:rPr>
          <w:rFonts w:ascii="Times New Roman" w:hAnsi="Times New Roman" w:cs="Times New Roman"/>
          <w:sz w:val="24"/>
          <w:szCs w:val="24"/>
        </w:rPr>
        <w:t xml:space="preserve">»  </w:t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9A0" w:rsidRPr="00A2454F">
        <w:rPr>
          <w:rFonts w:ascii="Times New Roman" w:hAnsi="Times New Roman" w:cs="Times New Roman"/>
          <w:sz w:val="24"/>
          <w:szCs w:val="24"/>
          <w:highlight w:val="yellow"/>
        </w:rPr>
        <w:t>Оксана</w:t>
      </w:r>
    </w:p>
    <w:p w:rsidR="00757906" w:rsidRPr="00A2454F" w:rsidRDefault="00F2787A" w:rsidP="00F439A0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«</w:t>
      </w:r>
      <w:r w:rsidRPr="00A2454F">
        <w:rPr>
          <w:rFonts w:ascii="Times New Roman" w:hAnsi="Times New Roman" w:cs="Times New Roman"/>
          <w:i/>
          <w:sz w:val="24"/>
          <w:szCs w:val="24"/>
        </w:rPr>
        <w:t>Жемчужина</w:t>
      </w:r>
      <w:r w:rsidRPr="00A2454F">
        <w:rPr>
          <w:rFonts w:ascii="Times New Roman" w:hAnsi="Times New Roman" w:cs="Times New Roman"/>
          <w:sz w:val="24"/>
          <w:szCs w:val="24"/>
        </w:rPr>
        <w:t>»</w:t>
      </w:r>
      <w:r w:rsidR="00F439A0" w:rsidRPr="00A2454F">
        <w:rPr>
          <w:rFonts w:ascii="Times New Roman" w:hAnsi="Times New Roman" w:cs="Times New Roman"/>
          <w:sz w:val="24"/>
          <w:szCs w:val="24"/>
        </w:rPr>
        <w:t xml:space="preserve"> </w:t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9A0" w:rsidRPr="00A2454F">
        <w:rPr>
          <w:rFonts w:ascii="Times New Roman" w:hAnsi="Times New Roman" w:cs="Times New Roman"/>
          <w:sz w:val="24"/>
          <w:szCs w:val="24"/>
          <w:highlight w:val="yellow"/>
        </w:rPr>
        <w:t>Маргарита</w:t>
      </w:r>
    </w:p>
    <w:p w:rsidR="00757906" w:rsidRPr="00A2454F" w:rsidRDefault="009C317D" w:rsidP="00F439A0">
      <w:pPr>
        <w:pStyle w:val="a3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«</w:t>
      </w:r>
      <w:r w:rsidRPr="00A2454F">
        <w:rPr>
          <w:rFonts w:ascii="Times New Roman" w:hAnsi="Times New Roman" w:cs="Times New Roman"/>
          <w:i/>
          <w:sz w:val="24"/>
          <w:szCs w:val="24"/>
        </w:rPr>
        <w:t>Морская</w:t>
      </w:r>
      <w:r w:rsidR="00F439A0" w:rsidRPr="00A2454F">
        <w:rPr>
          <w:rFonts w:ascii="Times New Roman" w:hAnsi="Times New Roman" w:cs="Times New Roman"/>
          <w:sz w:val="24"/>
          <w:szCs w:val="24"/>
        </w:rPr>
        <w:t xml:space="preserve">» </w:t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</w:r>
      <w:r w:rsidR="00F439A0" w:rsidRPr="00A24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439A0" w:rsidRPr="00A2454F">
        <w:rPr>
          <w:rFonts w:ascii="Times New Roman" w:hAnsi="Times New Roman" w:cs="Times New Roman"/>
          <w:sz w:val="24"/>
          <w:szCs w:val="24"/>
          <w:highlight w:val="yellow"/>
        </w:rPr>
        <w:t>Марина</w:t>
      </w:r>
    </w:p>
    <w:p w:rsidR="00B24ADF" w:rsidRPr="00A2454F" w:rsidRDefault="009C317D" w:rsidP="00F439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К первым трем именам подберите нарицательные имена существительные, родственные по происхождению. </w:t>
      </w:r>
      <w:r w:rsidR="00B24ADF" w:rsidRPr="00A2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DF" w:rsidRPr="00A2454F" w:rsidRDefault="00B24ADF" w:rsidP="00F439A0">
      <w:pPr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Нарицательные имена существительные называют однородные предметы, которые имеют что-то общее, одинако</w:t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softHyphen/>
        <w:t>вое, какое-то сходство (</w:t>
      </w:r>
      <w:hyperlink r:id="rId6" w:tooltip="Человек" w:history="1">
        <w:r w:rsidRPr="00CA50C5">
          <w:rPr>
            <w:rStyle w:val="a4"/>
            <w:rFonts w:ascii="Times New Roman" w:hAnsi="Times New Roman" w:cs="Times New Roman"/>
            <w:color w:val="363630"/>
            <w:sz w:val="24"/>
            <w:szCs w:val="24"/>
            <w:shd w:val="clear" w:color="auto" w:fill="FDFDFF"/>
          </w:rPr>
          <w:t>человек</w:t>
        </w:r>
      </w:hyperlink>
      <w:r w:rsidRPr="00CA50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,</w:t>
      </w:r>
      <w:r w:rsidRPr="00CA5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 </w:t>
      </w:r>
      <w:hyperlink r:id="rId7" w:tooltip="Птица" w:history="1">
        <w:r w:rsidRPr="00CA50C5">
          <w:rPr>
            <w:rStyle w:val="a4"/>
            <w:rFonts w:ascii="Times New Roman" w:hAnsi="Times New Roman" w:cs="Times New Roman"/>
            <w:color w:val="363630"/>
            <w:sz w:val="24"/>
            <w:szCs w:val="24"/>
            <w:shd w:val="clear" w:color="auto" w:fill="FDFDFF"/>
          </w:rPr>
          <w:t>птица</w:t>
        </w:r>
      </w:hyperlink>
      <w:r w:rsidRPr="00CA50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,</w:t>
      </w:r>
      <w:r w:rsidRPr="00CA5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 </w:t>
      </w:r>
      <w:hyperlink r:id="rId8" w:tooltip="Мебель" w:history="1">
        <w:r w:rsidRPr="00CA50C5">
          <w:rPr>
            <w:rStyle w:val="a4"/>
            <w:rFonts w:ascii="Times New Roman" w:hAnsi="Times New Roman" w:cs="Times New Roman"/>
            <w:color w:val="363630"/>
            <w:sz w:val="24"/>
            <w:szCs w:val="24"/>
            <w:shd w:val="clear" w:color="auto" w:fill="FDFDFF"/>
          </w:rPr>
          <w:t>мебель</w:t>
        </w:r>
      </w:hyperlink>
      <w:r w:rsidRPr="00CA50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)</w:t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. Собственные существительные могут переходить в нарицательные, а нарицательные — в собственные</w:t>
      </w:r>
      <w:r w:rsidR="00B423BB"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DFDFF"/>
        </w:rPr>
        <w:t>.</w:t>
      </w:r>
      <w:r w:rsidRPr="00A24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F"/>
        </w:rPr>
        <w:t> </w:t>
      </w:r>
    </w:p>
    <w:p w:rsidR="00B24ADF" w:rsidRPr="00A2454F" w:rsidRDefault="00FB53B2" w:rsidP="00F439A0">
      <w:pPr>
        <w:ind w:firstLine="426"/>
        <w:jc w:val="both"/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Борис</w:t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- </w:t>
      </w:r>
      <w:r w:rsidRPr="00A2454F">
        <w:rPr>
          <w:rStyle w:val="apple-converted-space"/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 </w:t>
      </w:r>
      <w:r w:rsidRPr="00A2454F">
        <w:rPr>
          <w:rFonts w:ascii="Times New Roman" w:hAnsi="Times New Roman" w:cs="Times New Roman"/>
          <w:b/>
          <w:color w:val="151515"/>
          <w:sz w:val="24"/>
          <w:szCs w:val="24"/>
          <w:highlight w:val="yellow"/>
          <w:shd w:val="clear" w:color="auto" w:fill="FFFFFF"/>
        </w:rPr>
        <w:t>Боряха</w:t>
      </w:r>
    </w:p>
    <w:p w:rsidR="00ED44B3" w:rsidRPr="00A2454F" w:rsidRDefault="00FB53B2" w:rsidP="00ED44B3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</w:pP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З</w:t>
      </w:r>
      <w:r w:rsidR="00ED44B3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у</w:t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хра (татарское имя) -  </w:t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Захро,</w:t>
      </w:r>
      <w:r w:rsidR="00ED44B3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 Наоми -  </w:t>
      </w:r>
      <w:r w:rsidR="00ED44B3"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Ноа.</w:t>
      </w:r>
    </w:p>
    <w:p w:rsidR="00ED44B3" w:rsidRPr="00A2454F" w:rsidRDefault="00FB53B2" w:rsidP="00ED44B3">
      <w:pPr>
        <w:ind w:left="426"/>
        <w:jc w:val="both"/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</w:t>
      </w:r>
      <w:r w:rsidR="00B24ADF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Оксана </w:t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B24ADF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</w:t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B24ADF" w:rsidRP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-  Акся</w:t>
      </w:r>
    </w:p>
    <w:p w:rsidR="00ED44B3" w:rsidRPr="00A2454F" w:rsidRDefault="00B24ADF" w:rsidP="00F439A0">
      <w:pPr>
        <w:ind w:firstLine="426"/>
        <w:jc w:val="both"/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</w:pP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Маргарита</w:t>
      </w:r>
      <w:r w:rsidR="00FB53B2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 </w:t>
      </w:r>
      <w:r w:rsidRP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- Рита</w:t>
      </w:r>
      <w:r w:rsidR="00ED44B3"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  </w:t>
      </w:r>
    </w:p>
    <w:p w:rsidR="00B24ADF" w:rsidRPr="00A2454F" w:rsidRDefault="00B24ADF" w:rsidP="00F439A0">
      <w:pPr>
        <w:ind w:firstLine="426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Марина </w:t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ab/>
      </w:r>
      <w:r w:rsidRPr="00A2454F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>-</w:t>
      </w:r>
      <w:r w:rsidR="0045294D">
        <w:rPr>
          <w:rStyle w:val="apple-converted-space"/>
          <w:rFonts w:ascii="Times New Roman" w:hAnsi="Times New Roman" w:cs="Times New Roman"/>
          <w:b/>
          <w:bCs/>
          <w:color w:val="330000"/>
          <w:sz w:val="24"/>
          <w:szCs w:val="24"/>
          <w:shd w:val="clear" w:color="auto" w:fill="FFFFFF"/>
        </w:rPr>
        <w:t xml:space="preserve"> </w:t>
      </w:r>
      <w:r w:rsidRPr="00A2454F">
        <w:rPr>
          <w:rFonts w:ascii="Times New Roman" w:hAnsi="Times New Roman" w:cs="Times New Roman"/>
          <w:b/>
          <w:color w:val="5F5B50"/>
          <w:sz w:val="24"/>
          <w:szCs w:val="24"/>
          <w:highlight w:val="yellow"/>
          <w:shd w:val="clear" w:color="auto" w:fill="EEEADC"/>
        </w:rPr>
        <w:t>Марися</w:t>
      </w:r>
      <w:r w:rsidR="00ED44B3" w:rsidRPr="00A2454F">
        <w:rPr>
          <w:rFonts w:ascii="Times New Roman" w:hAnsi="Times New Roman" w:cs="Times New Roman"/>
          <w:b/>
          <w:color w:val="5F5B50"/>
          <w:sz w:val="24"/>
          <w:szCs w:val="24"/>
          <w:shd w:val="clear" w:color="auto" w:fill="EEEADC"/>
        </w:rPr>
        <w:t xml:space="preserve">   </w:t>
      </w:r>
    </w:p>
    <w:p w:rsidR="009C317D" w:rsidRPr="00A2454F" w:rsidRDefault="009C317D" w:rsidP="00F439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lastRenderedPageBreak/>
        <w:t>Укажите лексические зна</w:t>
      </w:r>
      <w:r w:rsidR="002504B4" w:rsidRPr="00A2454F">
        <w:rPr>
          <w:rFonts w:ascii="Times New Roman" w:hAnsi="Times New Roman" w:cs="Times New Roman"/>
          <w:sz w:val="24"/>
          <w:szCs w:val="24"/>
        </w:rPr>
        <w:t>чения этих имен существительных.</w:t>
      </w:r>
    </w:p>
    <w:p w:rsidR="00B423BB" w:rsidRPr="00A2454F" w:rsidRDefault="00ED44B3" w:rsidP="00ED44B3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 Имя Борис русское, славянское, православное. Имя Борис образовано от старославянского имени Борислав и имеет значение «славный в борьбе», «борец», также присваивают значение «лесной, боровой», «крепкий». Есть вероятность, что в русском языке это имя пришло с татаро-монгольским игом и произошло от тюркского «барыш», означающего «выгода». На древнем персидском языке имя Бариз означает «наследник», а с арабского это имя толкуют как «видный».</w:t>
      </w:r>
    </w:p>
    <w:p w:rsidR="00ED44B3" w:rsidRPr="00A2454F" w:rsidRDefault="00B423BB" w:rsidP="00ED44B3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</w:t>
      </w:r>
      <w:r w:rsidR="00ED44B3"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 xml:space="preserve"> Имя Зухра имеет несколько толкований. По самой распространённой версии - в переводе с арабского имя Зухра означает «блестящая, красивая, яркая», считается, что это имя является аналогом Венеры. С узбекского языка имя Зухра переводят как «утренняя заря» или же «лучезарная, сияющая», а само имя может звучать как Захро. Есть версии перевода этого имени – «цветок». Девушки с этим именем капризны и добиваются своего любым способом, могут даже устроить истерику на публике. Это очень целеустремленная натура, достигнув одной цели, тут же ставит перед собой другую. Они очень обязательные и старательные во всем </w:t>
      </w:r>
    </w:p>
    <w:p w:rsidR="00B423BB" w:rsidRPr="00A2454F" w:rsidRDefault="00ED44B3" w:rsidP="00B423BB">
      <w:pPr>
        <w:spacing w:after="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 Наима имеет несколько версий происхождения. По первой версии, имя Наима – это арабское имя, которое означает «счастье», «обилие» и «мир», «сладость», «удовольствие». Также существуют варианты перевода «благородная», «милость».</w:t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 Имя Ксения русское, православное, греческое. Имя Ксения имеет различные версии происхождения. По первой версии, имя Ксения в переводе с греческого «ксенос» означает «гостеприимная», также переводят как «странница», «чужестранка», «гостья», «чужая». Имя Ксения – это один из эпитетов Афрофиты</w:t>
      </w:r>
    </w:p>
    <w:p w:rsidR="00ED44B3" w:rsidRPr="00A2454F" w:rsidRDefault="00ED44B3" w:rsidP="00B423BB">
      <w:pPr>
        <w:spacing w:after="0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 Имя Рита принято считать краткой формой имени Маргарита, которое означает «жемчужина». Но также Рита – это краткая форма также других женских имен, таких как Генриетта и Харита.</w:t>
      </w:r>
    </w:p>
    <w:p w:rsidR="005E155C" w:rsidRDefault="00ED44B3" w:rsidP="00B423BB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ECE0"/>
        </w:rPr>
      </w:pP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- Имя Марина русское, православное, католическое, греческое. Имя Марина происходит от латинского слова «маринус», означающего «морская». Эпитет</w:t>
      </w:r>
      <w:r w:rsidRPr="00A2454F">
        <w:rPr>
          <w:rFonts w:ascii="Times New Roman" w:hAnsi="Times New Roman" w:cs="Times New Roman"/>
          <w:color w:val="000000"/>
          <w:sz w:val="24"/>
          <w:szCs w:val="24"/>
          <w:shd w:val="clear" w:color="auto" w:fill="EDECE0"/>
        </w:rPr>
        <w:t xml:space="preserve"> </w:t>
      </w:r>
      <w:r w:rsidRPr="00A2454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EDECE0"/>
        </w:rPr>
        <w:t>Венеры (Venus Marina). Марина – это женская форма старинного редкого имени Марин. Значение имени Марина полностью соответствует значению имени Пелагея, имеющему древнегреческое происхождение.</w:t>
      </w:r>
    </w:p>
    <w:p w:rsidR="00BA35D2" w:rsidRPr="00A2454F" w:rsidRDefault="00BA35D2" w:rsidP="00B423B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Составьте текст, в котором были бы использованы следующие фразеологизмы: </w:t>
      </w:r>
      <w:r w:rsidRPr="00A2454F">
        <w:rPr>
          <w:rFonts w:ascii="Times New Roman" w:hAnsi="Times New Roman" w:cs="Times New Roman"/>
          <w:i/>
          <w:sz w:val="24"/>
          <w:szCs w:val="24"/>
        </w:rPr>
        <w:t>легкая рука, идти в огонь и в воду, засучив рукава, море по колено</w:t>
      </w:r>
      <w:r w:rsidRPr="00A2454F">
        <w:rPr>
          <w:rFonts w:ascii="Times New Roman" w:hAnsi="Times New Roman" w:cs="Times New Roman"/>
          <w:sz w:val="24"/>
          <w:szCs w:val="24"/>
        </w:rPr>
        <w:t>.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</w:t>
      </w:r>
      <w:r w:rsidR="00CF131F" w:rsidRPr="00A2454F">
        <w:rPr>
          <w:rFonts w:ascii="Times New Roman" w:hAnsi="Times New Roman" w:cs="Times New Roman"/>
          <w:sz w:val="24"/>
          <w:szCs w:val="24"/>
        </w:rPr>
        <w:t>л</w:t>
      </w:r>
      <w:r w:rsidRPr="00A2454F">
        <w:rPr>
          <w:rFonts w:ascii="Times New Roman" w:hAnsi="Times New Roman" w:cs="Times New Roman"/>
          <w:sz w:val="24"/>
          <w:szCs w:val="24"/>
        </w:rPr>
        <w:t>ьзования данного фразеологизма.</w:t>
      </w:r>
    </w:p>
    <w:p w:rsidR="00A11709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141C" w:rsidRPr="00EF141C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>В од</w:t>
      </w:r>
      <w:r w:rsidR="00EF141C" w:rsidRPr="00EF141C">
        <w:rPr>
          <w:rFonts w:ascii="Times New Roman" w:hAnsi="Times New Roman" w:cs="Times New Roman"/>
          <w:sz w:val="24"/>
          <w:szCs w:val="24"/>
          <w:highlight w:val="yellow"/>
        </w:rPr>
        <w:t>ин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из </w:t>
      </w:r>
      <w:r w:rsidR="00EF141C"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маленьких 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>городов</w:t>
      </w:r>
      <w:r w:rsidR="00EF141C"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приехал цирк. </w:t>
      </w:r>
    </w:p>
    <w:p w:rsidR="0045294D" w:rsidRDefault="00EF141C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Люди собрались, </w:t>
      </w:r>
      <w:r w:rsidR="0045294D" w:rsidRPr="00EF141C">
        <w:rPr>
          <w:rFonts w:ascii="Times New Roman" w:hAnsi="Times New Roman" w:cs="Times New Roman"/>
          <w:sz w:val="24"/>
          <w:szCs w:val="24"/>
          <w:highlight w:val="yellow"/>
        </w:rPr>
        <w:t>представление началось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F141C" w:rsidRPr="00EF141C" w:rsidRDefault="0045294D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A11709" w:rsidRPr="00EF141C">
        <w:rPr>
          <w:rFonts w:ascii="Times New Roman" w:hAnsi="Times New Roman" w:cs="Times New Roman"/>
          <w:sz w:val="24"/>
          <w:szCs w:val="24"/>
          <w:highlight w:val="yellow"/>
        </w:rPr>
        <w:t>а арену выходят цирковые клоуны</w:t>
      </w:r>
      <w:r w:rsidR="00EF141C" w:rsidRPr="00EF141C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A11709" w:rsidRPr="00EF141C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>- один из них легким движением руки поднимает гирю;</w:t>
      </w:r>
    </w:p>
    <w:p w:rsidR="00BA35D2" w:rsidRPr="00EF141C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>- второй готовиться прыгнуть в горящее кольцо, а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 xml:space="preserve"> в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конечном итоге он должен оказать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 xml:space="preserve">ся 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>в воде;</w:t>
      </w:r>
    </w:p>
    <w:p w:rsidR="00A11709" w:rsidRPr="00EF141C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 xml:space="preserve"> третий, засучив рукава, вытащил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монетку у стоящего перед ним первого клоуна со стороны уха;</w:t>
      </w:r>
    </w:p>
    <w:p w:rsidR="00A11709" w:rsidRPr="00EF141C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- ну а четвертому клоуну </w:t>
      </w:r>
      <w:r w:rsidR="00EF141C" w:rsidRPr="00EF141C">
        <w:rPr>
          <w:rFonts w:ascii="Times New Roman" w:hAnsi="Times New Roman" w:cs="Times New Roman"/>
          <w:sz w:val="24"/>
          <w:szCs w:val="24"/>
          <w:highlight w:val="yellow"/>
        </w:rPr>
        <w:t>совсем кажется: «море по колено»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F141C" w:rsidRPr="00EF141C" w:rsidRDefault="00EF141C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Наконец-то трюки выполнены, 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 xml:space="preserve">все зрители довольны, 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>работа клоунов удалась на славу.</w:t>
      </w:r>
    </w:p>
    <w:p w:rsidR="00A11709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141C">
        <w:rPr>
          <w:rFonts w:ascii="Times New Roman" w:hAnsi="Times New Roman" w:cs="Times New Roman"/>
          <w:sz w:val="24"/>
          <w:szCs w:val="24"/>
          <w:highlight w:val="yellow"/>
        </w:rPr>
        <w:t>Вот так работают наши доблестные циркачи, чтобы удив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>лять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и маленьких и взрослых. Чтобы каждый из </w:t>
      </w:r>
      <w:r w:rsidR="0045294D">
        <w:rPr>
          <w:rFonts w:ascii="Times New Roman" w:hAnsi="Times New Roman" w:cs="Times New Roman"/>
          <w:sz w:val="24"/>
          <w:szCs w:val="24"/>
          <w:highlight w:val="yellow"/>
        </w:rPr>
        <w:t>присутствующих на представлении</w:t>
      </w:r>
      <w:r w:rsidRPr="00EF141C">
        <w:rPr>
          <w:rFonts w:ascii="Times New Roman" w:hAnsi="Times New Roman" w:cs="Times New Roman"/>
          <w:sz w:val="24"/>
          <w:szCs w:val="24"/>
          <w:highlight w:val="yellow"/>
        </w:rPr>
        <w:t xml:space="preserve"> поверил, что чудеса всё-таки существуют.</w:t>
      </w:r>
    </w:p>
    <w:p w:rsidR="00A11709" w:rsidRDefault="00A11709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F439A0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Определите лексическое значение выделенных слов в текстах: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Цари Константин и Василий 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По целой империи пишут приказ: 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Владимир</w:t>
      </w:r>
      <w:r w:rsidRPr="00A2454F">
        <w:rPr>
          <w:rFonts w:ascii="Times New Roman" w:hAnsi="Times New Roman" w:cs="Times New Roman"/>
          <w:sz w:val="24"/>
          <w:szCs w:val="24"/>
        </w:rPr>
        <w:noBreakHyphen/>
        <w:t xml:space="preserve">де нас от погибели спас, 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Его чтоб все люди </w:t>
      </w:r>
      <w:r w:rsidRPr="00A2454F">
        <w:rPr>
          <w:rFonts w:ascii="Times New Roman" w:hAnsi="Times New Roman" w:cs="Times New Roman"/>
          <w:i/>
          <w:iCs/>
          <w:sz w:val="24"/>
          <w:szCs w:val="24"/>
          <w:u w:val="single"/>
        </w:rPr>
        <w:t>честили</w:t>
      </w:r>
      <w:r w:rsidRPr="00A2454F">
        <w:rPr>
          <w:rFonts w:ascii="Times New Roman" w:hAnsi="Times New Roman" w:cs="Times New Roman"/>
          <w:i/>
          <w:iCs/>
          <w:sz w:val="24"/>
          <w:szCs w:val="24"/>
        </w:rPr>
        <w:t>. (А.К. Толстой).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49F2" w:rsidRPr="00CA50C5" w:rsidRDefault="00332732" w:rsidP="00CA50C5">
      <w:pPr>
        <w:spacing w:after="0"/>
        <w:jc w:val="both"/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C5"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  <w:t>Значение слова Честили по Ожегову:</w:t>
      </w:r>
    </w:p>
    <w:p w:rsidR="00332732" w:rsidRPr="00CA50C5" w:rsidRDefault="00332732" w:rsidP="00CA50C5">
      <w:pPr>
        <w:spacing w:after="0"/>
        <w:jc w:val="both"/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C5"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Честили – бранали, обзывали обидными словами </w:t>
      </w:r>
    </w:p>
    <w:p w:rsidR="00332732" w:rsidRPr="00CA50C5" w:rsidRDefault="00332732" w:rsidP="00CA5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0C5"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  <w:t>(костерить, утюжить осуждать в резких выражениях)</w:t>
      </w:r>
    </w:p>
    <w:p w:rsidR="004055EB" w:rsidRPr="00A2454F" w:rsidRDefault="004055EB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Там, где горы, убегая, 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В светлой тянутся дали, 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  <w:u w:val="single"/>
        </w:rPr>
        <w:t>Пресловутого</w:t>
      </w:r>
      <w:r w:rsidRPr="00A2454F">
        <w:rPr>
          <w:rFonts w:ascii="Times New Roman" w:hAnsi="Times New Roman" w:cs="Times New Roman"/>
          <w:sz w:val="24"/>
          <w:szCs w:val="24"/>
        </w:rPr>
        <w:t xml:space="preserve"> Дуная</w:t>
      </w:r>
    </w:p>
    <w:p w:rsidR="00165B88" w:rsidRPr="00A2454F" w:rsidRDefault="005549F2" w:rsidP="007F3D08">
      <w:pPr>
        <w:pStyle w:val="a8"/>
        <w:shd w:val="clear" w:color="auto" w:fill="E2F7C5"/>
        <w:spacing w:before="0" w:beforeAutospacing="0" w:after="0" w:afterAutospacing="0"/>
        <w:ind w:firstLine="709"/>
      </w:pPr>
      <w:r w:rsidRPr="00A2454F">
        <w:t>Отрывок из стихотворения «</w:t>
      </w:r>
      <w:r w:rsidR="00BA35D2" w:rsidRPr="00A2454F">
        <w:t>Льются вечные струи</w:t>
      </w:r>
      <w:r w:rsidRPr="00A2454F">
        <w:t>»</w:t>
      </w:r>
      <w:r w:rsidR="00BA35D2" w:rsidRPr="00A2454F">
        <w:t xml:space="preserve"> (Ф.И. Тютчев).</w:t>
      </w:r>
      <w:r w:rsidR="00165B88" w:rsidRPr="00A2454F">
        <w:t xml:space="preserve"> </w:t>
      </w:r>
    </w:p>
    <w:p w:rsidR="00165B88" w:rsidRPr="00A2454F" w:rsidRDefault="00165B88" w:rsidP="007F3D08">
      <w:pPr>
        <w:pStyle w:val="a8"/>
        <w:shd w:val="clear" w:color="auto" w:fill="E2F7C5"/>
        <w:spacing w:before="0" w:beforeAutospacing="0" w:after="0" w:afterAutospacing="0"/>
        <w:rPr>
          <w:color w:val="000000"/>
        </w:rPr>
      </w:pPr>
      <w:r w:rsidRPr="00A2454F">
        <w:rPr>
          <w:rStyle w:val="bold"/>
          <w:b/>
          <w:bCs/>
          <w:color w:val="000000"/>
        </w:rPr>
        <w:t>Значение слова Пресловутый по Ефремовой:</w:t>
      </w:r>
      <w:r w:rsidRPr="00A2454F">
        <w:rPr>
          <w:color w:val="000000"/>
        </w:rPr>
        <w:br/>
        <w:t>Пресловутый - 1. устар.</w:t>
      </w:r>
      <w:r w:rsidRPr="00A2454F">
        <w:rPr>
          <w:rStyle w:val="apple-converted-space"/>
          <w:color w:val="000000"/>
        </w:rPr>
        <w:t> </w:t>
      </w:r>
      <w:hyperlink r:id="rId9" w:tooltip="Известный - 1. Такой, которого знают; знакомый всем. // Слывущий каким-л. или кем-..." w:history="1">
        <w:r w:rsidRPr="00A2454F">
          <w:rPr>
            <w:rStyle w:val="a4"/>
            <w:color w:val="197500"/>
          </w:rPr>
          <w:t>Известный,</w:t>
        </w:r>
      </w:hyperlink>
      <w:r w:rsidRPr="00A2454F">
        <w:rPr>
          <w:rStyle w:val="apple-converted-space"/>
          <w:color w:val="000000"/>
        </w:rPr>
        <w:t> </w:t>
      </w:r>
      <w:hyperlink r:id="rId10" w:tooltip="Знаменитый - Пользующийся всеобщей известностью..." w:history="1">
        <w:r w:rsidRPr="00A2454F">
          <w:rPr>
            <w:rStyle w:val="a4"/>
            <w:color w:val="197500"/>
          </w:rPr>
          <w:t>знаменитый,</w:t>
        </w:r>
      </w:hyperlink>
      <w:r w:rsidRPr="00A2454F">
        <w:rPr>
          <w:rStyle w:val="apple-converted-space"/>
          <w:color w:val="000000"/>
        </w:rPr>
        <w:t> </w:t>
      </w:r>
      <w:hyperlink r:id="rId11" w:tooltip="Славный - 1. Пользующийся славой (1*1), достойный славы; знаменитый. // Известны..." w:history="1">
        <w:r w:rsidRPr="00A2454F">
          <w:rPr>
            <w:rStyle w:val="a4"/>
            <w:color w:val="197500"/>
          </w:rPr>
          <w:t>славный.</w:t>
        </w:r>
      </w:hyperlink>
      <w:r w:rsidRPr="00A2454F">
        <w:rPr>
          <w:rStyle w:val="apple-converted-space"/>
          <w:color w:val="000000"/>
        </w:rPr>
        <w:t> </w:t>
      </w:r>
      <w:r w:rsidRPr="00A2454F">
        <w:rPr>
          <w:color w:val="000000"/>
        </w:rPr>
        <w:br/>
        <w:t>2. перен. Получивший отрицательную или сомнительную</w:t>
      </w:r>
      <w:r w:rsidRPr="00A2454F">
        <w:rPr>
          <w:rStyle w:val="apple-converted-space"/>
          <w:color w:val="000000"/>
        </w:rPr>
        <w:t> </w:t>
      </w:r>
      <w:hyperlink r:id="rId12" w:tooltip="Известность - 1. Отвлеч. сущ. по знач. прил.: известный (1*1). 2. Популярность, знам..." w:history="1">
        <w:r w:rsidRPr="00A2454F">
          <w:rPr>
            <w:rStyle w:val="a4"/>
            <w:color w:val="197500"/>
          </w:rPr>
          <w:t>известность,</w:t>
        </w:r>
      </w:hyperlink>
      <w:r w:rsidRPr="00A2454F">
        <w:rPr>
          <w:rStyle w:val="apple-converted-space"/>
          <w:color w:val="000000"/>
        </w:rPr>
        <w:t> </w:t>
      </w:r>
      <w:r w:rsidRPr="00A2454F">
        <w:rPr>
          <w:color w:val="000000"/>
        </w:rPr>
        <w:t>славу (обычно с оттенком иронии).</w:t>
      </w:r>
    </w:p>
    <w:p w:rsidR="00CA50C5" w:rsidRDefault="00CA50C5" w:rsidP="007F3D08">
      <w:pPr>
        <w:pStyle w:val="a8"/>
        <w:shd w:val="clear" w:color="auto" w:fill="E2F7C5"/>
        <w:spacing w:before="0" w:beforeAutospacing="0" w:after="0" w:afterAutospacing="0"/>
        <w:rPr>
          <w:rStyle w:val="bold"/>
          <w:b/>
          <w:bCs/>
          <w:color w:val="000000"/>
        </w:rPr>
      </w:pPr>
    </w:p>
    <w:p w:rsidR="00165B88" w:rsidRPr="00A2454F" w:rsidRDefault="00165B88" w:rsidP="007F3D08">
      <w:pPr>
        <w:pStyle w:val="a8"/>
        <w:shd w:val="clear" w:color="auto" w:fill="E2F7C5"/>
        <w:spacing w:before="0" w:beforeAutospacing="0" w:after="0" w:afterAutospacing="0"/>
        <w:rPr>
          <w:color w:val="000000"/>
        </w:rPr>
      </w:pPr>
      <w:r w:rsidRPr="00CA50C5">
        <w:rPr>
          <w:rStyle w:val="bold"/>
          <w:b/>
          <w:bCs/>
          <w:color w:val="000000"/>
        </w:rPr>
        <w:t>Значение слова Пресловутый по Ожегову:</w:t>
      </w:r>
      <w:r w:rsidRPr="00CA50C5">
        <w:rPr>
          <w:color w:val="000000"/>
          <w:highlight w:val="yellow"/>
        </w:rPr>
        <w:br/>
        <w:t>Пресловутый -</w:t>
      </w:r>
      <w:r w:rsidRPr="00CA50C5">
        <w:rPr>
          <w:rStyle w:val="apple-converted-space"/>
          <w:color w:val="000000"/>
        </w:rPr>
        <w:t> </w:t>
      </w:r>
      <w:hyperlink r:id="rId13" w:tooltip="Широко - Соотносится по знач. с прил.: широкий (2*1,3-6)...." w:history="1">
        <w:r w:rsidRPr="00CA50C5">
          <w:rPr>
            <w:rStyle w:val="a4"/>
            <w:color w:val="197500"/>
          </w:rPr>
          <w:t>Широко</w:t>
        </w:r>
      </w:hyperlink>
      <w:r w:rsidRPr="00CA50C5">
        <w:rPr>
          <w:rStyle w:val="apple-converted-space"/>
          <w:color w:val="000000"/>
        </w:rPr>
        <w:t> </w:t>
      </w:r>
      <w:hyperlink r:id="rId14" w:tooltip="Известный - Общепризнанный (в сочетании с существительными оценочного, характеризу..." w:history="1">
        <w:r w:rsidRPr="00CA50C5">
          <w:rPr>
            <w:rStyle w:val="a4"/>
            <w:color w:val="197500"/>
          </w:rPr>
          <w:t>известный,</w:t>
        </w:r>
      </w:hyperlink>
      <w:r w:rsidRPr="00CA50C5">
        <w:rPr>
          <w:rStyle w:val="apple-converted-space"/>
          <w:color w:val="000000"/>
        </w:rPr>
        <w:t> </w:t>
      </w:r>
      <w:r w:rsidRPr="00CA50C5">
        <w:rPr>
          <w:color w:val="000000"/>
          <w:highlight w:val="yellow"/>
        </w:rPr>
        <w:t>нашумевший</w:t>
      </w:r>
      <w:r w:rsidRPr="00A2454F">
        <w:rPr>
          <w:rStyle w:val="apple-converted-space"/>
          <w:color w:val="000000"/>
        </w:rPr>
        <w:t> 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E1B" w:rsidRPr="00A2454F" w:rsidRDefault="00BA35D2" w:rsidP="007F3D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Какое значение имеют данные слова в наши дни?</w:t>
      </w:r>
      <w:r w:rsidR="00637E1B" w:rsidRPr="00A2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D2" w:rsidRPr="00A2454F" w:rsidRDefault="00637E1B" w:rsidP="007F3D08">
      <w:pPr>
        <w:pStyle w:val="a3"/>
        <w:numPr>
          <w:ilvl w:val="1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>Оскорбленный</w:t>
      </w:r>
    </w:p>
    <w:p w:rsidR="00637E1B" w:rsidRPr="00A2454F" w:rsidRDefault="00637E1B" w:rsidP="007F3D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>2.  Везде узнаваемый, на языке у всех.</w:t>
      </w:r>
    </w:p>
    <w:p w:rsidR="00637E1B" w:rsidRPr="00A2454F" w:rsidRDefault="00637E1B" w:rsidP="007F3D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7F3D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Как вы можете объяснить трансформацию значения этих слов?</w:t>
      </w:r>
      <w:r w:rsidR="00637E1B" w:rsidRPr="00A2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1B" w:rsidRPr="00A2454F" w:rsidRDefault="00637E1B" w:rsidP="007F3D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>Слова устарели, их заменили новыми более современными.</w:t>
      </w:r>
    </w:p>
    <w:p w:rsidR="002504B4" w:rsidRPr="00A2454F" w:rsidRDefault="002504B4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F439A0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В языке существуют слова, которые одно и то же событие показывают с противоположных точек зрения, как бы поворачивают его разными сторонами: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 xml:space="preserve">Школьник </w:t>
      </w:r>
      <w:r w:rsidRPr="00A2454F">
        <w:rPr>
          <w:rFonts w:ascii="Times New Roman" w:hAnsi="Times New Roman" w:cs="Times New Roman"/>
          <w:b/>
          <w:i/>
          <w:sz w:val="24"/>
          <w:szCs w:val="24"/>
        </w:rPr>
        <w:t xml:space="preserve">сдает 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экзамен учителю – учитель </w:t>
      </w:r>
      <w:r w:rsidRPr="00A2454F">
        <w:rPr>
          <w:rFonts w:ascii="Times New Roman" w:hAnsi="Times New Roman" w:cs="Times New Roman"/>
          <w:b/>
          <w:i/>
          <w:sz w:val="24"/>
          <w:szCs w:val="24"/>
        </w:rPr>
        <w:t>принимает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 экзамен у школьника.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b/>
          <w:i/>
          <w:sz w:val="24"/>
          <w:szCs w:val="24"/>
        </w:rPr>
        <w:t>Справа</w:t>
      </w:r>
      <w:r w:rsidRPr="00A2454F">
        <w:rPr>
          <w:rFonts w:ascii="Times New Roman" w:hAnsi="Times New Roman" w:cs="Times New Roman"/>
          <w:i/>
          <w:sz w:val="24"/>
          <w:szCs w:val="24"/>
        </w:rPr>
        <w:t xml:space="preserve"> от дороги тянулась роща – </w:t>
      </w:r>
      <w:r w:rsidRPr="00A2454F">
        <w:rPr>
          <w:rFonts w:ascii="Times New Roman" w:hAnsi="Times New Roman" w:cs="Times New Roman"/>
          <w:b/>
          <w:i/>
          <w:sz w:val="24"/>
          <w:szCs w:val="24"/>
        </w:rPr>
        <w:t xml:space="preserve">слева </w:t>
      </w:r>
      <w:r w:rsidRPr="00A2454F">
        <w:rPr>
          <w:rFonts w:ascii="Times New Roman" w:hAnsi="Times New Roman" w:cs="Times New Roman"/>
          <w:i/>
          <w:sz w:val="24"/>
          <w:szCs w:val="24"/>
        </w:rPr>
        <w:t>от рощи тянулась дорога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A2454F">
        <w:rPr>
          <w:rFonts w:ascii="Times New Roman" w:hAnsi="Times New Roman" w:cs="Times New Roman"/>
          <w:b/>
          <w:i/>
          <w:sz w:val="24"/>
          <w:szCs w:val="24"/>
        </w:rPr>
        <w:t xml:space="preserve">старше </w:t>
      </w:r>
      <w:r w:rsidRPr="00A2454F">
        <w:rPr>
          <w:rFonts w:ascii="Times New Roman" w:hAnsi="Times New Roman" w:cs="Times New Roman"/>
          <w:i/>
          <w:sz w:val="24"/>
          <w:szCs w:val="24"/>
        </w:rPr>
        <w:t>брата на два года –</w:t>
      </w:r>
      <w:r w:rsidR="00637E1B" w:rsidRPr="00A24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54F">
        <w:rPr>
          <w:rFonts w:ascii="Times New Roman" w:hAnsi="Times New Roman" w:cs="Times New Roman"/>
          <w:i/>
          <w:sz w:val="24"/>
          <w:szCs w:val="24"/>
        </w:rPr>
        <w:t>брат</w:t>
      </w:r>
      <w:r w:rsidRPr="00A2454F">
        <w:rPr>
          <w:rFonts w:ascii="Times New Roman" w:hAnsi="Times New Roman" w:cs="Times New Roman"/>
          <w:b/>
          <w:i/>
          <w:sz w:val="24"/>
          <w:szCs w:val="24"/>
        </w:rPr>
        <w:t xml:space="preserve"> моложе </w:t>
      </w:r>
      <w:r w:rsidRPr="00A2454F">
        <w:rPr>
          <w:rFonts w:ascii="Times New Roman" w:hAnsi="Times New Roman" w:cs="Times New Roman"/>
          <w:i/>
          <w:sz w:val="24"/>
          <w:szCs w:val="24"/>
        </w:rPr>
        <w:t>меня на два года.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A2454F" w:rsidRPr="00A2454F" w:rsidRDefault="00A2454F" w:rsidP="00A2454F">
      <w:pPr>
        <w:rPr>
          <w:rFonts w:ascii="Times New Roman" w:hAnsi="Times New Roman" w:cs="Times New Roman"/>
          <w:highlight w:val="yellow"/>
        </w:rPr>
      </w:pPr>
      <w:r w:rsidRPr="00A2454F">
        <w:rPr>
          <w:rFonts w:ascii="Times New Roman" w:hAnsi="Times New Roman" w:cs="Times New Roman"/>
          <w:highlight w:val="yellow"/>
        </w:rPr>
        <w:t xml:space="preserve">«Р.» </w:t>
      </w:r>
      <w:r w:rsidRPr="00A2454F">
        <w:rPr>
          <w:rFonts w:ascii="Times New Roman" w:hAnsi="Times New Roman" w:cs="Times New Roman"/>
          <w:b/>
          <w:highlight w:val="yellow"/>
        </w:rPr>
        <w:t xml:space="preserve">ПОКУПАЕТ </w:t>
      </w:r>
      <w:r w:rsidRPr="00A2454F">
        <w:rPr>
          <w:rFonts w:ascii="Times New Roman" w:hAnsi="Times New Roman" w:cs="Times New Roman"/>
          <w:highlight w:val="yellow"/>
        </w:rPr>
        <w:t xml:space="preserve">книгу  «В.»– «В.» </w:t>
      </w:r>
      <w:r w:rsidRPr="00A2454F">
        <w:rPr>
          <w:rFonts w:ascii="Times New Roman" w:hAnsi="Times New Roman" w:cs="Times New Roman"/>
          <w:b/>
          <w:highlight w:val="yellow"/>
        </w:rPr>
        <w:t xml:space="preserve">ПРОДАЕТ </w:t>
      </w:r>
      <w:r w:rsidRPr="00A2454F">
        <w:rPr>
          <w:rFonts w:ascii="Times New Roman" w:hAnsi="Times New Roman" w:cs="Times New Roman"/>
          <w:highlight w:val="yellow"/>
        </w:rPr>
        <w:t>книгу«Р.»</w:t>
      </w:r>
    </w:p>
    <w:p w:rsidR="00A2454F" w:rsidRPr="00A2454F" w:rsidRDefault="00A2454F" w:rsidP="00A2454F">
      <w:pPr>
        <w:rPr>
          <w:rFonts w:ascii="Times New Roman" w:hAnsi="Times New Roman" w:cs="Times New Roman"/>
          <w:highlight w:val="yellow"/>
        </w:rPr>
      </w:pPr>
      <w:r w:rsidRPr="00A2454F">
        <w:rPr>
          <w:rFonts w:ascii="Times New Roman" w:hAnsi="Times New Roman" w:cs="Times New Roman"/>
          <w:highlight w:val="yellow"/>
        </w:rPr>
        <w:lastRenderedPageBreak/>
        <w:t xml:space="preserve">Автомобиль ездит </w:t>
      </w:r>
      <w:r w:rsidRPr="00A2454F">
        <w:rPr>
          <w:rFonts w:ascii="Times New Roman" w:hAnsi="Times New Roman" w:cs="Times New Roman"/>
          <w:b/>
          <w:highlight w:val="yellow"/>
        </w:rPr>
        <w:t xml:space="preserve">БЫСТРЕЕ </w:t>
      </w:r>
      <w:r w:rsidRPr="00A2454F">
        <w:rPr>
          <w:rFonts w:ascii="Times New Roman" w:hAnsi="Times New Roman" w:cs="Times New Roman"/>
          <w:highlight w:val="yellow"/>
        </w:rPr>
        <w:t xml:space="preserve">велосипеда – велосипедедет  </w:t>
      </w:r>
      <w:r w:rsidRPr="00A2454F">
        <w:rPr>
          <w:rFonts w:ascii="Times New Roman" w:hAnsi="Times New Roman" w:cs="Times New Roman"/>
          <w:b/>
          <w:highlight w:val="yellow"/>
        </w:rPr>
        <w:t>МЕДЛЕННЕЕ</w:t>
      </w:r>
      <w:r w:rsidRPr="00A2454F">
        <w:rPr>
          <w:rFonts w:ascii="Times New Roman" w:hAnsi="Times New Roman" w:cs="Times New Roman"/>
          <w:highlight w:val="yellow"/>
        </w:rPr>
        <w:t xml:space="preserve"> автомобиля (Ракета перемещается </w:t>
      </w:r>
      <w:r w:rsidRPr="00A2454F">
        <w:rPr>
          <w:rFonts w:ascii="Times New Roman" w:hAnsi="Times New Roman" w:cs="Times New Roman"/>
          <w:b/>
          <w:highlight w:val="yellow"/>
        </w:rPr>
        <w:t>БЫСТРЕЕ</w:t>
      </w:r>
      <w:r w:rsidRPr="00A2454F">
        <w:rPr>
          <w:rFonts w:ascii="Times New Roman" w:hAnsi="Times New Roman" w:cs="Times New Roman"/>
          <w:highlight w:val="yellow"/>
        </w:rPr>
        <w:t xml:space="preserve"> чем наземный транспорт – наземный транспорт перемещается </w:t>
      </w:r>
      <w:r w:rsidRPr="00A2454F">
        <w:rPr>
          <w:rFonts w:ascii="Times New Roman" w:hAnsi="Times New Roman" w:cs="Times New Roman"/>
          <w:b/>
          <w:highlight w:val="yellow"/>
        </w:rPr>
        <w:t>МЕДЛЕННЕЕ</w:t>
      </w:r>
      <w:r w:rsidRPr="00A2454F">
        <w:rPr>
          <w:rFonts w:ascii="Times New Roman" w:hAnsi="Times New Roman" w:cs="Times New Roman"/>
          <w:highlight w:val="yellow"/>
        </w:rPr>
        <w:t xml:space="preserve"> ракеты)</w:t>
      </w:r>
    </w:p>
    <w:p w:rsidR="00A2454F" w:rsidRPr="00A2454F" w:rsidRDefault="00A2454F" w:rsidP="00A2454F">
      <w:pPr>
        <w:rPr>
          <w:rFonts w:ascii="Times New Roman" w:hAnsi="Times New Roman" w:cs="Times New Roman"/>
          <w:highlight w:val="yellow"/>
        </w:rPr>
      </w:pPr>
      <w:r w:rsidRPr="00A2454F">
        <w:rPr>
          <w:rFonts w:ascii="Times New Roman" w:hAnsi="Times New Roman" w:cs="Times New Roman"/>
          <w:highlight w:val="yellow"/>
        </w:rPr>
        <w:t xml:space="preserve">«К» </w:t>
      </w:r>
      <w:r w:rsidRPr="00A2454F">
        <w:rPr>
          <w:rFonts w:ascii="Times New Roman" w:hAnsi="Times New Roman" w:cs="Times New Roman"/>
          <w:b/>
          <w:highlight w:val="yellow"/>
        </w:rPr>
        <w:t>СНИМАЕТ</w:t>
      </w:r>
      <w:r w:rsidRPr="00A2454F">
        <w:rPr>
          <w:rFonts w:ascii="Times New Roman" w:hAnsi="Times New Roman" w:cs="Times New Roman"/>
          <w:highlight w:val="yellow"/>
        </w:rPr>
        <w:t xml:space="preserve"> деньги с банкомата – банкомат </w:t>
      </w:r>
      <w:r w:rsidRPr="00A2454F">
        <w:rPr>
          <w:rFonts w:ascii="Times New Roman" w:hAnsi="Times New Roman" w:cs="Times New Roman"/>
          <w:b/>
          <w:highlight w:val="yellow"/>
        </w:rPr>
        <w:t>ВЫДАЕТ</w:t>
      </w:r>
      <w:r w:rsidRPr="00A2454F">
        <w:rPr>
          <w:rFonts w:ascii="Times New Roman" w:hAnsi="Times New Roman" w:cs="Times New Roman"/>
          <w:highlight w:val="yellow"/>
        </w:rPr>
        <w:t xml:space="preserve"> деньги «К»</w:t>
      </w:r>
    </w:p>
    <w:p w:rsidR="00A2454F" w:rsidRPr="00A2454F" w:rsidRDefault="00A2454F" w:rsidP="00A2454F">
      <w:pPr>
        <w:rPr>
          <w:rFonts w:ascii="Times New Roman" w:hAnsi="Times New Roman" w:cs="Times New Roman"/>
          <w:highlight w:val="yellow"/>
        </w:rPr>
      </w:pPr>
      <w:r w:rsidRPr="00A2454F">
        <w:rPr>
          <w:rFonts w:ascii="Times New Roman" w:hAnsi="Times New Roman" w:cs="Times New Roman"/>
          <w:highlight w:val="yellow"/>
        </w:rPr>
        <w:t xml:space="preserve">Купаться в середине реки было </w:t>
      </w:r>
      <w:r w:rsidRPr="00A2454F">
        <w:rPr>
          <w:rFonts w:ascii="Times New Roman" w:hAnsi="Times New Roman" w:cs="Times New Roman"/>
          <w:b/>
          <w:highlight w:val="yellow"/>
        </w:rPr>
        <w:t>ХОЛОДНЕЕ</w:t>
      </w:r>
      <w:r w:rsidRPr="00A2454F">
        <w:rPr>
          <w:rFonts w:ascii="Times New Roman" w:hAnsi="Times New Roman" w:cs="Times New Roman"/>
          <w:highlight w:val="yellow"/>
        </w:rPr>
        <w:t xml:space="preserve"> чем у берега – купаться у берега </w:t>
      </w:r>
      <w:r w:rsidRPr="00A2454F">
        <w:rPr>
          <w:rFonts w:ascii="Times New Roman" w:hAnsi="Times New Roman" w:cs="Times New Roman"/>
          <w:b/>
          <w:highlight w:val="yellow"/>
        </w:rPr>
        <w:t>ТЕПЛЕЕ</w:t>
      </w:r>
      <w:r w:rsidRPr="00A2454F">
        <w:rPr>
          <w:rFonts w:ascii="Times New Roman" w:hAnsi="Times New Roman" w:cs="Times New Roman"/>
          <w:highlight w:val="yellow"/>
        </w:rPr>
        <w:t xml:space="preserve"> чем в середине реки</w:t>
      </w:r>
    </w:p>
    <w:p w:rsidR="00A2454F" w:rsidRPr="00A2454F" w:rsidRDefault="00A2454F" w:rsidP="00A2454F">
      <w:pPr>
        <w:rPr>
          <w:rFonts w:ascii="Times New Roman" w:hAnsi="Times New Roman" w:cs="Times New Roman"/>
          <w:highlight w:val="yellow"/>
        </w:rPr>
      </w:pPr>
      <w:r w:rsidRPr="00A2454F">
        <w:rPr>
          <w:rFonts w:ascii="Times New Roman" w:hAnsi="Times New Roman" w:cs="Times New Roman"/>
          <w:highlight w:val="yellow"/>
        </w:rPr>
        <w:t xml:space="preserve">Языковое явление называется: Соразмерные </w:t>
      </w:r>
    </w:p>
    <w:p w:rsidR="00A2454F" w:rsidRDefault="00A2454F" w:rsidP="00A2454F">
      <w:pPr>
        <w:rPr>
          <w:rFonts w:ascii="Times New Roman" w:hAnsi="Times New Roman" w:cs="Times New Roman"/>
        </w:rPr>
      </w:pPr>
      <w:r w:rsidRPr="00A2454F">
        <w:rPr>
          <w:rFonts w:ascii="Times New Roman" w:hAnsi="Times New Roman" w:cs="Times New Roman"/>
          <w:highlight w:val="yellow"/>
        </w:rPr>
        <w:t>Пары слов называются:  Конверсивы</w:t>
      </w:r>
    </w:p>
    <w:p w:rsidR="00EF141C" w:rsidRPr="00A2454F" w:rsidRDefault="00EF141C" w:rsidP="00A2454F">
      <w:pPr>
        <w:rPr>
          <w:rFonts w:ascii="Times New Roman" w:hAnsi="Times New Roman" w:cs="Times New Roman"/>
        </w:rPr>
      </w:pPr>
    </w:p>
    <w:p w:rsidR="00EC65B6" w:rsidRPr="00A2454F" w:rsidRDefault="00E077FD" w:rsidP="00F439A0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503F16" w:rsidRPr="00A2454F" w:rsidRDefault="00E077FD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Шеф-повар, дочь-красавица, триста двадцать семь, потому что, будем заниматься, начал строить, более грамотный, очень умный, приедет ли, на корточках.</w:t>
      </w:r>
    </w:p>
    <w:p w:rsidR="009D7AEA" w:rsidRPr="00A2454F" w:rsidRDefault="009D7AEA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54F" w:rsidRPr="00CA50C5" w:rsidRDefault="00A2454F" w:rsidP="00A2454F">
      <w:pPr>
        <w:rPr>
          <w:rFonts w:ascii="Times New Roman" w:hAnsi="Times New Roman" w:cs="Times New Roman"/>
          <w:highlight w:val="yellow"/>
        </w:rPr>
      </w:pPr>
      <w:r w:rsidRPr="00CA50C5">
        <w:rPr>
          <w:rFonts w:ascii="Times New Roman" w:hAnsi="Times New Roman" w:cs="Times New Roman"/>
          <w:highlight w:val="yellow"/>
        </w:rPr>
        <w:t>Шеф-повар (одно) - сложное существительное, образованное без соединительной гласной, каждая часть которого может употребляться как самостоятельное слово</w:t>
      </w:r>
    </w:p>
    <w:p w:rsidR="00A2454F" w:rsidRPr="00CA50C5" w:rsidRDefault="00A2454F" w:rsidP="00A2454F">
      <w:pPr>
        <w:rPr>
          <w:rFonts w:ascii="Times New Roman" w:hAnsi="Times New Roman" w:cs="Times New Roman"/>
          <w:highlight w:val="yellow"/>
        </w:rPr>
      </w:pPr>
      <w:r w:rsidRPr="00CA50C5">
        <w:rPr>
          <w:rFonts w:ascii="Times New Roman" w:hAnsi="Times New Roman" w:cs="Times New Roman"/>
          <w:highlight w:val="yellow"/>
        </w:rPr>
        <w:t>Дочь-красавица (одно) - сочетание существительных с однословным приложением, следующим за определяемым словом</w:t>
      </w:r>
    </w:p>
    <w:p w:rsidR="00A2454F" w:rsidRPr="00CA50C5" w:rsidRDefault="00A2454F" w:rsidP="00A2454F">
      <w:pPr>
        <w:rPr>
          <w:rFonts w:ascii="Times New Roman" w:hAnsi="Times New Roman" w:cs="Times New Roman"/>
          <w:highlight w:val="yellow"/>
        </w:rPr>
      </w:pPr>
      <w:r w:rsidRPr="00CA50C5">
        <w:rPr>
          <w:rFonts w:ascii="Times New Roman" w:hAnsi="Times New Roman" w:cs="Times New Roman"/>
          <w:highlight w:val="yellow"/>
        </w:rPr>
        <w:t>Триста двадцать семь (одно) - имя числительное (составное)</w:t>
      </w:r>
    </w:p>
    <w:p w:rsidR="00A2454F" w:rsidRPr="00CA50C5" w:rsidRDefault="00A2454F" w:rsidP="00A2454F">
      <w:pPr>
        <w:rPr>
          <w:rStyle w:val="a9"/>
          <w:rFonts w:ascii="Times New Roman" w:hAnsi="Times New Roman" w:cs="Times New Roman"/>
          <w:b w:val="0"/>
        </w:rPr>
      </w:pPr>
      <w:r w:rsidRPr="00CA50C5">
        <w:rPr>
          <w:rFonts w:ascii="Times New Roman" w:hAnsi="Times New Roman" w:cs="Times New Roman"/>
          <w:highlight w:val="yellow"/>
        </w:rPr>
        <w:t xml:space="preserve">Потому что (два) - </w:t>
      </w:r>
      <w:r w:rsidRPr="00CA50C5">
        <w:rPr>
          <w:rStyle w:val="a9"/>
          <w:rFonts w:ascii="Times New Roman" w:hAnsi="Times New Roman" w:cs="Times New Roman"/>
        </w:rPr>
        <w:t>составной союз</w:t>
      </w:r>
    </w:p>
    <w:p w:rsidR="00A2454F" w:rsidRPr="00CA50C5" w:rsidRDefault="00A2454F" w:rsidP="00A2454F">
      <w:pPr>
        <w:rPr>
          <w:rStyle w:val="a9"/>
          <w:rFonts w:ascii="Times New Roman" w:hAnsi="Times New Roman" w:cs="Times New Roman"/>
        </w:rPr>
      </w:pPr>
      <w:r w:rsidRPr="00CA50C5">
        <w:rPr>
          <w:rStyle w:val="a9"/>
          <w:rFonts w:ascii="Times New Roman" w:hAnsi="Times New Roman" w:cs="Times New Roman"/>
        </w:rPr>
        <w:t xml:space="preserve">Будем заниматься </w:t>
      </w:r>
    </w:p>
    <w:p w:rsidR="00A2454F" w:rsidRPr="00CA50C5" w:rsidRDefault="00A2454F" w:rsidP="00A2454F">
      <w:pPr>
        <w:rPr>
          <w:rStyle w:val="a9"/>
          <w:rFonts w:ascii="Times New Roman" w:hAnsi="Times New Roman" w:cs="Times New Roman"/>
          <w:b w:val="0"/>
        </w:rPr>
      </w:pPr>
      <w:r w:rsidRPr="00CA50C5">
        <w:rPr>
          <w:rStyle w:val="a9"/>
          <w:rFonts w:ascii="Times New Roman" w:hAnsi="Times New Roman" w:cs="Times New Roman"/>
        </w:rPr>
        <w:t>Начал строить (два) «начал» глагол, «строить»</w:t>
      </w:r>
      <w:r w:rsidRPr="00CA50C5">
        <w:rPr>
          <w:rStyle w:val="a9"/>
          <w:rFonts w:ascii="Times New Roman" w:hAnsi="Times New Roman" w:cs="Times New Roman"/>
          <w:b w:val="0"/>
        </w:rPr>
        <w:t xml:space="preserve"> </w:t>
      </w:r>
      <w:r w:rsidRPr="00CA50C5">
        <w:rPr>
          <w:rStyle w:val="a9"/>
          <w:rFonts w:ascii="Times New Roman" w:hAnsi="Times New Roman" w:cs="Times New Roman"/>
        </w:rPr>
        <w:t>инфинитив (неопределённая форма глагола)</w:t>
      </w:r>
    </w:p>
    <w:p w:rsidR="00A2454F" w:rsidRPr="00CA50C5" w:rsidRDefault="00A2454F" w:rsidP="00A2454F">
      <w:pPr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A50C5">
        <w:rPr>
          <w:rStyle w:val="a9"/>
          <w:rFonts w:ascii="Times New Roman" w:hAnsi="Times New Roman" w:cs="Times New Roman"/>
        </w:rPr>
        <w:t xml:space="preserve">Более грамотный (одно) «более» является </w:t>
      </w:r>
      <w:r w:rsidRPr="00CA50C5">
        <w:rPr>
          <w:rFonts w:ascii="Times New Roman" w:eastAsia="Times New Roman" w:hAnsi="Times New Roman" w:cs="Times New Roman"/>
          <w:highlight w:val="yellow"/>
          <w:lang w:eastAsia="ru-RU"/>
        </w:rPr>
        <w:t>сравнительной степенью прилагательного (не является словосочетанием)</w:t>
      </w:r>
    </w:p>
    <w:p w:rsidR="00A2454F" w:rsidRPr="00CA50C5" w:rsidRDefault="00A2454F" w:rsidP="00A2454F">
      <w:pPr>
        <w:rPr>
          <w:rStyle w:val="a9"/>
          <w:rFonts w:ascii="Times New Roman" w:hAnsi="Times New Roman" w:cs="Times New Roman"/>
          <w:b w:val="0"/>
        </w:rPr>
      </w:pPr>
      <w:r w:rsidRPr="00CA50C5">
        <w:rPr>
          <w:rFonts w:ascii="Times New Roman" w:eastAsia="Times New Roman" w:hAnsi="Times New Roman" w:cs="Times New Roman"/>
          <w:highlight w:val="yellow"/>
          <w:lang w:eastAsia="ru-RU"/>
        </w:rPr>
        <w:t xml:space="preserve">Очень умный (два) </w:t>
      </w:r>
      <w:r w:rsidRPr="00CA50C5">
        <w:rPr>
          <w:rStyle w:val="a9"/>
          <w:rFonts w:ascii="Times New Roman" w:hAnsi="Times New Roman" w:cs="Times New Roman"/>
        </w:rPr>
        <w:t>«очень» наречие, «умный» прилагательное</w:t>
      </w:r>
    </w:p>
    <w:p w:rsidR="00A2454F" w:rsidRPr="00CA50C5" w:rsidRDefault="00A2454F" w:rsidP="00A2454F">
      <w:pPr>
        <w:rPr>
          <w:rStyle w:val="a9"/>
          <w:rFonts w:ascii="Times New Roman" w:hAnsi="Times New Roman" w:cs="Times New Roman"/>
          <w:b w:val="0"/>
        </w:rPr>
      </w:pPr>
      <w:r w:rsidRPr="00CA50C5">
        <w:rPr>
          <w:rStyle w:val="a9"/>
          <w:rFonts w:ascii="Times New Roman" w:hAnsi="Times New Roman" w:cs="Times New Roman"/>
        </w:rPr>
        <w:t xml:space="preserve">Приедет ли (два) «приедет» глагол, «ли» союз </w:t>
      </w:r>
    </w:p>
    <w:p w:rsidR="00A2454F" w:rsidRPr="00A2454F" w:rsidRDefault="00A2454F" w:rsidP="00A2454F">
      <w:pPr>
        <w:rPr>
          <w:rStyle w:val="a9"/>
          <w:rFonts w:ascii="Times New Roman" w:hAnsi="Times New Roman" w:cs="Times New Roman"/>
          <w:b w:val="0"/>
        </w:rPr>
      </w:pPr>
      <w:r w:rsidRPr="00CA50C5">
        <w:rPr>
          <w:rStyle w:val="a9"/>
          <w:rFonts w:ascii="Times New Roman" w:hAnsi="Times New Roman" w:cs="Times New Roman"/>
        </w:rPr>
        <w:t xml:space="preserve">На корточках </w:t>
      </w:r>
      <w:r w:rsidRPr="00CA50C5">
        <w:rPr>
          <w:rFonts w:ascii="Times New Roman" w:eastAsia="Times New Roman" w:hAnsi="Times New Roman" w:cs="Times New Roman"/>
          <w:highlight w:val="yellow"/>
          <w:lang w:eastAsia="ru-RU"/>
        </w:rPr>
        <w:t xml:space="preserve">(два)  </w:t>
      </w:r>
      <w:r w:rsidRPr="00CA50C5">
        <w:rPr>
          <w:rStyle w:val="a9"/>
          <w:rFonts w:ascii="Times New Roman" w:hAnsi="Times New Roman" w:cs="Times New Roman"/>
        </w:rPr>
        <w:t>«на» предлог, «корточки» существительное</w:t>
      </w:r>
    </w:p>
    <w:p w:rsidR="00A2454F" w:rsidRPr="00A2454F" w:rsidRDefault="00A2454F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AEA" w:rsidRPr="00A2454F" w:rsidRDefault="009D7AEA" w:rsidP="00F439A0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 xml:space="preserve">Выделите члены предложения. Дайте общую характеристику каждого предложения. </w:t>
      </w:r>
    </w:p>
    <w:p w:rsidR="00A05C24" w:rsidRDefault="00E15F95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color w:val="70AD47" w:themeColor="accent6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16"/>
          <w:szCs w:val="16"/>
          <w:lang w:eastAsia="ru-RU"/>
        </w:rPr>
        <w:pict>
          <v:group id="Group 7" o:spid="_x0000_s1026" style="position:absolute;left:0;text-align:left;margin-left:81.55pt;margin-top:4.6pt;width:47.85pt;height:14pt;z-index:251660288" coordorigin="3287,13101" coordsize="1077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360;top:13101;width:0;height:2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vi/sQAAADaAAAADwAAAGRycy9kb3ducmV2LnhtbESPQWvCQBSE74L/YXmCN91ErG1TNyIt&#10;Sj2J2x7a2yP7mgSzb2N21fTfdwWhx2FmvmGWq9424kKdrx0rSKcJCOLCmZpLBZ8fm8kTCB+QDTaO&#10;ScEveVjlw8ESM+OufKCLDqWIEPYZKqhCaDMpfVGRRT91LXH0flxnMUTZldJ0eI1w28hZkiykxZrj&#10;QoUtvVZUHPXZKvjevj3P03afhNNB+t3Xg9bzRis1HvXrFxCB+vAfvrffjYJHuF2JN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+L+xAAAANoAAAAPAAAAAAAAAAAA&#10;AAAAAKECAABkcnMvZG93bnJldi54bWxQSwUGAAAAAAQABAD5AAAAkgMAAAAA&#10;" strokecolor="#00b050"/>
            <v:shape id="_x0000_s1028" type="#_x0000_t32" style="position:absolute;left:3292;top:13101;width:10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R2jL8AAADaAAAADwAAAGRycy9kb3ducmV2LnhtbERPTYvCMBC9C/6HMMLeNFXcRatRxGVl&#10;PS1GD3obmrEtNpNuE7X+e3MQPD7e93zZ2krcqPGlYwXDQQKCOHOm5FzBYf/Tn4DwAdlg5ZgUPMjD&#10;ctHtzDE17s47uumQixjCPkUFRQh1KqXPCrLoB64mjtzZNRZDhE0uTYP3GG4rOUqSL2mx5NhQYE3r&#10;grKLvloFp833dDys/5Lwv5N+e/zUelxppT567WoGIlAb3uKX+9coiFvjlXg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lR2jL8AAADaAAAADwAAAAAAAAAAAAAAAACh&#10;AgAAZHJzL2Rvd25yZXYueG1sUEsFBgAAAAAEAAQA+QAAAI0DAAAAAA==&#10;" strokecolor="#00b050"/>
            <v:shape id="_x0000_s1029" type="#_x0000_t32" style="position:absolute;left:3287;top:13101;width:0;height:2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b98IAAADaAAAADwAAAGRycy9kb3ducmV2LnhtbESPQYvCMBSE7wv+h/AEb2uqoNSuUYog&#10;KuhBV+oeH83btmzzUpqo9d8bQdjjMDPfMPNlZ2pxo9ZVlhWMhhEI4tzqigsF5+/1ZwzCeWSNtWVS&#10;8CAHy0XvY46Jtnc+0u3kCxEg7BJUUHrfJFK6vCSDbmgb4uD92tagD7ItpG7xHuCmluMomkqDFYeF&#10;EhtalZT/na5GwSWe1NFOZtYeLvGm+8n2aVrlSg36XfoFwlPn/8Pv9lYrmMHrSrg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Vb98IAAADaAAAADwAAAAAAAAAAAAAA&#10;AAChAgAAZHJzL2Rvd25yZXYueG1sUEsFBgAAAAAEAAQA+QAAAJADAAAAAA==&#10;" strokecolor="#00b050">
              <v:stroke endarrow="open"/>
            </v:shape>
          </v:group>
        </w:pict>
      </w:r>
    </w:p>
    <w:p w:rsidR="00A05C24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</w:pPr>
    </w:p>
    <w:p w:rsidR="00A05C24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</w:pPr>
    </w:p>
    <w:p w:rsidR="00A05C24" w:rsidRPr="00466084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</w:pPr>
      <w:r w:rsidRPr="00466084"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>част.</w:t>
      </w:r>
      <w:r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                                    </w:t>
      </w:r>
      <w:r w:rsidRPr="00466084"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прил.    </w:t>
      </w:r>
      <w:r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                 </w:t>
      </w:r>
      <w:r w:rsidRPr="00466084"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    сущ.</w:t>
      </w:r>
    </w:p>
    <w:p w:rsidR="00A05C24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E12227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2227">
        <w:rPr>
          <w:rFonts w:ascii="Times New Roman" w:hAnsi="Times New Roman" w:cs="Times New Roman"/>
          <w:sz w:val="24"/>
          <w:szCs w:val="24"/>
          <w:u w:val="wave"/>
        </w:rPr>
        <w:t>настоящий</w:t>
      </w:r>
      <w:r>
        <w:rPr>
          <w:rFonts w:ascii="Times New Roman" w:hAnsi="Times New Roman" w:cs="Times New Roman"/>
          <w:sz w:val="24"/>
          <w:szCs w:val="24"/>
          <w:u w:val="wave"/>
        </w:rPr>
        <w:t xml:space="preserve">  </w:t>
      </w:r>
      <w:r w:rsidRPr="00E12227">
        <w:rPr>
          <w:rFonts w:ascii="Times New Roman" w:hAnsi="Times New Roman" w:cs="Times New Roman"/>
          <w:sz w:val="24"/>
          <w:szCs w:val="24"/>
          <w:u w:val="single"/>
        </w:rPr>
        <w:t>герой</w:t>
      </w:r>
      <w:r w:rsidRPr="00E1222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227">
        <w:rPr>
          <w:rFonts w:ascii="Times New Roman" w:hAnsi="Times New Roman" w:cs="Times New Roman"/>
          <w:b/>
          <w:i/>
          <w:color w:val="0070C0"/>
          <w:sz w:val="16"/>
          <w:szCs w:val="16"/>
        </w:rPr>
        <w:t>(Воскл., прост., распр., не осложн.)</w:t>
      </w:r>
    </w:p>
    <w:p w:rsidR="00A05C24" w:rsidRPr="00E12227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05C24" w:rsidTr="002E2E94">
        <w:tc>
          <w:tcPr>
            <w:tcW w:w="4785" w:type="dxa"/>
          </w:tcPr>
          <w:p w:rsidR="00A05C24" w:rsidRPr="001D0949" w:rsidRDefault="00A05C24" w:rsidP="002E2E94">
            <w:pPr>
              <w:shd w:val="clear" w:color="auto" w:fill="FFFFFF"/>
              <w:ind w:firstLine="426"/>
              <w:outlineLvl w:val="3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Статистика анализа текста:</w:t>
            </w:r>
          </w:p>
          <w:p w:rsidR="00A05C24" w:rsidRPr="001D0949" w:rsidRDefault="00A05C24" w:rsidP="002E2E94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 xml:space="preserve">- всего предложений: </w:t>
            </w:r>
            <w:r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слов: 3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букв: 17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неизвестных слов: 0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пунктуаций: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</w:p>
          <w:p w:rsidR="00A05C24" w:rsidRPr="001D0949" w:rsidRDefault="00A05C24" w:rsidP="002E2E94">
            <w:pPr>
              <w:shd w:val="clear" w:color="auto" w:fill="FFFFFF"/>
              <w:ind w:firstLine="426"/>
              <w:outlineLvl w:val="3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Фонетический и асоциативный анализ текста:</w:t>
            </w:r>
          </w:p>
          <w:p w:rsidR="00A05C24" w:rsidRDefault="00A05C24" w:rsidP="002E2E9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положительная ассоциация: 70.59%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отрицательная ассоциация: 29.41%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общая эмоциональная оценка: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18 %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большой, округлый, гладкий, величественный, хороший, могучий, сильный, храбрый,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12 %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короткий, угловатый, быстрый, темный, тусклый, шероховатый, грустный,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12 %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быстрый, подвижный, короткий, активный, маленький, яркий, безопасный,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6" w:type="dxa"/>
          </w:tcPr>
          <w:p w:rsidR="00A05C24" w:rsidRPr="001D0949" w:rsidRDefault="00A05C24" w:rsidP="002E2E94">
            <w:pPr>
              <w:pStyle w:val="a3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[в]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[о] : 3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[т]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[н]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[а]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[с]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[я]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[щ]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[и]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[й]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[г]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[е]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[р] : 1</w:t>
            </w:r>
          </w:p>
          <w:p w:rsidR="00A05C24" w:rsidRDefault="00A05C24" w:rsidP="002E2E9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5C24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i/>
          <w:color w:val="00B050"/>
          <w:sz w:val="10"/>
          <w:szCs w:val="10"/>
        </w:rPr>
      </w:pPr>
    </w:p>
    <w:p w:rsidR="00A05C24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lastRenderedPageBreak/>
        <w:t xml:space="preserve">                                                        </w:t>
      </w:r>
      <w:r w:rsidRPr="004D087B">
        <w:rPr>
          <w:rFonts w:ascii="Times New Roman" w:hAnsi="Times New Roman" w:cs="Times New Roman"/>
          <w:b/>
          <w:i/>
          <w:color w:val="00B050"/>
          <w:sz w:val="10"/>
          <w:szCs w:val="10"/>
        </w:rPr>
        <w:t>Какой?</w:t>
      </w:r>
    </w:p>
    <w:p w:rsidR="00A05C24" w:rsidRDefault="00E15F95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  <w:r w:rsidRPr="00E15F95">
        <w:rPr>
          <w:rFonts w:ascii="Times New Roman" w:hAnsi="Times New Roman" w:cs="Times New Roman"/>
          <w:b/>
          <w:noProof/>
          <w:color w:val="70AD47" w:themeColor="accent6"/>
          <w:sz w:val="16"/>
          <w:szCs w:val="16"/>
          <w:lang w:eastAsia="ru-RU"/>
        </w:rPr>
        <w:pict>
          <v:group id="_x0000_s1030" style="position:absolute;left:0;text-align:left;margin-left:72.95pt;margin-top:1pt;width:56.65pt;height:14pt;z-index:251661312" coordorigin="3287,13101" coordsize="1077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">
            <v:shape id="_x0000_s1031" type="#_x0000_t32" style="position:absolute;left:4360;top:13101;width:0;height:2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GjScIAAADbAAAADwAAAGRycy9kb3ducmV2LnhtbERPTWvCQBC9F/wPywjemo2i0qauIopi&#10;T+K2h/Y2ZKdJMDsbs6vGf+8WBG/zeJ8zW3S2FhdqfeVYwTBJQRDnzlRcKPj+2ry+gfAB2WDtmBTc&#10;yMNi3nuZYWbclQ900aEQMYR9hgrKEJpMSp+XZNEnriGO3J9rLYYI20KaFq8x3NZylKZTabHi2FBi&#10;Q6uS8qM+WwW/2/X7eNjs03A6SP/5M9F6XGulBv1u+QEiUBee4od7Z+L8Kfz/Eg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GjScIAAADbAAAADwAAAAAAAAAAAAAA&#10;AAChAgAAZHJzL2Rvd25yZXYueG1sUEsFBgAAAAAEAAQA+QAAAJADAAAAAA==&#10;" strokecolor="#00b050"/>
            <v:shape id="_x0000_s1032" type="#_x0000_t32" style="position:absolute;left:3292;top:13101;width:10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0G0sIAAADbAAAADwAAAGRycy9kb3ducmV2LnhtbERPTWsCMRC9F/wPYYTeataiVVejiNJi&#10;T2L0oLdhM+4ubibbTarrvzeFgrd5vM+ZLVpbiSs1vnSsoN9LQBBnzpScKzjsP9/GIHxANlg5JgV3&#10;8rCYd15mmBp34x1ddchFDGGfooIihDqV0mcFWfQ9VxNH7uwaiyHCJpemwVsMt5V8T5IPabHk2FBg&#10;TauCsov+tQpOX+vJoF9vk/Czk/77ONR6UGmlXrvtcgoiUBue4n/3xsT5I/j7JR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0G0sIAAADbAAAADwAAAAAAAAAAAAAA&#10;AAChAgAAZHJzL2Rvd25yZXYueG1sUEsFBgAAAAAEAAQA+QAAAJADAAAAAA==&#10;" strokecolor="#00b050"/>
            <v:shape id="_x0000_s1033" type="#_x0000_t32" style="position:absolute;left:3287;top:13101;width:0;height:2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vsUAAADbAAAADwAAAGRycy9kb3ducmV2LnhtbESPQWvCQBCF70L/wzIFb7qpYAlpNhIK&#10;pRbqoSqxxyE7JsHsbMhuNf33zqHQ2wzvzXvf5JvJ9epKY+g8G3haJqCIa287bgwcD2+LFFSIyBZ7&#10;z2TglwJsiodZjpn1N/6i6z42SkI4ZGigjXHItA51Sw7D0g/Eop396DDKOjbajniTcNfrVZI8a4cd&#10;S0OLA722VF/2P87AKV33yYeuvN+d0vfpu/osy642Zv44lS+gIk3x3/x3vbWCL7Dyiwy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hzvsUAAADbAAAADwAAAAAAAAAA&#10;AAAAAAChAgAAZHJzL2Rvd25yZXYueG1sUEsFBgAAAAAEAAQA+QAAAJMDAAAAAA==&#10;" strokecolor="#00b050">
              <v:stroke endarrow="open"/>
            </v:shape>
          </v:group>
        </w:pict>
      </w:r>
    </w:p>
    <w:p w:rsidR="00A05C24" w:rsidRPr="00A2454F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</w:p>
    <w:p w:rsidR="00A05C2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>определ                    .</w:t>
      </w:r>
      <w:r w:rsidRPr="00466084"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прил.     </w:t>
      </w:r>
      <w:r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                            </w:t>
      </w:r>
      <w:r w:rsidRPr="00466084">
        <w:rPr>
          <w:rFonts w:ascii="Times New Roman" w:hAnsi="Times New Roman" w:cs="Times New Roman"/>
          <w:b/>
          <w:i/>
          <w:color w:val="70AD47" w:themeColor="accent6"/>
          <w:sz w:val="10"/>
          <w:szCs w:val="10"/>
        </w:rPr>
        <w:t xml:space="preserve">   сущ.</w:t>
      </w:r>
    </w:p>
    <w:p w:rsidR="00A05C2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7863C7">
        <w:rPr>
          <w:rFonts w:ascii="Times New Roman" w:hAnsi="Times New Roman" w:cs="Times New Roman"/>
          <w:i/>
          <w:sz w:val="24"/>
          <w:szCs w:val="24"/>
          <w:u w:val="wave"/>
        </w:rPr>
        <w:t>Это настоящий</w:t>
      </w:r>
      <w:r>
        <w:rPr>
          <w:rFonts w:ascii="Times New Roman" w:hAnsi="Times New Roman" w:cs="Times New Roman"/>
          <w:i/>
          <w:sz w:val="24"/>
          <w:szCs w:val="24"/>
          <w:u w:val="wave"/>
        </w:rPr>
        <w:t xml:space="preserve"> </w:t>
      </w:r>
      <w:r w:rsidRPr="007863C7">
        <w:rPr>
          <w:rFonts w:ascii="Times New Roman" w:hAnsi="Times New Roman" w:cs="Times New Roman"/>
          <w:i/>
          <w:sz w:val="24"/>
          <w:szCs w:val="24"/>
          <w:u w:val="single"/>
        </w:rPr>
        <w:t>герой</w:t>
      </w:r>
      <w:r w:rsidRPr="00E12227">
        <w:rPr>
          <w:rFonts w:ascii="Times New Roman" w:hAnsi="Times New Roman" w:cs="Times New Roman"/>
          <w:i/>
          <w:sz w:val="16"/>
          <w:szCs w:val="16"/>
        </w:rPr>
        <w:t xml:space="preserve">.  </w:t>
      </w:r>
      <w:r w:rsidRPr="00E12227">
        <w:rPr>
          <w:rFonts w:ascii="Times New Roman" w:hAnsi="Times New Roman" w:cs="Times New Roman"/>
          <w:b/>
          <w:i/>
          <w:color w:val="0070C0"/>
          <w:sz w:val="16"/>
          <w:szCs w:val="16"/>
        </w:rPr>
        <w:t>(Повест., невоскл., прост., распр., не осложн.)</w:t>
      </w:r>
    </w:p>
    <w:p w:rsidR="00A05C24" w:rsidRPr="00E12227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05C24" w:rsidRPr="001D0949" w:rsidTr="002E2E94">
        <w:tc>
          <w:tcPr>
            <w:tcW w:w="4785" w:type="dxa"/>
          </w:tcPr>
          <w:p w:rsidR="00A05C24" w:rsidRPr="001D0949" w:rsidRDefault="00A05C24" w:rsidP="002E2E94">
            <w:pPr>
              <w:pStyle w:val="a3"/>
              <w:ind w:left="0" w:firstLine="426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Статистика анализа текста:</w:t>
            </w:r>
          </w:p>
          <w:p w:rsidR="00A05C24" w:rsidRPr="001D0949" w:rsidRDefault="00A05C24" w:rsidP="002E2E94">
            <w:pPr>
              <w:ind w:firstLine="426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предложений: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слов: 4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букв: 17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неизвестных слов: 0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пунктуаций: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Фонетический и асоциативный анализ текста:</w:t>
            </w:r>
          </w:p>
          <w:p w:rsidR="00A05C24" w:rsidRPr="001D0949" w:rsidRDefault="00A05C24" w:rsidP="002E2E94">
            <w:pPr>
              <w:pStyle w:val="a3"/>
              <w:ind w:left="0" w:firstLine="426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положительная ассоциация: 70.59%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отрицательная ассоциация: 29.41%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общая эмоциональная оценка: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12 %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короткий, угловатый, быстрый, темный, тусклый, шероховатый, грустный,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18 %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большой, округлый, гладкий, величественный, хороший, могучий, сильный, храбрый,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12 %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быстрый, подвижный, короткий, активный, маленький, яркий, безопасный,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6" w:type="dxa"/>
          </w:tcPr>
          <w:p w:rsidR="00A05C24" w:rsidRPr="001D0949" w:rsidRDefault="00A05C24" w:rsidP="002E2E94">
            <w:pPr>
              <w:pStyle w:val="a3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[э]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[т]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[о] : 3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[н]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[а]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[с]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[я]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[щ]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[и]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[й]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[г]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[е]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[р] : 1</w:t>
            </w:r>
          </w:p>
        </w:tc>
      </w:tr>
    </w:tbl>
    <w:p w:rsidR="00A05C24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</w:p>
    <w:p w:rsidR="00A05C24" w:rsidRPr="00A2454F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      Что делаете</w:t>
      </w:r>
      <w:r w:rsidRPr="004D087B">
        <w:rPr>
          <w:rFonts w:ascii="Times New Roman" w:hAnsi="Times New Roman" w:cs="Times New Roman"/>
          <w:b/>
          <w:i/>
          <w:color w:val="00B050"/>
          <w:sz w:val="10"/>
          <w:szCs w:val="10"/>
        </w:rPr>
        <w:t>?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Куда</w:t>
      </w:r>
      <w:r w:rsidRPr="004D087B">
        <w:rPr>
          <w:rFonts w:ascii="Times New Roman" w:hAnsi="Times New Roman" w:cs="Times New Roman"/>
          <w:b/>
          <w:i/>
          <w:color w:val="00B050"/>
          <w:sz w:val="10"/>
          <w:szCs w:val="10"/>
        </w:rPr>
        <w:t>?</w:t>
      </w:r>
    </w:p>
    <w:p w:rsidR="00A05C24" w:rsidRDefault="00E15F95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9" type="#_x0000_t32" style="position:absolute;left:0;text-align:left;margin-left:96.15pt;margin-top:.95pt;width:0;height:1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" strokecolor="#00b050">
            <v:stroke endarrow="open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8" type="#_x0000_t32" style="position:absolute;left:0;text-align:left;margin-left:72.85pt;margin-top:.55pt;width:23.4pt;height:0;flip:x y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7" type="#_x0000_t32" style="position:absolute;left:0;text-align:left;margin-left:72.85pt;margin-top:.4pt;width:0;height:12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AutoShape 3" o:spid="_x0000_s1035" type="#_x0000_t32" style="position:absolute;left:0;text-align:left;margin-left:41.3pt;margin-top:.5pt;width:23.4pt;height:0;flip:x y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AutoShape 4" o:spid="_x0000_s1036" type="#_x0000_t32" style="position:absolute;left:0;text-align:left;margin-left:64.6pt;margin-top:.95pt;width:0;height:1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" strokecolor="#00b050">
            <v:stroke endarrow="open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AutoShape 2" o:spid="_x0000_s1034" type="#_x0000_t32" style="position:absolute;left:0;text-align:left;margin-left:41.3pt;margin-top:0;width:0;height:12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" strokecolor="#00b050"/>
        </w:pict>
      </w:r>
    </w:p>
    <w:p w:rsidR="00A05C24" w:rsidRPr="005C1A8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сущ. 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      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глаг. 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     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>нар.</w:t>
      </w:r>
    </w:p>
    <w:p w:rsidR="00A05C2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C1A84">
        <w:rPr>
          <w:rFonts w:ascii="Times New Roman" w:hAnsi="Times New Roman" w:cs="Times New Roman"/>
          <w:i/>
          <w:sz w:val="24"/>
          <w:szCs w:val="24"/>
          <w:u w:val="single"/>
        </w:rPr>
        <w:t>вы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C1A84">
        <w:rPr>
          <w:rFonts w:ascii="Times New Roman" w:hAnsi="Times New Roman" w:cs="Times New Roman"/>
          <w:i/>
          <w:sz w:val="24"/>
          <w:szCs w:val="24"/>
          <w:u w:val="double"/>
        </w:rPr>
        <w:t>идите</w:t>
      </w:r>
      <w:r>
        <w:rPr>
          <w:rFonts w:ascii="Times New Roman" w:hAnsi="Times New Roman" w:cs="Times New Roman"/>
          <w:i/>
          <w:sz w:val="24"/>
          <w:szCs w:val="24"/>
          <w:u w:val="double"/>
        </w:rPr>
        <w:t xml:space="preserve"> </w:t>
      </w:r>
      <w:r w:rsidRPr="005C1A84">
        <w:rPr>
          <w:rFonts w:ascii="Times New Roman" w:hAnsi="Times New Roman" w:cs="Times New Roman"/>
          <w:i/>
          <w:sz w:val="24"/>
          <w:szCs w:val="24"/>
          <w:u w:val="dotDash"/>
        </w:rPr>
        <w:t>сюда</w:t>
      </w:r>
      <w:r w:rsidRPr="00A2454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227">
        <w:rPr>
          <w:rFonts w:ascii="Times New Roman" w:hAnsi="Times New Roman" w:cs="Times New Roman"/>
          <w:b/>
          <w:i/>
          <w:color w:val="0070C0"/>
          <w:sz w:val="16"/>
          <w:szCs w:val="16"/>
        </w:rPr>
        <w:t>(Прост., распр., осложн.)</w:t>
      </w:r>
    </w:p>
    <w:p w:rsidR="00A05C2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05C24" w:rsidTr="002E2E94">
        <w:tc>
          <w:tcPr>
            <w:tcW w:w="4785" w:type="dxa"/>
          </w:tcPr>
          <w:p w:rsidR="00A05C24" w:rsidRPr="001D0949" w:rsidRDefault="00A05C24" w:rsidP="002E2E94">
            <w:pPr>
              <w:shd w:val="clear" w:color="auto" w:fill="FFFFFF"/>
              <w:ind w:firstLine="426"/>
              <w:outlineLvl w:val="3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>
              <w:br w:type="page"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Статистика анализа текста:</w:t>
            </w:r>
          </w:p>
          <w:p w:rsidR="00A05C24" w:rsidRPr="001D0949" w:rsidRDefault="00A05C24" w:rsidP="002E2E94">
            <w:pPr>
              <w:ind w:firstLine="426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предложений: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слов: 5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всего букв: 12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неизвестных слов: 0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пунктуаций: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</w:p>
          <w:p w:rsidR="00A05C24" w:rsidRPr="001D0949" w:rsidRDefault="00A05C24" w:rsidP="002E2E94">
            <w:pPr>
              <w:shd w:val="clear" w:color="auto" w:fill="FFFFFF"/>
              <w:ind w:firstLine="426"/>
              <w:outlineLvl w:val="3"/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</w:pPr>
            <w:r w:rsidRPr="001D0949">
              <w:rPr>
                <w:rFonts w:ascii="Times New Roman" w:eastAsia="Times New Roman" w:hAnsi="Times New Roman" w:cs="Times New Roman"/>
                <w:b/>
                <w:bCs/>
                <w:color w:val="0E323A"/>
                <w:sz w:val="12"/>
                <w:szCs w:val="12"/>
                <w:lang w:eastAsia="ru-RU"/>
              </w:rPr>
              <w:t>Фонетический и асоциативный анализ текста:</w:t>
            </w:r>
          </w:p>
          <w:p w:rsidR="00A05C24" w:rsidRDefault="00A05C24" w:rsidP="002E2E9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положительная ассоциация: 75%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отрицательная ассоциация: 25%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общая эмоциональная оценка: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17 %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округлый, хороший, гладкий, могучий, храбрый, большой, радостный,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17 %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хороший, нежный, женственный, легкий, гладкий, красивый, светлый,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shd w:val="clear" w:color="auto" w:fill="FFFFFF"/>
                <w:lang w:eastAsia="ru-RU"/>
              </w:rPr>
              <w:t>17 % -</w:t>
            </w:r>
            <w:r w:rsidRPr="001D0949">
              <w:rPr>
                <w:rFonts w:ascii="Times New Roman" w:eastAsia="Times New Roman" w:hAnsi="Times New Roman" w:cs="Times New Roman"/>
                <w:b/>
                <w:bCs/>
                <w:color w:val="172C31"/>
                <w:sz w:val="12"/>
                <w:szCs w:val="12"/>
                <w:lang w:eastAsia="ru-RU"/>
              </w:rPr>
              <w:t> 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мужественный, грубый, сильный, храбрый, большой, яркий, подвижный, красивый,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6" w:type="dxa"/>
          </w:tcPr>
          <w:p w:rsidR="00A05C24" w:rsidRPr="001D0949" w:rsidRDefault="00A05C24" w:rsidP="002E2E94">
            <w:pPr>
              <w:shd w:val="clear" w:color="auto" w:fill="FFFFFF"/>
              <w:outlineLvl w:val="3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[а]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[в]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[ы]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[и]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[д] : 2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[т]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[е]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[с] : 1</w:t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lang w:eastAsia="ru-RU"/>
              </w:rPr>
              <w:br/>
            </w:r>
            <w:r w:rsidRPr="001D0949">
              <w:rPr>
                <w:rFonts w:ascii="Times New Roman" w:eastAsia="Times New Roman" w:hAnsi="Times New Roman" w:cs="Times New Roman"/>
                <w:color w:val="172C31"/>
                <w:sz w:val="12"/>
                <w:szCs w:val="12"/>
                <w:shd w:val="clear" w:color="auto" w:fill="FFFFFF"/>
                <w:lang w:eastAsia="ru-RU"/>
              </w:rPr>
              <w:t>- [ю] : 1</w:t>
            </w:r>
          </w:p>
          <w:p w:rsidR="00A05C24" w:rsidRDefault="00A05C24" w:rsidP="002E2E9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5C24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</w:p>
    <w:p w:rsidR="00A05C24" w:rsidRPr="00A2454F" w:rsidRDefault="00A05C24" w:rsidP="00A05C24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      Что делаете</w:t>
      </w:r>
      <w:r w:rsidRPr="004D087B">
        <w:rPr>
          <w:rFonts w:ascii="Times New Roman" w:hAnsi="Times New Roman" w:cs="Times New Roman"/>
          <w:b/>
          <w:i/>
          <w:color w:val="00B050"/>
          <w:sz w:val="10"/>
          <w:szCs w:val="10"/>
        </w:rPr>
        <w:t>?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Куда</w:t>
      </w:r>
      <w:r w:rsidRPr="004D087B">
        <w:rPr>
          <w:rFonts w:ascii="Times New Roman" w:hAnsi="Times New Roman" w:cs="Times New Roman"/>
          <w:b/>
          <w:i/>
          <w:color w:val="00B050"/>
          <w:sz w:val="10"/>
          <w:szCs w:val="10"/>
        </w:rPr>
        <w:t>?</w:t>
      </w:r>
    </w:p>
    <w:p w:rsidR="00A05C24" w:rsidRDefault="00E15F95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5" type="#_x0000_t32" style="position:absolute;left:0;text-align:left;margin-left:96.15pt;margin-top:.95pt;width:0;height:1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" strokecolor="#00b050">
            <v:stroke endarrow="open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4" type="#_x0000_t32" style="position:absolute;left:0;text-align:left;margin-left:72.85pt;margin-top:.55pt;width:23.4pt;height:0;flip:x y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3" type="#_x0000_t32" style="position:absolute;left:0;text-align:left;margin-left:72.85pt;margin-top:.4pt;width:0;height:12.7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1" type="#_x0000_t32" style="position:absolute;left:0;text-align:left;margin-left:41.3pt;margin-top:.5pt;width:23.4pt;height:0;flip:x y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" strokecolor="#00b050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2" type="#_x0000_t32" style="position:absolute;left:0;text-align:left;margin-left:64.6pt;margin-top:.95pt;width:0;height:1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" strokecolor="#00b050">
            <v:stroke endarrow="open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0" type="#_x0000_t32" style="position:absolute;left:0;text-align:left;margin-left:41.3pt;margin-top:0;width:0;height:12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" strokecolor="#00b050"/>
        </w:pict>
      </w:r>
      <w:r w:rsidR="00A05C2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05C24" w:rsidRPr="005C1A84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Межд.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сущ. 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глаг. </w:t>
      </w:r>
      <w:r>
        <w:rPr>
          <w:rFonts w:ascii="Times New Roman" w:hAnsi="Times New Roman" w:cs="Times New Roman"/>
          <w:b/>
          <w:i/>
          <w:color w:val="00B050"/>
          <w:sz w:val="10"/>
          <w:szCs w:val="10"/>
        </w:rPr>
        <w:t xml:space="preserve">                   </w:t>
      </w:r>
      <w:r w:rsidRPr="005C1A84">
        <w:rPr>
          <w:rFonts w:ascii="Times New Roman" w:hAnsi="Times New Roman" w:cs="Times New Roman"/>
          <w:b/>
          <w:i/>
          <w:color w:val="00B050"/>
          <w:sz w:val="10"/>
          <w:szCs w:val="10"/>
        </w:rPr>
        <w:t>нар.</w:t>
      </w:r>
    </w:p>
    <w:p w:rsidR="00A05C24" w:rsidRPr="00E12227" w:rsidRDefault="00A05C24" w:rsidP="00A05C24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A2454F">
        <w:rPr>
          <w:rFonts w:ascii="Times New Roman" w:hAnsi="Times New Roman" w:cs="Times New Roman"/>
          <w:i/>
          <w:iCs/>
          <w:sz w:val="24"/>
          <w:szCs w:val="24"/>
        </w:rPr>
        <w:t>Эй,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6BB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вы</w:t>
      </w:r>
      <w:r w:rsidRPr="00A245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96BB9">
        <w:rPr>
          <w:rFonts w:ascii="Times New Roman" w:hAnsi="Times New Roman" w:cs="Times New Roman"/>
          <w:i/>
          <w:iCs/>
          <w:sz w:val="24"/>
          <w:szCs w:val="24"/>
          <w:u w:val="double"/>
        </w:rPr>
        <w:t xml:space="preserve">идите </w:t>
      </w:r>
      <w:r w:rsidRPr="00C96BB9">
        <w:rPr>
          <w:rFonts w:ascii="Times New Roman" w:hAnsi="Times New Roman" w:cs="Times New Roman"/>
          <w:i/>
          <w:iCs/>
          <w:sz w:val="24"/>
          <w:szCs w:val="24"/>
          <w:u w:val="dotDash"/>
        </w:rPr>
        <w:t>сюда!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227">
        <w:rPr>
          <w:rFonts w:ascii="Times New Roman" w:hAnsi="Times New Roman" w:cs="Times New Roman"/>
          <w:b/>
          <w:i/>
          <w:color w:val="0070C0"/>
          <w:sz w:val="16"/>
          <w:szCs w:val="16"/>
        </w:rPr>
        <w:t>(Воскл., прост., распр., не ослож.)</w:t>
      </w:r>
    </w:p>
    <w:p w:rsidR="00A05C24" w:rsidRPr="00A2454F" w:rsidRDefault="00A05C24" w:rsidP="00A05C2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50C5" w:rsidRPr="001D0949" w:rsidRDefault="00CA50C5" w:rsidP="00A05C2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E323A"/>
          <w:sz w:val="12"/>
          <w:szCs w:val="12"/>
          <w:lang w:eastAsia="ru-RU"/>
        </w:rPr>
      </w:pPr>
      <w:r w:rsidRPr="001D0949">
        <w:rPr>
          <w:rFonts w:ascii="Times New Roman" w:eastAsia="Times New Roman" w:hAnsi="Times New Roman" w:cs="Times New Roman"/>
          <w:b/>
          <w:bCs/>
          <w:color w:val="0E323A"/>
          <w:sz w:val="12"/>
          <w:szCs w:val="12"/>
          <w:lang w:eastAsia="ru-RU"/>
        </w:rPr>
        <w:t>Статистика анализа текста:</w:t>
      </w:r>
    </w:p>
    <w:p w:rsidR="00CA50C5" w:rsidRPr="001D0949" w:rsidRDefault="00CA50C5" w:rsidP="00CA50C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- всего предложений: 1</w:t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lang w:eastAsia="ru-RU"/>
        </w:rPr>
        <w:br/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 xml:space="preserve">- всего слов: </w:t>
      </w:r>
      <w:r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4</w:t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lang w:eastAsia="ru-RU"/>
        </w:rPr>
        <w:br/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- всего букв: 1</w:t>
      </w:r>
      <w:r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3</w:t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lang w:eastAsia="ru-RU"/>
        </w:rPr>
        <w:br/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- неизвестных слов: 0</w:t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lang w:eastAsia="ru-RU"/>
        </w:rPr>
        <w:br/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 xml:space="preserve">- пунктуаций: </w:t>
      </w:r>
      <w:r>
        <w:rPr>
          <w:rFonts w:ascii="Times New Roman" w:eastAsia="Times New Roman" w:hAnsi="Times New Roman" w:cs="Times New Roman"/>
          <w:color w:val="172C31"/>
          <w:sz w:val="12"/>
          <w:szCs w:val="12"/>
          <w:shd w:val="clear" w:color="auto" w:fill="FFFFFF"/>
          <w:lang w:eastAsia="ru-RU"/>
        </w:rPr>
        <w:t>3</w:t>
      </w:r>
      <w:r w:rsidRPr="001D0949">
        <w:rPr>
          <w:rFonts w:ascii="Times New Roman" w:eastAsia="Times New Roman" w:hAnsi="Times New Roman" w:cs="Times New Roman"/>
          <w:color w:val="172C31"/>
          <w:sz w:val="12"/>
          <w:szCs w:val="12"/>
          <w:lang w:eastAsia="ru-RU"/>
        </w:rPr>
        <w:br/>
      </w:r>
    </w:p>
    <w:p w:rsidR="009D7AEA" w:rsidRDefault="009D7AEA" w:rsidP="00F439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949" w:rsidRPr="00A2454F" w:rsidRDefault="001D0949" w:rsidP="00F439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5D2" w:rsidRPr="00A2454F" w:rsidRDefault="00BA35D2" w:rsidP="00B423BB">
      <w:pPr>
        <w:pStyle w:val="a3"/>
        <w:numPr>
          <w:ilvl w:val="1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sz w:val="24"/>
          <w:szCs w:val="24"/>
        </w:rPr>
        <w:t>Переведите на современный русский язык фрагмент древнерусского текста.</w:t>
      </w: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1EEB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987" cy="2943711"/>
            <wp:effectExtent l="19050" t="0" r="0" b="0"/>
            <wp:docPr id="11" name="Содержимое 6" descr="Повесть временных лет Смерть Олег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6" descr="Повесть временных лет Смерть Олега0001.jpg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t="925" r="49475" b="38516"/>
                    <a:stretch/>
                  </pic:blipFill>
                  <pic:spPr bwMode="auto">
                    <a:xfrm>
                      <a:off x="0" y="0"/>
                      <a:ext cx="3223992" cy="294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1EEB" w:rsidRPr="00A2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EEB" w:rsidRPr="00A2454F" w:rsidRDefault="00521EEB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454F" w:rsidRPr="00A2454F" w:rsidRDefault="00A2454F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3FFC" w:rsidRPr="00A2454F" w:rsidRDefault="00521EEB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 xml:space="preserve">Современный русский язык фрагмент: </w:t>
      </w:r>
    </w:p>
    <w:p w:rsidR="009C3FFC" w:rsidRPr="00A2454F" w:rsidRDefault="00521EEB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 xml:space="preserve">Перевод </w:t>
      </w:r>
    </w:p>
    <w:p w:rsidR="00B423BB" w:rsidRPr="00A2454F" w:rsidRDefault="00B423BB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3FFC" w:rsidRPr="00A2454F" w:rsidRDefault="009C3FFC" w:rsidP="00F439A0">
      <w:pPr>
        <w:pStyle w:val="a3"/>
        <w:ind w:left="0" w:firstLine="426"/>
        <w:jc w:val="both"/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</w:pPr>
      <w:r w:rsidRPr="00A245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50C5"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  <w:t>«</w:t>
      </w:r>
      <w:r w:rsidRPr="00CA50C5">
        <w:rPr>
          <w:rStyle w:val="a7"/>
          <w:rFonts w:ascii="Times New Roman" w:hAnsi="Times New Roman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Песнь о вещем Олеге</w:t>
      </w:r>
      <w:r w:rsidRPr="00CA50C5"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  <w:t xml:space="preserve">» </w:t>
      </w:r>
      <w:r w:rsidRPr="00A2454F"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  <w:t>Пушкин не только поэтически воспроизвёл летописное предание, но и выразил в нём свою любовь к старине</w:t>
      </w:r>
    </w:p>
    <w:p w:rsidR="009C3FFC" w:rsidRPr="00A2454F" w:rsidRDefault="009C3FFC" w:rsidP="00F439A0">
      <w:pPr>
        <w:pStyle w:val="a3"/>
        <w:ind w:left="0" w:firstLine="426"/>
        <w:jc w:val="both"/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</w:pPr>
    </w:p>
    <w:p w:rsidR="00521EEB" w:rsidRPr="00A2454F" w:rsidRDefault="009C3FFC" w:rsidP="00F439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color w:val="545454"/>
          <w:sz w:val="24"/>
          <w:szCs w:val="24"/>
          <w:highlight w:val="yellow"/>
          <w:shd w:val="clear" w:color="auto" w:fill="FFFFFF"/>
        </w:rPr>
        <w:t>...</w:t>
      </w:r>
      <w:r w:rsidRPr="00A245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1EEB" w:rsidRPr="00A2454F">
        <w:rPr>
          <w:rFonts w:ascii="Times New Roman" w:hAnsi="Times New Roman" w:cs="Times New Roman"/>
          <w:sz w:val="24"/>
          <w:szCs w:val="24"/>
          <w:highlight w:val="yellow"/>
        </w:rPr>
        <w:t>И жил Олег, имея мир со всеми странами, княжил в Киеве. И пришла осень, и вспомнил Олег коня своего, которого оставил кормиться и не садился на него. Спрашивал волхвов и кудесников: "От чего я умру?" И сказал ему кудесник один: "Князь, конь, которого любишь и ездишь на нем, от того ты умрешь".  Олег же принял в ум сие, сказал: "Никогда не сяду на него, не увижу его более того".</w:t>
      </w:r>
    </w:p>
    <w:p w:rsidR="00BA35D2" w:rsidRPr="00A2454F" w:rsidRDefault="00BA35D2" w:rsidP="00F439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5D2" w:rsidRPr="00A2454F" w:rsidRDefault="00BA35D2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454F">
        <w:rPr>
          <w:rFonts w:ascii="Times New Roman" w:hAnsi="Times New Roman" w:cs="Times New Roman"/>
          <w:sz w:val="16"/>
          <w:szCs w:val="16"/>
        </w:rPr>
        <w:t>Примечание. Год 6420 по старому летоисчислению (от сотворения мира) – это 912 год по новому летоисчислению (от Рождества Христова).</w:t>
      </w:r>
    </w:p>
    <w:p w:rsidR="00E077FD" w:rsidRPr="00A2454F" w:rsidRDefault="00E077FD" w:rsidP="00F439A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3C6" w:rsidRPr="00A2454F" w:rsidRDefault="00B033C6" w:rsidP="00F439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033C6" w:rsidRPr="00A2454F" w:rsidSect="00CB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9"/>
  <w:characterSpacingControl w:val="doNotCompress"/>
  <w:compat/>
  <w:rsids>
    <w:rsidRoot w:val="00B47D03"/>
    <w:rsid w:val="000059B8"/>
    <w:rsid w:val="000A6C03"/>
    <w:rsid w:val="000D7C64"/>
    <w:rsid w:val="000E46D1"/>
    <w:rsid w:val="00141204"/>
    <w:rsid w:val="00147B09"/>
    <w:rsid w:val="00153AB4"/>
    <w:rsid w:val="00165B88"/>
    <w:rsid w:val="001A5670"/>
    <w:rsid w:val="001B20CA"/>
    <w:rsid w:val="001D0949"/>
    <w:rsid w:val="001E7C41"/>
    <w:rsid w:val="002504B4"/>
    <w:rsid w:val="002E6D77"/>
    <w:rsid w:val="002F2ADE"/>
    <w:rsid w:val="00322F3C"/>
    <w:rsid w:val="00332732"/>
    <w:rsid w:val="003436D1"/>
    <w:rsid w:val="0036766C"/>
    <w:rsid w:val="003944DC"/>
    <w:rsid w:val="004055EB"/>
    <w:rsid w:val="0045294D"/>
    <w:rsid w:val="004F3156"/>
    <w:rsid w:val="00503F16"/>
    <w:rsid w:val="00521EEB"/>
    <w:rsid w:val="00553C9B"/>
    <w:rsid w:val="005549F2"/>
    <w:rsid w:val="005B42D7"/>
    <w:rsid w:val="005C52EA"/>
    <w:rsid w:val="005D40A9"/>
    <w:rsid w:val="005E155C"/>
    <w:rsid w:val="0061595E"/>
    <w:rsid w:val="0062024F"/>
    <w:rsid w:val="006238D8"/>
    <w:rsid w:val="00637E1B"/>
    <w:rsid w:val="006C226A"/>
    <w:rsid w:val="006C7D49"/>
    <w:rsid w:val="006D2033"/>
    <w:rsid w:val="00704280"/>
    <w:rsid w:val="00721C88"/>
    <w:rsid w:val="00757906"/>
    <w:rsid w:val="00775D69"/>
    <w:rsid w:val="007B33C2"/>
    <w:rsid w:val="007F3D08"/>
    <w:rsid w:val="008545DD"/>
    <w:rsid w:val="008A38DC"/>
    <w:rsid w:val="008E7FB8"/>
    <w:rsid w:val="00967A8E"/>
    <w:rsid w:val="00974D72"/>
    <w:rsid w:val="00980827"/>
    <w:rsid w:val="009C317D"/>
    <w:rsid w:val="009C3FFC"/>
    <w:rsid w:val="009C7DCC"/>
    <w:rsid w:val="009D35FE"/>
    <w:rsid w:val="009D7AEA"/>
    <w:rsid w:val="00A0146F"/>
    <w:rsid w:val="00A05C24"/>
    <w:rsid w:val="00A05C9A"/>
    <w:rsid w:val="00A11709"/>
    <w:rsid w:val="00A21181"/>
    <w:rsid w:val="00A2454F"/>
    <w:rsid w:val="00A26E2A"/>
    <w:rsid w:val="00A31D6E"/>
    <w:rsid w:val="00A638C2"/>
    <w:rsid w:val="00A77CB8"/>
    <w:rsid w:val="00AE009F"/>
    <w:rsid w:val="00AF352B"/>
    <w:rsid w:val="00B033C6"/>
    <w:rsid w:val="00B22559"/>
    <w:rsid w:val="00B24ADF"/>
    <w:rsid w:val="00B423BB"/>
    <w:rsid w:val="00B47D03"/>
    <w:rsid w:val="00B703F2"/>
    <w:rsid w:val="00B730AB"/>
    <w:rsid w:val="00B876CE"/>
    <w:rsid w:val="00BA35D2"/>
    <w:rsid w:val="00C2118F"/>
    <w:rsid w:val="00C55A0D"/>
    <w:rsid w:val="00CA153B"/>
    <w:rsid w:val="00CA50C5"/>
    <w:rsid w:val="00CB0182"/>
    <w:rsid w:val="00CF131F"/>
    <w:rsid w:val="00D00F73"/>
    <w:rsid w:val="00D200BE"/>
    <w:rsid w:val="00D2263D"/>
    <w:rsid w:val="00D37AC2"/>
    <w:rsid w:val="00D70A07"/>
    <w:rsid w:val="00E077FD"/>
    <w:rsid w:val="00E15F95"/>
    <w:rsid w:val="00E17979"/>
    <w:rsid w:val="00E616A0"/>
    <w:rsid w:val="00E81F4F"/>
    <w:rsid w:val="00EC65B6"/>
    <w:rsid w:val="00ED44B3"/>
    <w:rsid w:val="00EE637A"/>
    <w:rsid w:val="00EF141C"/>
    <w:rsid w:val="00F2787A"/>
    <w:rsid w:val="00F439A0"/>
    <w:rsid w:val="00F74CF0"/>
    <w:rsid w:val="00F80FC7"/>
    <w:rsid w:val="00F84FAD"/>
    <w:rsid w:val="00FB3498"/>
    <w:rsid w:val="00FB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9" type="connector" idref="#_x0000_s1027"/>
        <o:r id="V:Rule20" type="connector" idref="#_x0000_s1029"/>
        <o:r id="V:Rule21" type="connector" idref="#_x0000_s1028"/>
        <o:r id="V:Rule22" type="connector" idref="#_x0000_s1039"/>
        <o:r id="V:Rule23" type="connector" idref="#_x0000_s1040"/>
        <o:r id="V:Rule24" type="connector" idref="#_x0000_s1033"/>
        <o:r id="V:Rule25" type="connector" idref="#_x0000_s1031"/>
        <o:r id="V:Rule26" type="connector" idref="#_x0000_s1032"/>
        <o:r id="V:Rule27" type="connector" idref="#AutoShape 3"/>
        <o:r id="V:Rule28" type="connector" idref="#AutoShape 4"/>
        <o:r id="V:Rule29" type="connector" idref="#_x0000_s1045"/>
        <o:r id="V:Rule30" type="connector" idref="#AutoShape 2"/>
        <o:r id="V:Rule31" type="connector" idref="#_x0000_s1042"/>
        <o:r id="V:Rule32" type="connector" idref="#_x0000_s1038"/>
        <o:r id="V:Rule33" type="connector" idref="#_x0000_s1041"/>
        <o:r id="V:Rule34" type="connector" idref="#_x0000_s1037"/>
        <o:r id="V:Rule35" type="connector" idref="#_x0000_s1044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82"/>
  </w:style>
  <w:style w:type="paragraph" w:styleId="4">
    <w:name w:val="heading 4"/>
    <w:basedOn w:val="a"/>
    <w:link w:val="40"/>
    <w:uiPriority w:val="9"/>
    <w:qFormat/>
    <w:rsid w:val="00B70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E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C3FF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70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F2"/>
  </w:style>
  <w:style w:type="paragraph" w:styleId="a8">
    <w:name w:val="Normal (Web)"/>
    <w:basedOn w:val="a"/>
    <w:uiPriority w:val="99"/>
    <w:semiHidden/>
    <w:unhideWhenUsed/>
    <w:rsid w:val="0016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65B88"/>
  </w:style>
  <w:style w:type="character" w:styleId="a9">
    <w:name w:val="Strong"/>
    <w:basedOn w:val="a0"/>
    <w:uiPriority w:val="22"/>
    <w:qFormat/>
    <w:rsid w:val="00A2454F"/>
    <w:rPr>
      <w:b/>
      <w:bCs/>
    </w:rPr>
  </w:style>
  <w:style w:type="table" w:styleId="aa">
    <w:name w:val="Table Grid"/>
    <w:basedOn w:val="a1"/>
    <w:uiPriority w:val="39"/>
    <w:rsid w:val="001D0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yans40.ru/somncai/%D0%9C%D0%B5%D0%B1%D0%B5%D0%BB%D1%8C" TargetMode="External"/><Relationship Id="rId13" Type="http://schemas.openxmlformats.org/officeDocument/2006/relationships/hyperlink" Target="http://tolkslovar.ru/sh140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yans40.ru/somncai/%D0%9F%D1%82%D0%B8%D1%86%D0%B0" TargetMode="External"/><Relationship Id="rId12" Type="http://schemas.openxmlformats.org/officeDocument/2006/relationships/hyperlink" Target="http://tolkslovar.ru/i63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lyans40.ru/somncai/%D0%A7%D0%B5%D0%BB%D0%BE%D0%B2%D0%B5%D0%BA" TargetMode="External"/><Relationship Id="rId11" Type="http://schemas.openxmlformats.org/officeDocument/2006/relationships/hyperlink" Target="http://tolkslovar.ru/s7106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tolkslovar.ru/z61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i631.html" TargetMode="External"/><Relationship Id="rId14" Type="http://schemas.openxmlformats.org/officeDocument/2006/relationships/hyperlink" Target="http://tolkslovar.ru/i6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BE1F-485F-4E33-BA3D-FAA409A9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mark_olga</cp:lastModifiedBy>
  <cp:revision>2</cp:revision>
  <cp:lastPrinted>2016-12-14T07:32:00Z</cp:lastPrinted>
  <dcterms:created xsi:type="dcterms:W3CDTF">2016-12-15T09:38:00Z</dcterms:created>
  <dcterms:modified xsi:type="dcterms:W3CDTF">2016-12-15T09:38:00Z</dcterms:modified>
</cp:coreProperties>
</file>