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B7" w:rsidRDefault="008472B7" w:rsidP="0084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 6 класс.</w:t>
      </w:r>
    </w:p>
    <w:p w:rsidR="008472B7" w:rsidRDefault="008472B7" w:rsidP="0084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рассказе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Л.С.Петрушевской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речь идет о таких социальных и нравственных болезнях</w:t>
      </w:r>
      <w:r w:rsidR="008337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воровств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вся семья жила за счет других – «братья шарили по карманам, папа работал в поездах, мама трудилась в международных авиалиниях»), нездоровые отношения между членами семьи (собирались на кухне своей квартиры и дрались сковородками и кастрюлями»), безответственность родителей (младший бросил школу в третьем классе), социальное неравенство («нужно купить ручку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подешевле»). По-моему, автор подводит нас к тому, что в нашей стране честным людям жить тяжело. Сколько бы ни старался честный человек, материального удовлетворения он не получает. И появляются в обществе воры, эти паразиты живут за счет других. Но, в конце концов, они тоже получают по заслугам: жизнь их наказывает.</w:t>
      </w:r>
    </w:p>
    <w:p w:rsidR="008472B7" w:rsidRDefault="008472B7" w:rsidP="0084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можно разделить на несколько частей: </w:t>
      </w:r>
    </w:p>
    <w:p w:rsidR="008472B7" w:rsidRDefault="008472B7" w:rsidP="0084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маме и сыне.</w:t>
      </w:r>
    </w:p>
    <w:p w:rsidR="008472B7" w:rsidRDefault="008472B7" w:rsidP="0084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Семейство воров.</w:t>
      </w:r>
    </w:p>
    <w:p w:rsidR="008472B7" w:rsidRDefault="008472B7" w:rsidP="0084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 сказки.</w:t>
      </w:r>
    </w:p>
    <w:p w:rsidR="008472B7" w:rsidRDefault="008472B7" w:rsidP="00847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первой части рассказывается,  как появилась ручка. Мать и ребенок, пришедшие в магазин приобрести ручку хорошую, но дешевую, не могли прийти к единому мнению. Помог им колдун, подарив из своих запасов прекрасную ручку, которая имела и великолепное свойство, что начисто отбивала память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72B7" w:rsidRDefault="008472B7" w:rsidP="00847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эта ручки попадает в семью воров. Именно она перевернула жизнь членов семьи. Из воров они превращаются в честных людей и оказываются совсем не приспособленными к жизни. Бесплатная ручка оказалась для них очень дорогой.                  </w:t>
      </w:r>
    </w:p>
    <w:p w:rsidR="008472B7" w:rsidRDefault="008472B7" w:rsidP="00847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Сказка заканчивается моралью: «А мораль сей басни такова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обходится иногда дороже, особенно ворам»!  В произведении мелкий вор завладел чужой вещью, но за все приходится платить. Деньгами, совестью, </w:t>
      </w:r>
      <w:r w:rsidR="001D5505">
        <w:rPr>
          <w:rFonts w:ascii="Times New Roman" w:hAnsi="Times New Roman" w:cs="Times New Roman"/>
          <w:sz w:val="28"/>
          <w:szCs w:val="28"/>
        </w:rPr>
        <w:t>честью, преступлением</w:t>
      </w:r>
      <w:r>
        <w:rPr>
          <w:rFonts w:ascii="Times New Roman" w:hAnsi="Times New Roman" w:cs="Times New Roman"/>
          <w:sz w:val="28"/>
          <w:szCs w:val="28"/>
        </w:rPr>
        <w:t xml:space="preserve">. В сказке семья, проживающая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припеваючи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воровством, вдруг становится самой честной: забыв про свои научные достижения в области воровства,  нанимаются грузчиками в овощной магазин. Но честная жизнь им счастья и радости не приносит. Эти люди не привыкли жить подобным образом.  Автор хотела сказать, люди, которые жили нечестно, были наказаны. Орудием наказания здесь является бесплатная ручка.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Жизненная сказка. Автор с помощью волшебного предмета пытается восстановить гармонию жизни, исключая отрицательные стороны.                          </w:t>
      </w:r>
    </w:p>
    <w:p w:rsidR="008472B7" w:rsidRDefault="008472B7" w:rsidP="0084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Сказке можно дать и другие названия, например, «Дорогая» ручка», «Бесплатная ручка», «Честная жизнь».</w:t>
      </w:r>
    </w:p>
    <w:p w:rsidR="008472B7" w:rsidRDefault="008472B7" w:rsidP="008472B7">
      <w:pPr>
        <w:rPr>
          <w:rFonts w:ascii="Times New Roman" w:hAnsi="Times New Roman" w:cs="Times New Roman"/>
          <w:sz w:val="28"/>
          <w:szCs w:val="28"/>
        </w:rPr>
      </w:pPr>
    </w:p>
    <w:p w:rsidR="008472B7" w:rsidRDefault="008472B7" w:rsidP="00847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Сказка о веселых новогодних приключениях.</w:t>
      </w:r>
    </w:p>
    <w:p w:rsidR="001D5505" w:rsidRDefault="001D5505" w:rsidP="000122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9777A" w:rsidRDefault="0009777A" w:rsidP="0001222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Новый год – время чудес и приключений. Все дети верят в это, ждут и надеются, что в их жизни когда-то должно произойти чудо. </w:t>
      </w:r>
    </w:p>
    <w:p w:rsidR="0009777A" w:rsidRDefault="007E33C8" w:rsidP="0001222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77A">
        <w:rPr>
          <w:rFonts w:ascii="Times New Roman" w:hAnsi="Times New Roman" w:cs="Times New Roman"/>
          <w:sz w:val="28"/>
          <w:szCs w:val="28"/>
        </w:rPr>
        <w:t>Маленькая Ирочка в семье была единственным ребенком. Родители с утра до вечера работали. Она все время оставалась с бабушкой. Бабка Вера то кушать готовила, то вязала, то смотрела свои сериалы. А Ирочка играла со своими игрушками. Кроме кукол у нее был целый зоопарк: медведь, обезьянка, слон, жираф</w:t>
      </w:r>
      <w:r>
        <w:rPr>
          <w:rFonts w:ascii="Times New Roman" w:hAnsi="Times New Roman" w:cs="Times New Roman"/>
          <w:sz w:val="28"/>
          <w:szCs w:val="28"/>
        </w:rPr>
        <w:t xml:space="preserve"> и даже змея. Она мечтала о ежике, о котором мама прочитала недавно. Об этом дочка сказала родителям.</w:t>
      </w:r>
    </w:p>
    <w:p w:rsidR="0009777A" w:rsidRPr="0009777A" w:rsidRDefault="007E33C8" w:rsidP="00012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решили обрадовать дочь,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купили и подарили его своей дочери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 </w:t>
      </w:r>
      <w:r w:rsidR="001D5505">
        <w:rPr>
          <w:rFonts w:ascii="Times New Roman" w:hAnsi="Times New Roman" w:cs="Times New Roman"/>
          <w:sz w:val="28"/>
          <w:szCs w:val="28"/>
        </w:rPr>
        <w:t xml:space="preserve">Она была </w:t>
      </w:r>
      <w:proofErr w:type="gramStart"/>
      <w:r w:rsidR="001D5505">
        <w:rPr>
          <w:rFonts w:ascii="Times New Roman" w:hAnsi="Times New Roman" w:cs="Times New Roman"/>
          <w:sz w:val="28"/>
          <w:szCs w:val="28"/>
        </w:rPr>
        <w:t>на седьмом небе</w:t>
      </w:r>
      <w:proofErr w:type="gramEnd"/>
      <w:r w:rsidR="001D5505">
        <w:rPr>
          <w:rFonts w:ascii="Times New Roman" w:hAnsi="Times New Roman" w:cs="Times New Roman"/>
          <w:sz w:val="28"/>
          <w:szCs w:val="28"/>
        </w:rPr>
        <w:t xml:space="preserve"> от счастья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целый день играла со своими игрушками. П</w:t>
      </w:r>
      <w:r w:rsidR="00012223">
        <w:rPr>
          <w:rFonts w:ascii="Times New Roman" w:hAnsi="Times New Roman" w:cs="Times New Roman"/>
          <w:sz w:val="28"/>
          <w:szCs w:val="28"/>
        </w:rPr>
        <w:t>еред сном расставила их на свои места</w:t>
      </w:r>
      <w:r>
        <w:rPr>
          <w:rFonts w:ascii="Times New Roman" w:hAnsi="Times New Roman" w:cs="Times New Roman"/>
          <w:sz w:val="28"/>
          <w:szCs w:val="28"/>
        </w:rPr>
        <w:t xml:space="preserve"> и легла спать.</w:t>
      </w:r>
      <w:r w:rsidR="001D5505">
        <w:rPr>
          <w:rFonts w:ascii="Times New Roman" w:hAnsi="Times New Roman" w:cs="Times New Roman"/>
          <w:sz w:val="28"/>
          <w:szCs w:val="28"/>
        </w:rPr>
        <w:t xml:space="preserve"> Она сама не заметила, как уснула.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505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>все игрушки ожили, начали играть, веселиться, прыгать</w:t>
      </w:r>
      <w:r w:rsidR="001D5505">
        <w:rPr>
          <w:rFonts w:ascii="Times New Roman" w:hAnsi="Times New Roman" w:cs="Times New Roman"/>
          <w:sz w:val="28"/>
          <w:szCs w:val="28"/>
        </w:rPr>
        <w:t>, вместе с ними играла и девочка.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</w:t>
      </w:r>
      <w:r w:rsidR="001D5505">
        <w:rPr>
          <w:rFonts w:ascii="Times New Roman" w:hAnsi="Times New Roman" w:cs="Times New Roman"/>
          <w:sz w:val="28"/>
          <w:szCs w:val="28"/>
        </w:rPr>
        <w:t>Но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они ув</w:t>
      </w:r>
      <w:r w:rsidR="001D5505">
        <w:rPr>
          <w:rFonts w:ascii="Times New Roman" w:hAnsi="Times New Roman" w:cs="Times New Roman"/>
          <w:sz w:val="28"/>
          <w:szCs w:val="28"/>
        </w:rPr>
        <w:t xml:space="preserve">идели кота и забрались на ёлку, да 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кот оказался добрым и даже согласился прокатить их у себя на спине. </w:t>
      </w:r>
      <w:r w:rsidR="001D5505">
        <w:rPr>
          <w:rFonts w:ascii="Times New Roman" w:hAnsi="Times New Roman" w:cs="Times New Roman"/>
          <w:sz w:val="28"/>
          <w:szCs w:val="28"/>
        </w:rPr>
        <w:t>Все звери разговаривали с ней</w:t>
      </w:r>
      <w:r w:rsidR="00012223">
        <w:rPr>
          <w:rFonts w:ascii="Times New Roman" w:hAnsi="Times New Roman" w:cs="Times New Roman"/>
          <w:sz w:val="28"/>
          <w:szCs w:val="28"/>
        </w:rPr>
        <w:t>, это было так весело!</w:t>
      </w:r>
      <w:r w:rsidR="001D5505">
        <w:rPr>
          <w:rFonts w:ascii="Times New Roman" w:hAnsi="Times New Roman" w:cs="Times New Roman"/>
          <w:sz w:val="28"/>
          <w:szCs w:val="28"/>
        </w:rPr>
        <w:t xml:space="preserve"> «Это ежик оказался волшебным,- думала Ирочка, - благодаря ему все игрушки ожили».</w:t>
      </w:r>
      <w:r w:rsidR="00012223">
        <w:rPr>
          <w:rFonts w:ascii="Times New Roman" w:hAnsi="Times New Roman" w:cs="Times New Roman"/>
          <w:sz w:val="28"/>
          <w:szCs w:val="28"/>
        </w:rPr>
        <w:t xml:space="preserve"> </w:t>
      </w:r>
      <w:r w:rsidR="00012223">
        <w:rPr>
          <w:rFonts w:ascii="Times New Roman" w:hAnsi="Times New Roman" w:cs="Times New Roman"/>
          <w:sz w:val="28"/>
          <w:szCs w:val="28"/>
        </w:rPr>
        <w:tab/>
        <w:t xml:space="preserve">А утром, когда проснулась, она понять не могла: это был сон или все было наяву? Как бы ни случилось, для нее это было </w:t>
      </w:r>
      <w:bookmarkStart w:id="0" w:name="_GoBack"/>
      <w:bookmarkEnd w:id="0"/>
      <w:r w:rsidR="00012223">
        <w:rPr>
          <w:rFonts w:ascii="Times New Roman" w:hAnsi="Times New Roman" w:cs="Times New Roman"/>
          <w:sz w:val="28"/>
          <w:szCs w:val="28"/>
        </w:rPr>
        <w:t>чудо.</w:t>
      </w:r>
      <w:r w:rsidR="001D5505">
        <w:rPr>
          <w:rFonts w:ascii="Times New Roman" w:hAnsi="Times New Roman" w:cs="Times New Roman"/>
          <w:sz w:val="28"/>
          <w:szCs w:val="28"/>
        </w:rPr>
        <w:t xml:space="preserve"> </w:t>
      </w:r>
      <w:r w:rsidR="0009777A" w:rsidRPr="0009777A">
        <w:rPr>
          <w:rFonts w:ascii="Times New Roman" w:hAnsi="Times New Roman" w:cs="Times New Roman"/>
          <w:sz w:val="28"/>
          <w:szCs w:val="28"/>
        </w:rPr>
        <w:t xml:space="preserve"> Вот такие весёлые приключения.</w:t>
      </w:r>
    </w:p>
    <w:p w:rsidR="004A218B" w:rsidRDefault="004A218B" w:rsidP="00012223">
      <w:pPr>
        <w:spacing w:after="0"/>
      </w:pPr>
    </w:p>
    <w:sectPr w:rsidR="004A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25A4"/>
    <w:multiLevelType w:val="hybridMultilevel"/>
    <w:tmpl w:val="252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E"/>
    <w:rsid w:val="00012223"/>
    <w:rsid w:val="0009777A"/>
    <w:rsid w:val="001C726E"/>
    <w:rsid w:val="001D5505"/>
    <w:rsid w:val="004A218B"/>
    <w:rsid w:val="007E33C8"/>
    <w:rsid w:val="0083376A"/>
    <w:rsid w:val="008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8</cp:revision>
  <dcterms:created xsi:type="dcterms:W3CDTF">2017-01-06T17:47:00Z</dcterms:created>
  <dcterms:modified xsi:type="dcterms:W3CDTF">2017-01-09T07:44:00Z</dcterms:modified>
</cp:coreProperties>
</file>