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25" w:rsidRDefault="00B912CB" w:rsidP="007E6625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10DEF79" wp14:editId="6EA8D34A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7600950" cy="109061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6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Ответы по русской литературе (2тур) </w:t>
      </w:r>
    </w:p>
    <w:p w:rsidR="007E6625" w:rsidRDefault="007E6625" w:rsidP="007E6625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63E39" w:rsidRDefault="00EA13DC" w:rsidP="00B32630">
      <w:pPr>
        <w:pStyle w:val="a3"/>
        <w:numPr>
          <w:ilvl w:val="0"/>
          <w:numId w:val="1"/>
        </w:numPr>
        <w:ind w:left="0" w:right="28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BEB205" wp14:editId="77C058A2">
            <wp:simplePos x="0" y="0"/>
            <wp:positionH relativeFrom="column">
              <wp:posOffset>3615690</wp:posOffset>
            </wp:positionH>
            <wp:positionV relativeFrom="paragraph">
              <wp:posOffset>6985</wp:posOffset>
            </wp:positionV>
            <wp:extent cx="1914525" cy="173523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InGo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3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6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15317E" wp14:editId="2D188551">
            <wp:simplePos x="0" y="0"/>
            <wp:positionH relativeFrom="column">
              <wp:posOffset>2651760</wp:posOffset>
            </wp:positionH>
            <wp:positionV relativeFrom="paragraph">
              <wp:posOffset>845185</wp:posOffset>
            </wp:positionV>
            <wp:extent cx="1285875" cy="84391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yudmila-petrushevskaya-o-skazkah-16963-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4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34E">
        <w:rPr>
          <w:rFonts w:ascii="Times New Roman" w:hAnsi="Times New Roman" w:cs="Times New Roman"/>
          <w:sz w:val="28"/>
          <w:szCs w:val="28"/>
        </w:rPr>
        <w:t xml:space="preserve">      </w:t>
      </w:r>
      <w:r w:rsidR="00FC2CB2">
        <w:rPr>
          <w:rFonts w:ascii="Times New Roman" w:hAnsi="Times New Roman" w:cs="Times New Roman"/>
          <w:sz w:val="28"/>
          <w:szCs w:val="28"/>
        </w:rPr>
        <w:t>Л. С. Петрушевская в сказке</w:t>
      </w:r>
      <w:r w:rsidR="007E6625">
        <w:rPr>
          <w:rFonts w:ascii="Times New Roman" w:hAnsi="Times New Roman" w:cs="Times New Roman"/>
          <w:sz w:val="28"/>
          <w:szCs w:val="28"/>
        </w:rPr>
        <w:t xml:space="preserve"> «</w:t>
      </w:r>
      <w:r w:rsidR="00FC2CB2">
        <w:rPr>
          <w:rFonts w:ascii="Times New Roman" w:hAnsi="Times New Roman" w:cs="Times New Roman"/>
          <w:sz w:val="28"/>
          <w:szCs w:val="28"/>
        </w:rPr>
        <w:t xml:space="preserve">Волшебная ручка» изображает темные стороны внутреннего мира и общественной жизни человека, убедительно воссоздает картину реальной жизни современного общества, серые будни. Петрушевская прослеживает, как происходит деформация личности под влиянием среды, пытается раскрыть внутренний мир современного человека, показав его </w:t>
      </w:r>
      <w:r w:rsidR="005A7529">
        <w:rPr>
          <w:rFonts w:ascii="Times New Roman" w:hAnsi="Times New Roman" w:cs="Times New Roman"/>
          <w:sz w:val="28"/>
          <w:szCs w:val="28"/>
        </w:rPr>
        <w:t>в сложных жизненных обстоятельствах. Писатель высмеивает так</w:t>
      </w:r>
      <w:r w:rsidR="00863E39">
        <w:rPr>
          <w:rFonts w:ascii="Times New Roman" w:hAnsi="Times New Roman" w:cs="Times New Roman"/>
          <w:sz w:val="28"/>
          <w:szCs w:val="28"/>
        </w:rPr>
        <w:t>ой порок человека, как жадность.</w:t>
      </w:r>
      <w:r w:rsidR="00A66CFA">
        <w:rPr>
          <w:rFonts w:ascii="Times New Roman" w:hAnsi="Times New Roman" w:cs="Times New Roman"/>
          <w:sz w:val="28"/>
          <w:szCs w:val="28"/>
        </w:rPr>
        <w:t xml:space="preserve"> Прототип героини сказки </w:t>
      </w:r>
      <w:r w:rsidR="00932657">
        <w:rPr>
          <w:rFonts w:ascii="Times New Roman" w:hAnsi="Times New Roman" w:cs="Times New Roman"/>
          <w:sz w:val="28"/>
          <w:szCs w:val="28"/>
        </w:rPr>
        <w:t xml:space="preserve">«мамаши» </w:t>
      </w:r>
      <w:r w:rsidR="00A66CFA">
        <w:rPr>
          <w:rFonts w:ascii="Times New Roman" w:hAnsi="Times New Roman" w:cs="Times New Roman"/>
          <w:sz w:val="28"/>
          <w:szCs w:val="28"/>
        </w:rPr>
        <w:t>можно найти во многих семьях</w:t>
      </w:r>
      <w:r w:rsidR="006E678D">
        <w:rPr>
          <w:rFonts w:ascii="Times New Roman" w:hAnsi="Times New Roman" w:cs="Times New Roman"/>
          <w:sz w:val="28"/>
          <w:szCs w:val="28"/>
        </w:rPr>
        <w:t xml:space="preserve">, не </w:t>
      </w:r>
      <w:r w:rsidR="007934B1">
        <w:rPr>
          <w:rFonts w:ascii="Times New Roman" w:hAnsi="Times New Roman" w:cs="Times New Roman"/>
          <w:sz w:val="28"/>
          <w:szCs w:val="28"/>
        </w:rPr>
        <w:t>имеющих достатка, пренебрегающих</w:t>
      </w:r>
      <w:r w:rsidR="006E678D">
        <w:rPr>
          <w:rFonts w:ascii="Times New Roman" w:hAnsi="Times New Roman" w:cs="Times New Roman"/>
          <w:sz w:val="28"/>
          <w:szCs w:val="28"/>
        </w:rPr>
        <w:t xml:space="preserve"> ребенком и его желаниям.</w:t>
      </w:r>
    </w:p>
    <w:p w:rsidR="00FF4678" w:rsidRDefault="00863E39" w:rsidP="00EA13DC">
      <w:pPr>
        <w:pStyle w:val="a3"/>
        <w:ind w:left="0" w:right="283"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529" w:rsidRPr="00863E39">
        <w:rPr>
          <w:rFonts w:ascii="Times New Roman" w:hAnsi="Times New Roman" w:cs="Times New Roman"/>
          <w:sz w:val="28"/>
          <w:szCs w:val="28"/>
        </w:rPr>
        <w:t>Я считаю, что в сказке отображены не просто какие-то конкретные</w:t>
      </w:r>
      <w:r w:rsidR="001A034E" w:rsidRPr="00863E39">
        <w:rPr>
          <w:rFonts w:ascii="Times New Roman" w:hAnsi="Times New Roman" w:cs="Times New Roman"/>
          <w:sz w:val="28"/>
          <w:szCs w:val="28"/>
        </w:rPr>
        <w:t xml:space="preserve"> люди, а превратности и пороки всего нашего тяжело больного общества. Они показаны правдиво и точно, без малейших попыт</w:t>
      </w:r>
      <w:r w:rsidR="00932657">
        <w:rPr>
          <w:rFonts w:ascii="Times New Roman" w:hAnsi="Times New Roman" w:cs="Times New Roman"/>
          <w:sz w:val="28"/>
          <w:szCs w:val="28"/>
        </w:rPr>
        <w:t>ок о чем-то умолчать или скрыть, чтобы каждый человек задумался о себе, о своей нравственности и состоятельности.</w:t>
      </w:r>
    </w:p>
    <w:p w:rsidR="00863E39" w:rsidRDefault="00863E39" w:rsidP="00863E39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863E39" w:rsidRDefault="001947BD" w:rsidP="00B32630">
      <w:pPr>
        <w:pStyle w:val="a3"/>
        <w:numPr>
          <w:ilvl w:val="0"/>
          <w:numId w:val="1"/>
        </w:numPr>
        <w:ind w:left="0" w:right="28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BF4666" wp14:editId="64FC85F4">
            <wp:simplePos x="0" y="0"/>
            <wp:positionH relativeFrom="column">
              <wp:posOffset>4387215</wp:posOffset>
            </wp:positionH>
            <wp:positionV relativeFrom="paragraph">
              <wp:posOffset>52705</wp:posOffset>
            </wp:positionV>
            <wp:extent cx="1200150" cy="16637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illou_con_mam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6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1C">
        <w:rPr>
          <w:rFonts w:ascii="Times New Roman" w:hAnsi="Times New Roman" w:cs="Times New Roman"/>
          <w:sz w:val="28"/>
          <w:szCs w:val="28"/>
        </w:rPr>
        <w:t xml:space="preserve">    </w:t>
      </w:r>
      <w:r w:rsidR="00883C77">
        <w:rPr>
          <w:rFonts w:ascii="Times New Roman" w:hAnsi="Times New Roman" w:cs="Times New Roman"/>
          <w:sz w:val="28"/>
          <w:szCs w:val="28"/>
        </w:rPr>
        <w:t xml:space="preserve">Сказку Петрушевской «Волшебная ручка» можно разделить на четыре части: </w:t>
      </w:r>
    </w:p>
    <w:p w:rsidR="00883C77" w:rsidRDefault="00883C77" w:rsidP="00883C77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Бесплатный дар</w:t>
      </w:r>
      <w:r w:rsidR="00B912CB">
        <w:rPr>
          <w:rFonts w:ascii="Times New Roman" w:hAnsi="Times New Roman" w:cs="Times New Roman"/>
          <w:sz w:val="28"/>
          <w:szCs w:val="28"/>
        </w:rPr>
        <w:t xml:space="preserve"> </w:t>
      </w:r>
      <w:r w:rsidR="00B912CB" w:rsidRPr="00B912CB">
        <w:rPr>
          <w:rFonts w:ascii="Times New Roman" w:hAnsi="Times New Roman" w:cs="Times New Roman"/>
          <w:i/>
          <w:sz w:val="28"/>
          <w:szCs w:val="28"/>
        </w:rPr>
        <w:t>или</w:t>
      </w:r>
      <w:r w:rsidR="00B912CB">
        <w:rPr>
          <w:rFonts w:ascii="Times New Roman" w:hAnsi="Times New Roman" w:cs="Times New Roman"/>
          <w:sz w:val="28"/>
          <w:szCs w:val="28"/>
        </w:rPr>
        <w:t xml:space="preserve"> Искушение</w:t>
      </w:r>
    </w:p>
    <w:p w:rsidR="00CF330A" w:rsidRDefault="00CF330A" w:rsidP="00883C77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вором</w:t>
      </w:r>
    </w:p>
    <w:p w:rsidR="00CF330A" w:rsidRDefault="00CF330A" w:rsidP="00883C77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ручка в руках «образованной» семейки</w:t>
      </w:r>
    </w:p>
    <w:p w:rsidR="00CF330A" w:rsidRDefault="00CF330A" w:rsidP="00883C77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Перевоплощение семьи воров</w:t>
      </w:r>
    </w:p>
    <w:p w:rsidR="00932657" w:rsidRPr="00932657" w:rsidRDefault="001947BD" w:rsidP="00932657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ABC5BF" wp14:editId="46CDFDA3">
            <wp:simplePos x="0" y="0"/>
            <wp:positionH relativeFrom="margin">
              <wp:posOffset>4130040</wp:posOffset>
            </wp:positionH>
            <wp:positionV relativeFrom="paragraph">
              <wp:posOffset>681990</wp:posOffset>
            </wp:positionV>
            <wp:extent cx="1466850" cy="20777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ffa7b278ffdebf87fa693a61ab7cc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7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657">
        <w:rPr>
          <w:rFonts w:ascii="Times New Roman" w:hAnsi="Times New Roman" w:cs="Times New Roman"/>
          <w:sz w:val="28"/>
          <w:szCs w:val="28"/>
        </w:rPr>
        <w:t>Если бы такой порок как ж</w:t>
      </w:r>
      <w:r w:rsidR="000C6604">
        <w:rPr>
          <w:rFonts w:ascii="Times New Roman" w:hAnsi="Times New Roman" w:cs="Times New Roman"/>
          <w:sz w:val="28"/>
          <w:szCs w:val="28"/>
        </w:rPr>
        <w:t>адность не проявил себя</w:t>
      </w:r>
      <w:r w:rsidR="00945D35">
        <w:rPr>
          <w:rFonts w:ascii="Times New Roman" w:hAnsi="Times New Roman" w:cs="Times New Roman"/>
          <w:sz w:val="28"/>
          <w:szCs w:val="28"/>
        </w:rPr>
        <w:t>,</w:t>
      </w:r>
      <w:r w:rsidR="000C6604">
        <w:rPr>
          <w:rFonts w:ascii="Times New Roman" w:hAnsi="Times New Roman" w:cs="Times New Roman"/>
          <w:sz w:val="28"/>
          <w:szCs w:val="28"/>
        </w:rPr>
        <w:t xml:space="preserve"> и мама мальчика</w:t>
      </w:r>
      <w:r w:rsidR="00932657">
        <w:rPr>
          <w:rFonts w:ascii="Times New Roman" w:hAnsi="Times New Roman" w:cs="Times New Roman"/>
          <w:sz w:val="28"/>
          <w:szCs w:val="28"/>
        </w:rPr>
        <w:t xml:space="preserve"> не поддалась искушению, волшебная ручка не оказала</w:t>
      </w:r>
      <w:r w:rsidR="00C47FD9">
        <w:rPr>
          <w:rFonts w:ascii="Times New Roman" w:hAnsi="Times New Roman" w:cs="Times New Roman"/>
          <w:sz w:val="28"/>
          <w:szCs w:val="28"/>
        </w:rPr>
        <w:t>сь бы в ее руках. Следовательно</w:t>
      </w:r>
      <w:r w:rsidR="00932657">
        <w:rPr>
          <w:rFonts w:ascii="Times New Roman" w:hAnsi="Times New Roman" w:cs="Times New Roman"/>
          <w:sz w:val="28"/>
          <w:szCs w:val="28"/>
        </w:rPr>
        <w:t xml:space="preserve">, эта ручка не оказалась бы в руках семьи воров и не изменила </w:t>
      </w:r>
      <w:r w:rsidR="000C6604">
        <w:rPr>
          <w:rFonts w:ascii="Times New Roman" w:hAnsi="Times New Roman" w:cs="Times New Roman"/>
          <w:sz w:val="28"/>
          <w:szCs w:val="28"/>
        </w:rPr>
        <w:t xml:space="preserve">бы </w:t>
      </w:r>
      <w:r w:rsidR="00C47FD9">
        <w:rPr>
          <w:rFonts w:ascii="Times New Roman" w:hAnsi="Times New Roman" w:cs="Times New Roman"/>
          <w:sz w:val="28"/>
          <w:szCs w:val="28"/>
        </w:rPr>
        <w:t>их образ жизни.</w:t>
      </w:r>
    </w:p>
    <w:p w:rsidR="00863E39" w:rsidRPr="00FF4678" w:rsidRDefault="00863E39" w:rsidP="00FF4678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E87946" w:rsidRPr="00B32630" w:rsidRDefault="00E87946" w:rsidP="00B32630">
      <w:pPr>
        <w:pStyle w:val="a3"/>
        <w:numPr>
          <w:ilvl w:val="0"/>
          <w:numId w:val="1"/>
        </w:numPr>
        <w:ind w:left="0" w:right="283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Сказка «Волшебная ручка» Л.С. Петрушевской завершается краткой сентенцией, похожей на басенную мораль:</w:t>
      </w:r>
      <w:r w:rsidR="00B326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3DC" w:rsidRPr="00E87946">
        <w:rPr>
          <w:rFonts w:ascii="Times New Roman" w:hAnsi="Times New Roman" w:cs="Times New Roman"/>
          <w:i/>
          <w:sz w:val="28"/>
          <w:szCs w:val="28"/>
        </w:rPr>
        <w:t xml:space="preserve">«А мораль сей басни такова – бесплатное обходится иногда дороже, особенно ворам!» 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E87946">
        <w:rPr>
          <w:rFonts w:ascii="Times New Roman" w:hAnsi="Times New Roman" w:cs="Times New Roman"/>
          <w:sz w:val="28"/>
          <w:szCs w:val="28"/>
        </w:rPr>
        <w:t>является поучительной как для взрослых, так и для детей.</w:t>
      </w:r>
    </w:p>
    <w:p w:rsidR="001947BD" w:rsidRDefault="001947BD" w:rsidP="00B912CB">
      <w:pPr>
        <w:pStyle w:val="a3"/>
        <w:ind w:left="-284" w:righ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8FB6907" wp14:editId="3FF91F8A">
            <wp:simplePos x="0" y="0"/>
            <wp:positionH relativeFrom="column">
              <wp:posOffset>4272915</wp:posOffset>
            </wp:positionH>
            <wp:positionV relativeFrom="paragraph">
              <wp:posOffset>169545</wp:posOffset>
            </wp:positionV>
            <wp:extent cx="984504" cy="1371600"/>
            <wp:effectExtent l="152400" t="152400" r="368300" b="3619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3920008-Pickpock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504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33BBD7C" wp14:editId="35E11B69">
            <wp:simplePos x="0" y="0"/>
            <wp:positionH relativeFrom="page">
              <wp:posOffset>0</wp:posOffset>
            </wp:positionH>
            <wp:positionV relativeFrom="paragraph">
              <wp:posOffset>-986790</wp:posOffset>
            </wp:positionV>
            <wp:extent cx="7553325" cy="1228725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36758_html_4daff900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2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DA1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7E54B10" wp14:editId="527D55F7">
            <wp:simplePos x="0" y="0"/>
            <wp:positionH relativeFrom="column">
              <wp:posOffset>-2175510</wp:posOffset>
            </wp:positionH>
            <wp:positionV relativeFrom="paragraph">
              <wp:posOffset>4903469</wp:posOffset>
            </wp:positionV>
            <wp:extent cx="9211945" cy="6552565"/>
            <wp:effectExtent l="0" t="0" r="8255" b="63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36758_html_4daff9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945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2CB">
        <w:rPr>
          <w:rFonts w:ascii="Times New Roman" w:hAnsi="Times New Roman" w:cs="Times New Roman"/>
          <w:sz w:val="28"/>
          <w:szCs w:val="28"/>
        </w:rPr>
        <w:t xml:space="preserve">   </w:t>
      </w:r>
      <w:r w:rsidR="00B32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2630">
        <w:rPr>
          <w:rFonts w:ascii="Times New Roman" w:hAnsi="Times New Roman" w:cs="Times New Roman"/>
          <w:sz w:val="28"/>
          <w:szCs w:val="28"/>
        </w:rPr>
        <w:t>Возникновение волшебного предмета – ручки обусловлено жадностью взрослого: мама желает купить своему сыну самую дешевую авторучку, в то время как ребенок хочет хорошую</w:t>
      </w:r>
      <w:r w:rsidR="000C2E18">
        <w:rPr>
          <w:rFonts w:ascii="Times New Roman" w:hAnsi="Times New Roman" w:cs="Times New Roman"/>
          <w:sz w:val="28"/>
          <w:szCs w:val="28"/>
        </w:rPr>
        <w:t>.</w:t>
      </w:r>
    </w:p>
    <w:p w:rsidR="001947BD" w:rsidRDefault="001947BD" w:rsidP="00B912CB">
      <w:pPr>
        <w:pStyle w:val="a3"/>
        <w:ind w:left="-284" w:righ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E18">
        <w:rPr>
          <w:rFonts w:ascii="Times New Roman" w:hAnsi="Times New Roman" w:cs="Times New Roman"/>
          <w:sz w:val="28"/>
          <w:szCs w:val="28"/>
        </w:rPr>
        <w:t xml:space="preserve"> Ручка является не просто предметом-вредителем, она наделена большим смыслом, который заключался в том, чтобы наказать жадность. </w:t>
      </w:r>
    </w:p>
    <w:p w:rsidR="001947BD" w:rsidRDefault="001947BD" w:rsidP="00B912CB">
      <w:pPr>
        <w:pStyle w:val="a3"/>
        <w:ind w:left="-284" w:righ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542F">
        <w:rPr>
          <w:rFonts w:ascii="Times New Roman" w:hAnsi="Times New Roman" w:cs="Times New Roman"/>
          <w:sz w:val="28"/>
          <w:szCs w:val="28"/>
        </w:rPr>
        <w:t>Ручка была украдена, вследствие чего пострадавшими от подарка колдуна</w:t>
      </w:r>
      <w:r w:rsidR="00B8198D">
        <w:rPr>
          <w:rFonts w:ascii="Times New Roman" w:hAnsi="Times New Roman" w:cs="Times New Roman"/>
          <w:sz w:val="28"/>
          <w:szCs w:val="28"/>
        </w:rPr>
        <w:t xml:space="preserve"> </w:t>
      </w:r>
      <w:r w:rsidR="00B95E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374A045" wp14:editId="4C354750">
            <wp:simplePos x="0" y="0"/>
            <wp:positionH relativeFrom="page">
              <wp:posOffset>9525</wp:posOffset>
            </wp:positionH>
            <wp:positionV relativeFrom="paragraph">
              <wp:posOffset>-720090</wp:posOffset>
            </wp:positionV>
            <wp:extent cx="7552914" cy="10915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6758_html_4daff9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09" cy="10929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98D">
        <w:rPr>
          <w:rFonts w:ascii="Times New Roman" w:hAnsi="Times New Roman" w:cs="Times New Roman"/>
          <w:sz w:val="28"/>
          <w:szCs w:val="28"/>
        </w:rPr>
        <w:t>явилась семья воров,</w:t>
      </w:r>
      <w:r w:rsidR="00B8198D" w:rsidRPr="00B8198D">
        <w:rPr>
          <w:rFonts w:ascii="Times New Roman" w:hAnsi="Times New Roman" w:cs="Times New Roman"/>
          <w:sz w:val="28"/>
          <w:szCs w:val="28"/>
        </w:rPr>
        <w:t xml:space="preserve"> </w:t>
      </w:r>
      <w:r w:rsidR="00B8198D">
        <w:rPr>
          <w:rFonts w:ascii="Times New Roman" w:hAnsi="Times New Roman" w:cs="Times New Roman"/>
          <w:sz w:val="28"/>
          <w:szCs w:val="28"/>
        </w:rPr>
        <w:t>которые любили поживиться за чужой счет и были б</w:t>
      </w:r>
      <w:r w:rsidR="00C81420">
        <w:rPr>
          <w:rFonts w:ascii="Times New Roman" w:hAnsi="Times New Roman" w:cs="Times New Roman"/>
          <w:sz w:val="28"/>
          <w:szCs w:val="28"/>
        </w:rPr>
        <w:t>олее жадными, чем ма</w:t>
      </w:r>
      <w:r w:rsidR="00B8198D">
        <w:rPr>
          <w:rFonts w:ascii="Times New Roman" w:hAnsi="Times New Roman" w:cs="Times New Roman"/>
          <w:sz w:val="28"/>
          <w:szCs w:val="28"/>
        </w:rPr>
        <w:t>ма мальчика.</w:t>
      </w:r>
      <w:r w:rsidR="00C81420">
        <w:rPr>
          <w:rFonts w:ascii="Times New Roman" w:hAnsi="Times New Roman" w:cs="Times New Roman"/>
          <w:sz w:val="28"/>
          <w:szCs w:val="28"/>
        </w:rPr>
        <w:t xml:space="preserve"> </w:t>
      </w:r>
      <w:r w:rsidR="000C2E18">
        <w:rPr>
          <w:rFonts w:ascii="Times New Roman" w:hAnsi="Times New Roman" w:cs="Times New Roman"/>
          <w:sz w:val="28"/>
          <w:szCs w:val="28"/>
        </w:rPr>
        <w:t>Они были наказаны вполне заслужено.</w:t>
      </w:r>
      <w:r w:rsidR="000C2E18" w:rsidRPr="000C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630" w:rsidRDefault="001947BD" w:rsidP="00B912CB">
      <w:pPr>
        <w:pStyle w:val="a3"/>
        <w:ind w:left="-284" w:righ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E18">
        <w:rPr>
          <w:rFonts w:ascii="Times New Roman" w:hAnsi="Times New Roman" w:cs="Times New Roman"/>
          <w:sz w:val="28"/>
          <w:szCs w:val="28"/>
        </w:rPr>
        <w:t>Волшебная ручка, подаренная рассердившимся колдуном нерасторопным покупателям – маме с сыном, хотя и имела неприятное свойство – наказать жадность беспам</w:t>
      </w:r>
      <w:r w:rsidR="00B8198D">
        <w:rPr>
          <w:rFonts w:ascii="Times New Roman" w:hAnsi="Times New Roman" w:cs="Times New Roman"/>
          <w:sz w:val="28"/>
          <w:szCs w:val="28"/>
        </w:rPr>
        <w:t>ятством, но сделала доброе дело – воры стали честными людьми!</w:t>
      </w:r>
    </w:p>
    <w:p w:rsidR="00E82E5C" w:rsidRDefault="00F574C4" w:rsidP="00E82E5C">
      <w:pPr>
        <w:tabs>
          <w:tab w:val="left" w:pos="851"/>
        </w:tabs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2BCC964" wp14:editId="7F86E6ED">
            <wp:simplePos x="0" y="0"/>
            <wp:positionH relativeFrom="margin">
              <wp:posOffset>4292600</wp:posOffset>
            </wp:positionH>
            <wp:positionV relativeFrom="paragraph">
              <wp:posOffset>81915</wp:posOffset>
            </wp:positionV>
            <wp:extent cx="1556385" cy="1165860"/>
            <wp:effectExtent l="114300" t="171450" r="120015" b="1676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0401">
                      <a:off x="0" y="0"/>
                      <a:ext cx="1556385" cy="116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E5C" w:rsidRDefault="00693814" w:rsidP="00E82E5C">
      <w:pPr>
        <w:pStyle w:val="a3"/>
        <w:numPr>
          <w:ilvl w:val="0"/>
          <w:numId w:val="1"/>
        </w:numPr>
        <w:tabs>
          <w:tab w:val="left" w:pos="851"/>
        </w:tabs>
        <w:ind w:right="283" w:hanging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E82E5C">
        <w:rPr>
          <w:rFonts w:ascii="Times New Roman" w:hAnsi="Times New Roman" w:cs="Times New Roman"/>
          <w:sz w:val="28"/>
          <w:szCs w:val="28"/>
        </w:rPr>
        <w:t>«</w:t>
      </w:r>
      <w:r w:rsidR="00E82E5C" w:rsidRPr="00E82E5C">
        <w:rPr>
          <w:rFonts w:ascii="Times New Roman" w:hAnsi="Times New Roman" w:cs="Times New Roman"/>
          <w:sz w:val="28"/>
          <w:szCs w:val="28"/>
        </w:rPr>
        <w:t>Бесплатный дар</w:t>
      </w:r>
      <w:r w:rsidR="00E82E5C">
        <w:rPr>
          <w:rFonts w:ascii="Times New Roman" w:hAnsi="Times New Roman" w:cs="Times New Roman"/>
          <w:sz w:val="28"/>
          <w:szCs w:val="28"/>
        </w:rPr>
        <w:t>»</w:t>
      </w:r>
    </w:p>
    <w:p w:rsidR="00E82E5C" w:rsidRDefault="00693814" w:rsidP="00E82E5C">
      <w:pPr>
        <w:pStyle w:val="a3"/>
        <w:tabs>
          <w:tab w:val="left" w:pos="851"/>
        </w:tabs>
        <w:ind w:left="92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2E5C">
        <w:rPr>
          <w:rFonts w:ascii="Times New Roman" w:hAnsi="Times New Roman" w:cs="Times New Roman"/>
          <w:sz w:val="28"/>
          <w:szCs w:val="28"/>
        </w:rPr>
        <w:t>«Доброе дело волшебной ручки»</w:t>
      </w:r>
    </w:p>
    <w:p w:rsidR="00E82E5C" w:rsidRDefault="00693814" w:rsidP="00E82E5C">
      <w:pPr>
        <w:pStyle w:val="a3"/>
        <w:tabs>
          <w:tab w:val="left" w:pos="851"/>
        </w:tabs>
        <w:ind w:left="92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2E5C">
        <w:rPr>
          <w:rFonts w:ascii="Times New Roman" w:hAnsi="Times New Roman" w:cs="Times New Roman"/>
          <w:sz w:val="28"/>
          <w:szCs w:val="28"/>
        </w:rPr>
        <w:t>«Жадность»</w:t>
      </w:r>
    </w:p>
    <w:p w:rsidR="00E82E5C" w:rsidRDefault="00693814" w:rsidP="00E82E5C">
      <w:pPr>
        <w:pStyle w:val="a3"/>
        <w:tabs>
          <w:tab w:val="left" w:pos="851"/>
        </w:tabs>
        <w:ind w:left="92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«Искушение»</w:t>
      </w:r>
    </w:p>
    <w:p w:rsidR="00CB07B2" w:rsidRDefault="00CB07B2" w:rsidP="00CB07B2">
      <w:pPr>
        <w:tabs>
          <w:tab w:val="left" w:pos="851"/>
        </w:tabs>
        <w:ind w:left="142" w:right="283"/>
        <w:rPr>
          <w:rFonts w:ascii="Times New Roman" w:hAnsi="Times New Roman" w:cs="Times New Roman"/>
          <w:sz w:val="28"/>
          <w:szCs w:val="28"/>
        </w:rPr>
      </w:pPr>
    </w:p>
    <w:p w:rsidR="00CB07B2" w:rsidRPr="00645DA1" w:rsidRDefault="00CB07B2" w:rsidP="00CB07B2">
      <w:pPr>
        <w:pStyle w:val="a3"/>
        <w:numPr>
          <w:ilvl w:val="0"/>
          <w:numId w:val="1"/>
        </w:numPr>
        <w:tabs>
          <w:tab w:val="left" w:pos="851"/>
        </w:tabs>
        <w:ind w:right="283" w:hanging="1495"/>
        <w:rPr>
          <w:rFonts w:ascii="Times New Roman" w:hAnsi="Times New Roman" w:cs="Times New Roman"/>
          <w:b/>
          <w:sz w:val="32"/>
          <w:szCs w:val="28"/>
        </w:rPr>
      </w:pPr>
      <w:r w:rsidRPr="00645DA1">
        <w:rPr>
          <w:rFonts w:ascii="Times New Roman" w:hAnsi="Times New Roman" w:cs="Times New Roman"/>
          <w:sz w:val="32"/>
          <w:szCs w:val="28"/>
        </w:rPr>
        <w:t xml:space="preserve">        </w:t>
      </w:r>
      <w:r w:rsidR="00FD4C42" w:rsidRPr="00645DA1">
        <w:rPr>
          <w:rFonts w:ascii="Times New Roman" w:hAnsi="Times New Roman" w:cs="Times New Roman"/>
          <w:sz w:val="32"/>
          <w:szCs w:val="28"/>
        </w:rPr>
        <w:t xml:space="preserve">             </w:t>
      </w:r>
      <w:r w:rsidRPr="00645DA1">
        <w:rPr>
          <w:rFonts w:ascii="Times New Roman" w:hAnsi="Times New Roman" w:cs="Times New Roman"/>
          <w:sz w:val="32"/>
          <w:szCs w:val="28"/>
        </w:rPr>
        <w:t xml:space="preserve"> </w:t>
      </w:r>
      <w:r w:rsidR="00FD4C42" w:rsidRPr="00645DA1">
        <w:rPr>
          <w:rFonts w:ascii="Times New Roman" w:hAnsi="Times New Roman" w:cs="Times New Roman"/>
          <w:b/>
          <w:sz w:val="32"/>
          <w:szCs w:val="28"/>
        </w:rPr>
        <w:t>Мечты сбываются</w:t>
      </w:r>
      <w:r w:rsidR="006A63CD">
        <w:rPr>
          <w:rFonts w:ascii="Times New Roman" w:hAnsi="Times New Roman" w:cs="Times New Roman"/>
          <w:b/>
          <w:sz w:val="32"/>
          <w:szCs w:val="28"/>
        </w:rPr>
        <w:t>!</w:t>
      </w:r>
    </w:p>
    <w:p w:rsidR="00FD4C42" w:rsidRDefault="00FD4C42" w:rsidP="00FD4C42">
      <w:pPr>
        <w:tabs>
          <w:tab w:val="left" w:pos="851"/>
        </w:tabs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B66660" w:rsidRDefault="00FD4C42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одном городе</w:t>
      </w:r>
      <w:r w:rsidR="0070742C">
        <w:rPr>
          <w:rFonts w:ascii="Times New Roman" w:hAnsi="Times New Roman" w:cs="Times New Roman"/>
          <w:sz w:val="28"/>
          <w:szCs w:val="28"/>
        </w:rPr>
        <w:t xml:space="preserve"> жила девочка Вера. Она была обыкновенным ребенком, </w:t>
      </w:r>
      <w:bookmarkStart w:id="0" w:name="_GoBack"/>
      <w:bookmarkEnd w:id="0"/>
      <w:r w:rsidR="0070742C">
        <w:rPr>
          <w:rFonts w:ascii="Times New Roman" w:hAnsi="Times New Roman" w:cs="Times New Roman"/>
          <w:sz w:val="28"/>
          <w:szCs w:val="28"/>
        </w:rPr>
        <w:t>как и все дети ее возраста, мечтала встретиться с Дедом Морозом.</w:t>
      </w:r>
      <w:r w:rsidR="001C42E0" w:rsidRPr="001C42E0">
        <w:rPr>
          <w:rFonts w:ascii="Times New Roman" w:hAnsi="Times New Roman" w:cs="Times New Roman"/>
          <w:sz w:val="28"/>
          <w:szCs w:val="28"/>
        </w:rPr>
        <w:t xml:space="preserve"> </w:t>
      </w:r>
      <w:r w:rsidR="001C42E0">
        <w:rPr>
          <w:rFonts w:ascii="Times New Roman" w:hAnsi="Times New Roman" w:cs="Times New Roman"/>
          <w:sz w:val="28"/>
          <w:szCs w:val="28"/>
        </w:rPr>
        <w:t>Она не ждала от него подарков, ей просто хотелось увидеть его, обнять крепко и поблагодарить за огромное доброе сердце.</w:t>
      </w:r>
    </w:p>
    <w:p w:rsidR="00B66660" w:rsidRDefault="00B66660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742C">
        <w:rPr>
          <w:rFonts w:ascii="Times New Roman" w:hAnsi="Times New Roman" w:cs="Times New Roman"/>
          <w:sz w:val="28"/>
          <w:szCs w:val="28"/>
        </w:rPr>
        <w:t xml:space="preserve">  Накануне Нового года – 30 декабря, Вера шла со школы не спеша. Было еще не поздно, но на улице уже начало темнеть, так как зимой всегда рано темнеет. Падал пушистый снег, он поблескивал в свете уличных фонарей, было тихо и морозно. Вера пыталась поймать языком летящие снежинки, рассуждая про </w:t>
      </w:r>
      <w:r>
        <w:rPr>
          <w:rFonts w:ascii="Times New Roman" w:hAnsi="Times New Roman" w:cs="Times New Roman"/>
          <w:sz w:val="28"/>
          <w:szCs w:val="28"/>
        </w:rPr>
        <w:t>себя:</w:t>
      </w:r>
    </w:p>
    <w:p w:rsidR="00D4073E" w:rsidRDefault="00496A83" w:rsidP="001C42E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742C">
        <w:rPr>
          <w:rFonts w:ascii="Times New Roman" w:hAnsi="Times New Roman" w:cs="Times New Roman"/>
          <w:sz w:val="28"/>
          <w:szCs w:val="28"/>
        </w:rPr>
        <w:t xml:space="preserve"> - </w:t>
      </w:r>
      <w:r w:rsidR="00B66660">
        <w:rPr>
          <w:rFonts w:ascii="Times New Roman" w:hAnsi="Times New Roman" w:cs="Times New Roman"/>
          <w:sz w:val="28"/>
          <w:szCs w:val="28"/>
        </w:rPr>
        <w:t>Как хорошо, что есть праздник – Новый год. Если даже тебе уже 11 лет, все равно в глубине души ты продолжаешь верить в Деда Мороза, потому что он добрый и открытый всему миру. Я иногда думаю, что мама с папой тоже верят, только видят его реже, да и нам, детям, всего не рассказывают. Должны же быть у взрослых свои тайны!</w:t>
      </w:r>
    </w:p>
    <w:p w:rsidR="00496A83" w:rsidRDefault="001947BD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3CC74BE8" wp14:editId="44B7E07E">
            <wp:simplePos x="0" y="0"/>
            <wp:positionH relativeFrom="page">
              <wp:posOffset>-104775</wp:posOffset>
            </wp:positionH>
            <wp:positionV relativeFrom="paragraph">
              <wp:posOffset>-758190</wp:posOffset>
            </wp:positionV>
            <wp:extent cx="7761219" cy="12877165"/>
            <wp:effectExtent l="0" t="0" r="0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6758_html_4daff900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348" cy="1288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1C009D3" wp14:editId="0F459A0E">
            <wp:simplePos x="0" y="0"/>
            <wp:positionH relativeFrom="column">
              <wp:posOffset>4009390</wp:posOffset>
            </wp:positionH>
            <wp:positionV relativeFrom="paragraph">
              <wp:posOffset>13970</wp:posOffset>
            </wp:positionV>
            <wp:extent cx="1482447" cy="2082800"/>
            <wp:effectExtent l="0" t="0" r="381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47682610_3f4b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447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A83">
        <w:rPr>
          <w:rFonts w:ascii="Times New Roman" w:hAnsi="Times New Roman" w:cs="Times New Roman"/>
          <w:sz w:val="28"/>
          <w:szCs w:val="28"/>
        </w:rPr>
        <w:t xml:space="preserve">    Вдруг, Вера заметила в сн</w:t>
      </w:r>
      <w:r w:rsidR="006E678D">
        <w:rPr>
          <w:rFonts w:ascii="Times New Roman" w:hAnsi="Times New Roman" w:cs="Times New Roman"/>
          <w:sz w:val="28"/>
          <w:szCs w:val="28"/>
        </w:rPr>
        <w:t>егу что-то блестящее и мохнатое,</w:t>
      </w:r>
      <w:r w:rsidR="00496A83">
        <w:rPr>
          <w:rFonts w:ascii="Times New Roman" w:hAnsi="Times New Roman" w:cs="Times New Roman"/>
          <w:sz w:val="28"/>
          <w:szCs w:val="28"/>
        </w:rPr>
        <w:t xml:space="preserve"> п</w:t>
      </w:r>
      <w:r w:rsidR="000E413E">
        <w:rPr>
          <w:rFonts w:ascii="Times New Roman" w:hAnsi="Times New Roman" w:cs="Times New Roman"/>
          <w:sz w:val="28"/>
          <w:szCs w:val="28"/>
        </w:rPr>
        <w:t>одойдя поближе, она</w:t>
      </w:r>
      <w:r w:rsidR="00496A83">
        <w:rPr>
          <w:rFonts w:ascii="Times New Roman" w:hAnsi="Times New Roman" w:cs="Times New Roman"/>
          <w:sz w:val="28"/>
          <w:szCs w:val="28"/>
        </w:rPr>
        <w:t xml:space="preserve"> увидела кр</w:t>
      </w:r>
      <w:r w:rsidR="00CE261A">
        <w:rPr>
          <w:rFonts w:ascii="Times New Roman" w:hAnsi="Times New Roman" w:cs="Times New Roman"/>
          <w:sz w:val="28"/>
          <w:szCs w:val="28"/>
        </w:rPr>
        <w:t>асивую елочную игрушку – Зайчонка</w:t>
      </w:r>
      <w:r w:rsidR="00496A83">
        <w:rPr>
          <w:rFonts w:ascii="Times New Roman" w:hAnsi="Times New Roman" w:cs="Times New Roman"/>
          <w:sz w:val="28"/>
          <w:szCs w:val="28"/>
        </w:rPr>
        <w:t>, немного пот</w:t>
      </w:r>
      <w:r w:rsidR="00A258EF">
        <w:rPr>
          <w:rFonts w:ascii="Times New Roman" w:hAnsi="Times New Roman" w:cs="Times New Roman"/>
          <w:sz w:val="28"/>
          <w:szCs w:val="28"/>
        </w:rPr>
        <w:t>репанного и грязного</w:t>
      </w:r>
      <w:r w:rsidR="00496A83">
        <w:rPr>
          <w:rFonts w:ascii="Times New Roman" w:hAnsi="Times New Roman" w:cs="Times New Roman"/>
          <w:sz w:val="28"/>
          <w:szCs w:val="28"/>
        </w:rPr>
        <w:t>. Уж очень добрые глазки были у него. Вера взяла его в руки, укрыла своими варежками и побежала домой.</w:t>
      </w:r>
    </w:p>
    <w:p w:rsidR="00D4073E" w:rsidRDefault="00496A83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8EF">
        <w:rPr>
          <w:rFonts w:ascii="Times New Roman" w:hAnsi="Times New Roman" w:cs="Times New Roman"/>
          <w:sz w:val="28"/>
          <w:szCs w:val="28"/>
        </w:rPr>
        <w:t>По</w:t>
      </w:r>
      <w:r w:rsidR="00A93868">
        <w:rPr>
          <w:rFonts w:ascii="Times New Roman" w:hAnsi="Times New Roman" w:cs="Times New Roman"/>
          <w:sz w:val="28"/>
          <w:szCs w:val="28"/>
        </w:rPr>
        <w:t>весив</w:t>
      </w:r>
      <w:r w:rsidR="00F13EBC">
        <w:rPr>
          <w:rFonts w:ascii="Times New Roman" w:hAnsi="Times New Roman" w:cs="Times New Roman"/>
          <w:sz w:val="28"/>
          <w:szCs w:val="28"/>
        </w:rPr>
        <w:t xml:space="preserve"> чистого,</w:t>
      </w:r>
      <w:r w:rsidR="00A258EF">
        <w:rPr>
          <w:rFonts w:ascii="Times New Roman" w:hAnsi="Times New Roman" w:cs="Times New Roman"/>
          <w:sz w:val="28"/>
          <w:szCs w:val="28"/>
        </w:rPr>
        <w:t xml:space="preserve"> причесанного</w:t>
      </w:r>
      <w:r w:rsidR="00A93868">
        <w:rPr>
          <w:rFonts w:ascii="Times New Roman" w:hAnsi="Times New Roman" w:cs="Times New Roman"/>
          <w:sz w:val="28"/>
          <w:szCs w:val="28"/>
        </w:rPr>
        <w:t xml:space="preserve"> Зайчонка на елку и пожелав ему спокойной ночи, Вера отправилась спать. Когда</w:t>
      </w:r>
      <w:r w:rsidR="00D4073E">
        <w:rPr>
          <w:rFonts w:ascii="Times New Roman" w:hAnsi="Times New Roman" w:cs="Times New Roman"/>
          <w:sz w:val="28"/>
          <w:szCs w:val="28"/>
        </w:rPr>
        <w:t xml:space="preserve"> все уснули, Зайчонок</w:t>
      </w:r>
      <w:r w:rsidR="00A93868">
        <w:rPr>
          <w:rFonts w:ascii="Times New Roman" w:hAnsi="Times New Roman" w:cs="Times New Roman"/>
          <w:sz w:val="28"/>
          <w:szCs w:val="28"/>
        </w:rPr>
        <w:t xml:space="preserve"> ожил</w:t>
      </w:r>
      <w:r w:rsidR="00D4073E">
        <w:rPr>
          <w:rFonts w:ascii="Times New Roman" w:hAnsi="Times New Roman" w:cs="Times New Roman"/>
          <w:sz w:val="28"/>
          <w:szCs w:val="28"/>
        </w:rPr>
        <w:t>, огляделся вокруг, спрыгнул с елки, подбежал к Вере и начал тащить ее за руку:</w:t>
      </w:r>
    </w:p>
    <w:p w:rsidR="00496A83" w:rsidRDefault="00496A83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8EF">
        <w:rPr>
          <w:rFonts w:ascii="Times New Roman" w:hAnsi="Times New Roman" w:cs="Times New Roman"/>
          <w:sz w:val="28"/>
          <w:szCs w:val="28"/>
        </w:rPr>
        <w:t xml:space="preserve"> </w:t>
      </w:r>
      <w:r w:rsidR="00D4073E">
        <w:rPr>
          <w:rFonts w:ascii="Times New Roman" w:hAnsi="Times New Roman" w:cs="Times New Roman"/>
          <w:sz w:val="28"/>
          <w:szCs w:val="28"/>
        </w:rPr>
        <w:t xml:space="preserve"> - Скорее, скорее! Мы опаздываем!</w:t>
      </w:r>
    </w:p>
    <w:p w:rsidR="00D4073E" w:rsidRDefault="00D4073E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Куда? – спросила Вера.</w:t>
      </w:r>
    </w:p>
    <w:p w:rsidR="00D4073E" w:rsidRDefault="001C42E0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встречу с Дедом Морозом! Он ждет тебя…</w:t>
      </w:r>
    </w:p>
    <w:p w:rsidR="007873E8" w:rsidRDefault="003B6FE2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E8">
        <w:rPr>
          <w:rFonts w:ascii="Times New Roman" w:hAnsi="Times New Roman" w:cs="Times New Roman"/>
          <w:sz w:val="28"/>
          <w:szCs w:val="28"/>
        </w:rPr>
        <w:t xml:space="preserve">  </w:t>
      </w:r>
      <w:r w:rsidR="00A258EF">
        <w:rPr>
          <w:rFonts w:ascii="Times New Roman" w:hAnsi="Times New Roman" w:cs="Times New Roman"/>
          <w:sz w:val="28"/>
          <w:szCs w:val="28"/>
        </w:rPr>
        <w:t xml:space="preserve">  Вдруг они</w:t>
      </w:r>
      <w:r>
        <w:rPr>
          <w:rFonts w:ascii="Times New Roman" w:hAnsi="Times New Roman" w:cs="Times New Roman"/>
          <w:sz w:val="28"/>
          <w:szCs w:val="28"/>
        </w:rPr>
        <w:t xml:space="preserve"> оказались в большом заснеженном лесу. Вдалеке виднелся свет. Это разноцветные гирлянды, висящие на больших елях, горят и освещают опушку леса, где все звери, которых обидели</w:t>
      </w:r>
      <w:r w:rsidR="00A9425D">
        <w:rPr>
          <w:rFonts w:ascii="Times New Roman" w:hAnsi="Times New Roman" w:cs="Times New Roman"/>
          <w:sz w:val="28"/>
          <w:szCs w:val="28"/>
        </w:rPr>
        <w:t xml:space="preserve"> в уходящем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2CD">
        <w:rPr>
          <w:rFonts w:ascii="Times New Roman" w:hAnsi="Times New Roman" w:cs="Times New Roman"/>
          <w:sz w:val="28"/>
          <w:szCs w:val="28"/>
        </w:rPr>
        <w:t xml:space="preserve">жестокие </w:t>
      </w:r>
      <w:r w:rsidR="00A9425D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по какой-то причине, собрались на встречу с Дедом Морозом</w:t>
      </w:r>
      <w:r w:rsidR="00A9425D">
        <w:rPr>
          <w:rFonts w:ascii="Times New Roman" w:hAnsi="Times New Roman" w:cs="Times New Roman"/>
          <w:sz w:val="28"/>
          <w:szCs w:val="28"/>
        </w:rPr>
        <w:t>.  В эту ночь он исполняет их же</w:t>
      </w:r>
      <w:r w:rsidR="00FC3DAF">
        <w:rPr>
          <w:rFonts w:ascii="Times New Roman" w:hAnsi="Times New Roman" w:cs="Times New Roman"/>
          <w:sz w:val="28"/>
          <w:szCs w:val="28"/>
        </w:rPr>
        <w:t>лания и раздает подарки.</w:t>
      </w:r>
      <w:r w:rsidR="00787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AF" w:rsidRDefault="007873E8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4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Вера оказалась среди зверей</w:t>
      </w:r>
      <w:r w:rsidR="007962CD">
        <w:rPr>
          <w:rFonts w:ascii="Times New Roman" w:hAnsi="Times New Roman" w:cs="Times New Roman"/>
          <w:sz w:val="28"/>
          <w:szCs w:val="28"/>
        </w:rPr>
        <w:t>, все стали аплодировать ей, в том числе и Дед Мороз. Девочка удивилась такому приему</w:t>
      </w:r>
      <w:r w:rsidR="00FC3DAF">
        <w:rPr>
          <w:rFonts w:ascii="Times New Roman" w:hAnsi="Times New Roman" w:cs="Times New Roman"/>
          <w:sz w:val="28"/>
          <w:szCs w:val="28"/>
        </w:rPr>
        <w:t>. Дед Мороз подошел к ней, наклонился, взял ее на руки и сказал:</w:t>
      </w:r>
    </w:p>
    <w:p w:rsidR="005600B9" w:rsidRDefault="00FC3DAF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Я открою тебе тайну: я прихожу только к тем, кто верит в меня, кто умеет сочувствовать и жалеть, кто заботится о </w:t>
      </w:r>
      <w:r w:rsidR="005600B9">
        <w:rPr>
          <w:rFonts w:ascii="Times New Roman" w:hAnsi="Times New Roman" w:cs="Times New Roman"/>
          <w:sz w:val="28"/>
          <w:szCs w:val="28"/>
        </w:rPr>
        <w:t>братьях наших меньших и умеет любить.</w:t>
      </w:r>
    </w:p>
    <w:p w:rsidR="005600B9" w:rsidRDefault="001947BD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0FDE559F" wp14:editId="5F87647D">
            <wp:simplePos x="0" y="0"/>
            <wp:positionH relativeFrom="column">
              <wp:posOffset>3396615</wp:posOffset>
            </wp:positionH>
            <wp:positionV relativeFrom="paragraph">
              <wp:posOffset>843280</wp:posOffset>
            </wp:positionV>
            <wp:extent cx="2218690" cy="1248410"/>
            <wp:effectExtent l="190500" t="190500" r="181610" b="199390"/>
            <wp:wrapThrough wrapText="bothSides">
              <wp:wrapPolygon edited="0">
                <wp:start x="371" y="-3296"/>
                <wp:lineTo x="-1855" y="-2637"/>
                <wp:lineTo x="-1855" y="20765"/>
                <wp:lineTo x="-556" y="23731"/>
                <wp:lineTo x="371" y="24720"/>
                <wp:lineTo x="20957" y="24720"/>
                <wp:lineTo x="21884" y="23731"/>
                <wp:lineTo x="23183" y="18787"/>
                <wp:lineTo x="23183" y="2637"/>
                <wp:lineTo x="21143" y="-2307"/>
                <wp:lineTo x="20957" y="-3296"/>
                <wp:lineTo x="371" y="-3296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 (8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248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781">
        <w:rPr>
          <w:rFonts w:ascii="Times New Roman" w:hAnsi="Times New Roman" w:cs="Times New Roman"/>
          <w:sz w:val="28"/>
          <w:szCs w:val="28"/>
        </w:rPr>
        <w:t xml:space="preserve">    </w:t>
      </w:r>
      <w:r w:rsidR="005600B9">
        <w:rPr>
          <w:rFonts w:ascii="Times New Roman" w:hAnsi="Times New Roman" w:cs="Times New Roman"/>
          <w:sz w:val="28"/>
          <w:szCs w:val="28"/>
        </w:rPr>
        <w:t xml:space="preserve">Это была самая удивительная и сказочная ночь в жизни Веры! </w:t>
      </w:r>
      <w:r w:rsidR="00806781">
        <w:rPr>
          <w:rFonts w:ascii="Times New Roman" w:hAnsi="Times New Roman" w:cs="Times New Roman"/>
          <w:sz w:val="28"/>
          <w:szCs w:val="28"/>
        </w:rPr>
        <w:t>Она оказалась дома с большим подарком сладостей, но без Зайчонка. Он остался в лесу со своими лесными друзьями, но не прощался с Верой, обещал появляться у нее каждый Новый год.</w:t>
      </w:r>
    </w:p>
    <w:p w:rsidR="005600B9" w:rsidRDefault="005600B9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подумать только, всему виной – Зайчонок, которого она нашла.</w:t>
      </w:r>
    </w:p>
    <w:p w:rsidR="005600B9" w:rsidRDefault="005600B9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ложь, да в ней намек, добрым молодцам урок. Веришь – все получается, и мечты сбываются!</w:t>
      </w:r>
    </w:p>
    <w:p w:rsidR="001947BD" w:rsidRPr="001947BD" w:rsidRDefault="001947BD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b/>
          <w:sz w:val="32"/>
          <w:szCs w:val="28"/>
        </w:rPr>
      </w:pPr>
      <w:r w:rsidRPr="00194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1947BD">
        <w:rPr>
          <w:rFonts w:ascii="Times New Roman" w:hAnsi="Times New Roman" w:cs="Times New Roman"/>
          <w:b/>
          <w:color w:val="FF0000"/>
          <w:sz w:val="36"/>
          <w:szCs w:val="28"/>
        </w:rPr>
        <w:t>С НОВЫМ ГОДОМ!</w:t>
      </w:r>
    </w:p>
    <w:p w:rsidR="005600B9" w:rsidRDefault="005600B9" w:rsidP="00B66660">
      <w:pPr>
        <w:tabs>
          <w:tab w:val="left" w:pos="851"/>
        </w:tabs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645DA1" w:rsidRPr="00645DA1" w:rsidRDefault="001947BD" w:rsidP="00806781">
      <w:pPr>
        <w:tabs>
          <w:tab w:val="left" w:pos="851"/>
        </w:tabs>
        <w:ind w:right="283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3B6FE2" w:rsidRPr="00645DA1">
        <w:rPr>
          <w:rFonts w:ascii="Times New Roman" w:hAnsi="Times New Roman" w:cs="Times New Roman"/>
          <w:b/>
          <w:i/>
          <w:color w:val="FF0000"/>
          <w:sz w:val="48"/>
          <w:szCs w:val="28"/>
        </w:rPr>
        <w:t xml:space="preserve">  </w:t>
      </w:r>
      <w:r w:rsidR="001C42E0" w:rsidRPr="00645DA1">
        <w:rPr>
          <w:rFonts w:ascii="Times New Roman" w:hAnsi="Times New Roman" w:cs="Times New Roman"/>
          <w:b/>
          <w:i/>
          <w:color w:val="FF0000"/>
          <w:sz w:val="48"/>
          <w:szCs w:val="28"/>
        </w:rPr>
        <w:t xml:space="preserve"> </w:t>
      </w:r>
    </w:p>
    <w:p w:rsidR="00B66660" w:rsidRPr="005600B9" w:rsidRDefault="00B66660" w:rsidP="00B66660">
      <w:pPr>
        <w:tabs>
          <w:tab w:val="left" w:pos="851"/>
        </w:tabs>
        <w:spacing w:after="0"/>
        <w:ind w:left="-567" w:right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00B9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693814" w:rsidRDefault="00CB07B2" w:rsidP="00CB07B2">
      <w:pPr>
        <w:pStyle w:val="a3"/>
        <w:tabs>
          <w:tab w:val="left" w:pos="851"/>
          <w:tab w:val="left" w:pos="7695"/>
        </w:tabs>
        <w:ind w:left="92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3814" w:rsidRPr="00E82E5C" w:rsidRDefault="00693814" w:rsidP="00E82E5C">
      <w:pPr>
        <w:pStyle w:val="a3"/>
        <w:tabs>
          <w:tab w:val="left" w:pos="851"/>
        </w:tabs>
        <w:ind w:left="928" w:right="283"/>
        <w:rPr>
          <w:rFonts w:ascii="Times New Roman" w:hAnsi="Times New Roman" w:cs="Times New Roman"/>
          <w:sz w:val="28"/>
          <w:szCs w:val="28"/>
        </w:rPr>
      </w:pPr>
    </w:p>
    <w:p w:rsidR="006B6C6F" w:rsidRDefault="006B6C6F" w:rsidP="00E82E5C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E82E5C" w:rsidRPr="00E82E5C" w:rsidRDefault="00E82E5C" w:rsidP="00E82E5C">
      <w:pPr>
        <w:ind w:left="568" w:right="283"/>
        <w:rPr>
          <w:rFonts w:ascii="Times New Roman" w:hAnsi="Times New Roman" w:cs="Times New Roman"/>
          <w:b/>
          <w:sz w:val="28"/>
          <w:szCs w:val="28"/>
        </w:rPr>
      </w:pPr>
    </w:p>
    <w:p w:rsidR="00E87946" w:rsidRPr="00E87946" w:rsidRDefault="00E87946" w:rsidP="00B32630">
      <w:pPr>
        <w:pStyle w:val="a3"/>
        <w:ind w:left="0" w:right="283"/>
        <w:rPr>
          <w:rFonts w:ascii="Times New Roman" w:hAnsi="Times New Roman" w:cs="Times New Roman"/>
          <w:sz w:val="28"/>
          <w:szCs w:val="28"/>
        </w:rPr>
      </w:pPr>
    </w:p>
    <w:sectPr w:rsidR="00E87946" w:rsidRPr="00E8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2813"/>
    <w:multiLevelType w:val="hybridMultilevel"/>
    <w:tmpl w:val="241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2DB"/>
    <w:multiLevelType w:val="hybridMultilevel"/>
    <w:tmpl w:val="2CAE9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8F0"/>
    <w:multiLevelType w:val="hybridMultilevel"/>
    <w:tmpl w:val="CCAC6198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53DA14FB"/>
    <w:multiLevelType w:val="hybridMultilevel"/>
    <w:tmpl w:val="5238AD96"/>
    <w:lvl w:ilvl="0" w:tplc="CA606EF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B6477"/>
    <w:multiLevelType w:val="hybridMultilevel"/>
    <w:tmpl w:val="02FE168C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73705574"/>
    <w:multiLevelType w:val="hybridMultilevel"/>
    <w:tmpl w:val="743475A0"/>
    <w:lvl w:ilvl="0" w:tplc="C750E79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ED8064E"/>
    <w:multiLevelType w:val="hybridMultilevel"/>
    <w:tmpl w:val="38384BC6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25"/>
    <w:rsid w:val="000555B9"/>
    <w:rsid w:val="000C2E18"/>
    <w:rsid w:val="000C6604"/>
    <w:rsid w:val="000E413E"/>
    <w:rsid w:val="00183DB5"/>
    <w:rsid w:val="001947BD"/>
    <w:rsid w:val="001A034E"/>
    <w:rsid w:val="001A48F4"/>
    <w:rsid w:val="001C42E0"/>
    <w:rsid w:val="003B6FE2"/>
    <w:rsid w:val="00496A83"/>
    <w:rsid w:val="00504E74"/>
    <w:rsid w:val="005600B9"/>
    <w:rsid w:val="005A7529"/>
    <w:rsid w:val="005D5D00"/>
    <w:rsid w:val="00645DA1"/>
    <w:rsid w:val="00693814"/>
    <w:rsid w:val="006A63CD"/>
    <w:rsid w:val="006B6C6F"/>
    <w:rsid w:val="006E678D"/>
    <w:rsid w:val="0070742C"/>
    <w:rsid w:val="00753FFA"/>
    <w:rsid w:val="007873E8"/>
    <w:rsid w:val="007934B1"/>
    <w:rsid w:val="007962CD"/>
    <w:rsid w:val="007E6625"/>
    <w:rsid w:val="00806781"/>
    <w:rsid w:val="00834C62"/>
    <w:rsid w:val="00863E39"/>
    <w:rsid w:val="00883C77"/>
    <w:rsid w:val="008E542F"/>
    <w:rsid w:val="00932657"/>
    <w:rsid w:val="009366FB"/>
    <w:rsid w:val="00945D35"/>
    <w:rsid w:val="00A258EF"/>
    <w:rsid w:val="00A55632"/>
    <w:rsid w:val="00A66CFA"/>
    <w:rsid w:val="00A93868"/>
    <w:rsid w:val="00A9425D"/>
    <w:rsid w:val="00B32630"/>
    <w:rsid w:val="00B66660"/>
    <w:rsid w:val="00B8198D"/>
    <w:rsid w:val="00B912CB"/>
    <w:rsid w:val="00B95E99"/>
    <w:rsid w:val="00BB09C9"/>
    <w:rsid w:val="00C47FD9"/>
    <w:rsid w:val="00C81420"/>
    <w:rsid w:val="00CB07B2"/>
    <w:rsid w:val="00CE261A"/>
    <w:rsid w:val="00CF330A"/>
    <w:rsid w:val="00D059BB"/>
    <w:rsid w:val="00D4073E"/>
    <w:rsid w:val="00E82E5C"/>
    <w:rsid w:val="00E87946"/>
    <w:rsid w:val="00EA13DC"/>
    <w:rsid w:val="00EF631C"/>
    <w:rsid w:val="00EF6365"/>
    <w:rsid w:val="00F13EBC"/>
    <w:rsid w:val="00F574C4"/>
    <w:rsid w:val="00FC2CB2"/>
    <w:rsid w:val="00FC3DAF"/>
    <w:rsid w:val="00FD4C42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7FE3"/>
  <w15:chartTrackingRefBased/>
  <w15:docId w15:val="{47652913-C156-49F3-B49A-4ACB498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326E-C9B6-42C5-BB59-A7B8DD18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35</cp:revision>
  <dcterms:created xsi:type="dcterms:W3CDTF">2017-01-04T12:17:00Z</dcterms:created>
  <dcterms:modified xsi:type="dcterms:W3CDTF">2017-01-20T03:12:00Z</dcterms:modified>
</cp:coreProperties>
</file>