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BF" w:rsidRPr="006B2C65" w:rsidRDefault="006B2C65" w:rsidP="006B2C6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C65">
        <w:rPr>
          <w:rFonts w:ascii="Times New Roman" w:eastAsia="Calibri" w:hAnsi="Times New Roman" w:cs="Times New Roman"/>
          <w:sz w:val="28"/>
          <w:szCs w:val="28"/>
        </w:rPr>
        <w:t>ОТВЕТЫ НА ВОПРОСЫ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86CBF" w:rsidRDefault="00486CBF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486CBF" w:rsidRDefault="006B2C65" w:rsidP="006B2C6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1. Ложь- семейка воров крадя что-либо идут против правды.</w:t>
      </w:r>
    </w:p>
    <w:p w:rsidR="00486CBF" w:rsidRDefault="006B2C65" w:rsidP="006B2C6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Воровство-семейка воров вечно ворует.</w:t>
      </w:r>
    </w:p>
    <w:p w:rsidR="00486CBF" w:rsidRDefault="006B2C65" w:rsidP="006B2C6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Бессовестность-воры крадут разные вещи и при этом совесть их не мучает.                </w:t>
      </w:r>
    </w:p>
    <w:p w:rsidR="00486CBF" w:rsidRDefault="006B2C6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2. Сказку писателя можно разбить на 5 частей (</w:t>
      </w:r>
      <w:r w:rsidRPr="006B2C65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бзацев). В первой части</w:t>
      </w:r>
      <w:r>
        <w:rPr>
          <w:rFonts w:ascii="Times New Roman" w:eastAsia="Times New Roman" w:hAnsi="Times New Roman" w:cs="Times New Roman"/>
          <w:sz w:val="28"/>
        </w:rPr>
        <w:t xml:space="preserve"> говорится о выборе ручки мамы и ребёнке (Выбор ручки</w:t>
      </w:r>
      <w:r>
        <w:rPr>
          <w:rFonts w:ascii="Times New Roman" w:eastAsia="Times New Roman" w:hAnsi="Times New Roman" w:cs="Times New Roman"/>
          <w:sz w:val="28"/>
        </w:rPr>
        <w:t>). Во второй части рассказывается о колдуне, который  "подарил" мамаше с ребёнком волшебную ручку ("Подарок" колдуна</w:t>
      </w:r>
      <w:r>
        <w:rPr>
          <w:rFonts w:ascii="Times New Roman" w:eastAsia="Times New Roman" w:hAnsi="Times New Roman" w:cs="Times New Roman"/>
          <w:sz w:val="28"/>
        </w:rPr>
        <w:t>).В третьей части рассказывается о споре " Кто будет польз</w:t>
      </w:r>
      <w:r>
        <w:rPr>
          <w:rFonts w:ascii="Times New Roman" w:eastAsia="Times New Roman" w:hAnsi="Times New Roman" w:cs="Times New Roman"/>
          <w:sz w:val="28"/>
        </w:rPr>
        <w:t>оваться ручкой?" и его последствиях(  Спор и его последствия).В четвёртой части рассказывается о знаменитой семейке воров, которая украла волшебную ручку и о том чем занимается эта семья дома( Знаменитая семейка воров ). А в пятой части рассказывается о то</w:t>
      </w:r>
      <w:r>
        <w:rPr>
          <w:rFonts w:ascii="Times New Roman" w:eastAsia="Times New Roman" w:hAnsi="Times New Roman" w:cs="Times New Roman"/>
          <w:sz w:val="28"/>
        </w:rPr>
        <w:t>м,</w:t>
      </w:r>
      <w:r>
        <w:rPr>
          <w:rFonts w:ascii="Times New Roman" w:eastAsia="Times New Roman" w:hAnsi="Times New Roman" w:cs="Times New Roman"/>
          <w:sz w:val="28"/>
        </w:rPr>
        <w:t xml:space="preserve"> как семейку воров губит их же воровство (</w:t>
      </w:r>
      <w:r>
        <w:rPr>
          <w:rFonts w:ascii="Times New Roman" w:eastAsia="Times New Roman" w:hAnsi="Times New Roman" w:cs="Times New Roman"/>
          <w:sz w:val="28"/>
        </w:rPr>
        <w:t>Результат воровства).</w:t>
      </w:r>
    </w:p>
    <w:p w:rsidR="00486CBF" w:rsidRDefault="006B2C6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3. Финал этой сказки я понимаю так: Лучше зарабатывать честным трудом</w:t>
      </w:r>
      <w:r>
        <w:rPr>
          <w:rFonts w:ascii="Times New Roman" w:eastAsia="Times New Roman" w:hAnsi="Times New Roman" w:cs="Times New Roman"/>
          <w:sz w:val="28"/>
        </w:rPr>
        <w:t xml:space="preserve">, а не жить на чужой хлеб. Ведь человека, </w:t>
      </w:r>
      <w:r>
        <w:rPr>
          <w:rFonts w:ascii="Times New Roman" w:eastAsia="Times New Roman" w:hAnsi="Times New Roman" w:cs="Times New Roman"/>
          <w:sz w:val="28"/>
        </w:rPr>
        <w:t xml:space="preserve">который ворует рано или поздно найдут и накажут, а если вдруг не найдут, </w:t>
      </w:r>
      <w:r>
        <w:rPr>
          <w:rFonts w:ascii="Times New Roman" w:eastAsia="Times New Roman" w:hAnsi="Times New Roman" w:cs="Times New Roman"/>
          <w:sz w:val="28"/>
        </w:rPr>
        <w:t>то вору всё же будет худо - его будет мучить собственная совесть. Она проснётся даже у самого бессовестного человека (в старости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  <w:r>
        <w:rPr>
          <w:rFonts w:ascii="Times New Roman" w:eastAsia="Times New Roman" w:hAnsi="Times New Roman" w:cs="Times New Roman"/>
          <w:sz w:val="28"/>
        </w:rPr>
        <w:t>А человек, который зарабатывал своим (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честным) трудом наоборот добьётся успеха, своей цели, у него будет чистая совесть. </w:t>
      </w:r>
    </w:p>
    <w:p w:rsidR="00486CBF" w:rsidRDefault="006B2C65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4. 1) "Результат воровства."</w:t>
      </w:r>
    </w:p>
    <w:p w:rsidR="00486CBF" w:rsidRDefault="006B2C65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2) "Бесплатное обходится иногда  дороже, особенно ворам."</w:t>
      </w:r>
    </w:p>
    <w:p w:rsidR="00486CBF" w:rsidRDefault="006B2C65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3)"Воровство."</w:t>
      </w:r>
    </w:p>
    <w:p w:rsidR="00486CBF" w:rsidRDefault="006B2C65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486CBF" w:rsidRDefault="006B2C65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                                                            Сказка</w:t>
      </w:r>
    </w:p>
    <w:p w:rsidR="00486CBF" w:rsidRDefault="006B2C65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Новогодние</w:t>
      </w:r>
      <w:r>
        <w:rPr>
          <w:rFonts w:ascii="Times New Roman" w:eastAsia="Times New Roman" w:hAnsi="Times New Roman" w:cs="Times New Roman"/>
          <w:sz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</w:rPr>
        <w:t xml:space="preserve">иключения  </w:t>
      </w:r>
    </w:p>
    <w:p w:rsidR="00486CBF" w:rsidRDefault="006B2C65" w:rsidP="006B2C65">
      <w:pPr>
        <w:tabs>
          <w:tab w:val="left" w:pos="8520"/>
          <w:tab w:val="left" w:pos="8662"/>
          <w:tab w:val="left" w:pos="894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Однажды зимой произошла такая история. </w:t>
      </w:r>
      <w:r>
        <w:rPr>
          <w:rFonts w:ascii="Times New Roman" w:eastAsia="Times New Roman" w:hAnsi="Times New Roman" w:cs="Times New Roman"/>
          <w:sz w:val="28"/>
        </w:rPr>
        <w:t xml:space="preserve">Вечером я с другом отправился в лес за новогодней ёлкой. Моего друга звали Петя. Петя был рассеян и неуклюж, но несмотря на это мы продолжали с ним дружить. Мы договорились о том, что я беру две пилы, а </w:t>
      </w:r>
      <w:r>
        <w:rPr>
          <w:rFonts w:ascii="Times New Roman" w:eastAsia="Times New Roman" w:hAnsi="Times New Roman" w:cs="Times New Roman"/>
          <w:sz w:val="28"/>
        </w:rPr>
        <w:t xml:space="preserve">Петя фонарь. И вот мы </w:t>
      </w:r>
      <w:r>
        <w:rPr>
          <w:rFonts w:ascii="Times New Roman" w:eastAsia="Times New Roman" w:hAnsi="Times New Roman" w:cs="Times New Roman"/>
          <w:sz w:val="28"/>
        </w:rPr>
        <w:lastRenderedPageBreak/>
        <w:t>встретились, вышли из города и начали разговаривать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Оказалось, что мой друг забыл взять фонарик. Я не стал подавать виду, что расстроился. Общаясь мы не заметили,</w:t>
      </w:r>
      <w:r>
        <w:rPr>
          <w:rFonts w:ascii="Times New Roman" w:eastAsia="Times New Roman" w:hAnsi="Times New Roman" w:cs="Times New Roman"/>
          <w:sz w:val="28"/>
        </w:rPr>
        <w:t xml:space="preserve"> как дошли до леса. В городе было светло, ведь путь освещали огоньки, а в</w:t>
      </w:r>
      <w:r>
        <w:rPr>
          <w:rFonts w:ascii="Times New Roman" w:eastAsia="Times New Roman" w:hAnsi="Times New Roman" w:cs="Times New Roman"/>
          <w:sz w:val="28"/>
        </w:rPr>
        <w:t xml:space="preserve"> лесу было очень темно. Конечно, можно было разобрать где дерево, где куст, где право, а где лево, но было очень страшно. И вот мы с Петей выбираем ёлки</w:t>
      </w:r>
      <w:r>
        <w:rPr>
          <w:rFonts w:ascii="Times New Roman" w:eastAsia="Times New Roman" w:hAnsi="Times New Roman" w:cs="Times New Roman"/>
          <w:sz w:val="28"/>
        </w:rPr>
        <w:t>, но не нашлось ёлочки, которая нравится нам обоим. После споров мы только осознали</w:t>
      </w:r>
      <w:r>
        <w:rPr>
          <w:rFonts w:ascii="Times New Roman" w:eastAsia="Times New Roman" w:hAnsi="Times New Roman" w:cs="Times New Roman"/>
          <w:sz w:val="28"/>
        </w:rPr>
        <w:t xml:space="preserve">, что заблудились. </w:t>
      </w:r>
      <w:r>
        <w:rPr>
          <w:rFonts w:ascii="Times New Roman" w:eastAsia="Times New Roman" w:hAnsi="Times New Roman" w:cs="Times New Roman"/>
          <w:sz w:val="28"/>
        </w:rPr>
        <w:t xml:space="preserve">У нас началась паника, и я начал винить во всём Петю </w:t>
      </w:r>
      <w:r>
        <w:rPr>
          <w:rFonts w:ascii="Times New Roman" w:eastAsia="Times New Roman" w:hAnsi="Times New Roman" w:cs="Times New Roman"/>
          <w:sz w:val="28"/>
        </w:rPr>
        <w:t>(именно он забыл взять фонарь). Он конечно обиделся на меня. Мы долго молчали и сидели в разных сторонах, но подумав я решил извиниться, ведь я осознал, что и я мог бы забыть что-либо дома. После моих изв</w:t>
      </w:r>
      <w:r>
        <w:rPr>
          <w:rFonts w:ascii="Times New Roman" w:eastAsia="Times New Roman" w:hAnsi="Times New Roman" w:cs="Times New Roman"/>
          <w:sz w:val="28"/>
        </w:rPr>
        <w:t>инений друг конечно простил меня</w:t>
      </w:r>
      <w:r>
        <w:rPr>
          <w:rFonts w:ascii="Times New Roman" w:eastAsia="Times New Roman" w:hAnsi="Times New Roman" w:cs="Times New Roman"/>
          <w:sz w:val="28"/>
        </w:rPr>
        <w:t>, и мы стали думать,</w:t>
      </w:r>
      <w:r>
        <w:rPr>
          <w:rFonts w:ascii="Times New Roman" w:eastAsia="Times New Roman" w:hAnsi="Times New Roman" w:cs="Times New Roman"/>
          <w:sz w:val="28"/>
        </w:rPr>
        <w:t xml:space="preserve"> как нам выбраться. Думали мы, думали, но так и ничего не придумали. Тогда мы стали кричать</w:t>
      </w:r>
      <w:r>
        <w:rPr>
          <w:rFonts w:ascii="Times New Roman" w:eastAsia="Times New Roman" w:hAnsi="Times New Roman" w:cs="Times New Roman"/>
          <w:sz w:val="28"/>
        </w:rPr>
        <w:t>: "Ау!" Нам никто не ответил. Я ужасно испугался. Но вдруг Петя увидел какой-то свет. Мы пошли в сторону находки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Оказалось, что это грелся у костра старый лесничий. Удивительно</w:t>
      </w:r>
      <w:r>
        <w:rPr>
          <w:rFonts w:ascii="Times New Roman" w:eastAsia="Times New Roman" w:hAnsi="Times New Roman" w:cs="Times New Roman"/>
          <w:sz w:val="28"/>
        </w:rPr>
        <w:t xml:space="preserve">, что он не услышал нашего крика. Мы с Петей поздоровались и попросили о помощи. </w:t>
      </w:r>
      <w:r>
        <w:rPr>
          <w:rFonts w:ascii="Times New Roman" w:eastAsia="Times New Roman" w:hAnsi="Times New Roman" w:cs="Times New Roman"/>
          <w:sz w:val="28"/>
        </w:rPr>
        <w:t>Старый лесничий не только с удовольствием помог нам выбраться из леса , а ещё и помог выбрать подходящую ёлку. М</w:t>
      </w:r>
      <w:r>
        <w:rPr>
          <w:rFonts w:ascii="Times New Roman" w:eastAsia="Times New Roman" w:hAnsi="Times New Roman" w:cs="Times New Roman"/>
          <w:sz w:val="28"/>
        </w:rPr>
        <w:t xml:space="preserve">ы поблагодарили его и с радостью пошли домой. </w:t>
      </w:r>
    </w:p>
    <w:p w:rsidR="00486CBF" w:rsidRDefault="006B2C65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такая история произошла со мной под Новый год.</w:t>
      </w:r>
    </w:p>
    <w:sectPr w:rsidR="0048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6CBF"/>
    <w:rsid w:val="00486CBF"/>
    <w:rsid w:val="006B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682C"/>
  <w15:docId w15:val="{8A8C699E-F475-4AD1-8C2C-627D4DE8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2017-01-09T17:24:00Z</dcterms:created>
  <dcterms:modified xsi:type="dcterms:W3CDTF">2017-01-09T17:24:00Z</dcterms:modified>
</cp:coreProperties>
</file>