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269A" w:rsidRPr="00E160CF" w:rsidRDefault="00D8269A" w:rsidP="00AB379B">
      <w:pPr>
        <w:jc w:val="both"/>
        <w:rPr>
          <w:rFonts w:ascii="Times New Roman" w:hAnsi="Times New Roman" w:cs="Times New Roman"/>
          <w:sz w:val="24"/>
          <w:szCs w:val="24"/>
        </w:rPr>
      </w:pPr>
      <w:r w:rsidRPr="00E160CF">
        <w:rPr>
          <w:rFonts w:ascii="Times New Roman" w:hAnsi="Times New Roman" w:cs="Times New Roman"/>
          <w:sz w:val="24"/>
          <w:szCs w:val="24"/>
        </w:rPr>
        <w:t>Ответы</w:t>
      </w:r>
    </w:p>
    <w:p w:rsidR="00D8269A" w:rsidRPr="00E160CF" w:rsidRDefault="00D8269A" w:rsidP="00D8269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8269A" w:rsidRPr="00E160CF" w:rsidRDefault="00D8269A" w:rsidP="00D8269A">
      <w:pPr>
        <w:jc w:val="center"/>
        <w:rPr>
          <w:rFonts w:ascii="Times New Roman" w:hAnsi="Times New Roman" w:cs="Times New Roman"/>
          <w:sz w:val="24"/>
          <w:szCs w:val="24"/>
        </w:rPr>
      </w:pPr>
      <w:r w:rsidRPr="00E160CF">
        <w:rPr>
          <w:rFonts w:ascii="Times New Roman" w:hAnsi="Times New Roman" w:cs="Times New Roman"/>
          <w:sz w:val="24"/>
          <w:szCs w:val="24"/>
        </w:rPr>
        <w:t>5-7 классы</w:t>
      </w:r>
    </w:p>
    <w:p w:rsidR="00D8269A" w:rsidRPr="00E160CF" w:rsidRDefault="00D8269A" w:rsidP="00D8269A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60CF">
        <w:rPr>
          <w:rFonts w:ascii="Times New Roman" w:hAnsi="Times New Roman" w:cs="Times New Roman"/>
          <w:b/>
          <w:sz w:val="24"/>
          <w:szCs w:val="24"/>
        </w:rPr>
        <w:t xml:space="preserve">При подготовке текстов </w:t>
      </w:r>
      <w:proofErr w:type="gramStart"/>
      <w:r w:rsidRPr="00E160CF">
        <w:rPr>
          <w:rFonts w:ascii="Times New Roman" w:hAnsi="Times New Roman" w:cs="Times New Roman"/>
          <w:b/>
          <w:sz w:val="24"/>
          <w:szCs w:val="24"/>
        </w:rPr>
        <w:t>для</w:t>
      </w:r>
      <w:proofErr w:type="gramEnd"/>
      <w:r w:rsidRPr="00E160CF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E160CF">
        <w:rPr>
          <w:rFonts w:ascii="Times New Roman" w:hAnsi="Times New Roman" w:cs="Times New Roman"/>
          <w:b/>
          <w:sz w:val="24"/>
          <w:szCs w:val="24"/>
        </w:rPr>
        <w:t>теле</w:t>
      </w:r>
      <w:proofErr w:type="gramEnd"/>
      <w:r w:rsidRPr="00E160CF">
        <w:rPr>
          <w:rFonts w:ascii="Times New Roman" w:hAnsi="Times New Roman" w:cs="Times New Roman"/>
          <w:b/>
          <w:sz w:val="24"/>
          <w:szCs w:val="24"/>
        </w:rPr>
        <w:t>- и радиопередач следует уделять большое внимание эвфонии – эстетике звучащей речи. Поработайте ради</w:t>
      </w:r>
      <w:proofErr w:type="gramStart"/>
      <w:r w:rsidRPr="00E160CF">
        <w:rPr>
          <w:rFonts w:ascii="Times New Roman" w:hAnsi="Times New Roman" w:cs="Times New Roman"/>
          <w:b/>
          <w:sz w:val="24"/>
          <w:szCs w:val="24"/>
        </w:rPr>
        <w:t>о-</w:t>
      </w:r>
      <w:proofErr w:type="gramEnd"/>
      <w:r w:rsidRPr="00E160CF">
        <w:rPr>
          <w:rFonts w:ascii="Times New Roman" w:hAnsi="Times New Roman" w:cs="Times New Roman"/>
          <w:b/>
          <w:sz w:val="24"/>
          <w:szCs w:val="24"/>
        </w:rPr>
        <w:t xml:space="preserve"> и </w:t>
      </w:r>
      <w:proofErr w:type="spellStart"/>
      <w:r w:rsidRPr="00E160CF">
        <w:rPr>
          <w:rFonts w:ascii="Times New Roman" w:hAnsi="Times New Roman" w:cs="Times New Roman"/>
          <w:b/>
          <w:sz w:val="24"/>
          <w:szCs w:val="24"/>
        </w:rPr>
        <w:t>телередакторами</w:t>
      </w:r>
      <w:proofErr w:type="spellEnd"/>
      <w:r w:rsidRPr="00E160CF">
        <w:rPr>
          <w:rFonts w:ascii="Times New Roman" w:hAnsi="Times New Roman" w:cs="Times New Roman"/>
          <w:b/>
          <w:sz w:val="24"/>
          <w:szCs w:val="24"/>
        </w:rPr>
        <w:t>. В следующих предложениях укажите недостатки звуковой организации речи. Чтобы легче было их найти, произнесите фразы вслух! Охарактеризуйте эти недочеты речи, используя лингвистические термины. Отредактируйте предложения так, чтобы их можно было использовать в радио- или телепередаче.</w:t>
      </w:r>
    </w:p>
    <w:p w:rsidR="00E160CF" w:rsidRPr="00E160CF" w:rsidRDefault="00E160CF" w:rsidP="00565210">
      <w:pPr>
        <w:pStyle w:val="a7"/>
        <w:numPr>
          <w:ilvl w:val="1"/>
          <w:numId w:val="1"/>
        </w:numPr>
        <w:shd w:val="clear" w:color="auto" w:fill="FFFFFF"/>
        <w:spacing w:before="0" w:beforeAutospacing="0" w:after="0" w:afterAutospacing="0"/>
        <w:outlineLvl w:val="1"/>
        <w:rPr>
          <w:b/>
          <w:bCs/>
          <w:color w:val="020A1B"/>
          <w:kern w:val="36"/>
        </w:rPr>
      </w:pPr>
      <w:r w:rsidRPr="00E160CF">
        <w:rPr>
          <w:color w:val="020A1B"/>
          <w:shd w:val="clear" w:color="auto" w:fill="FFFFFF"/>
        </w:rPr>
        <w:t>Все слышали, как скрипят тормо</w:t>
      </w:r>
      <w:r w:rsidRPr="00E160CF">
        <w:rPr>
          <w:rStyle w:val="a8"/>
          <w:color w:val="020A1B"/>
          <w:u w:val="single"/>
          <w:shd w:val="clear" w:color="auto" w:fill="FFFFFF"/>
        </w:rPr>
        <w:t>за</w:t>
      </w:r>
      <w:r w:rsidRPr="00E160CF">
        <w:rPr>
          <w:rStyle w:val="apple-converted-space"/>
          <w:b/>
          <w:bCs/>
          <w:color w:val="020A1B"/>
          <w:shd w:val="clear" w:color="auto" w:fill="FFFFFF"/>
        </w:rPr>
        <w:t> </w:t>
      </w:r>
      <w:r w:rsidRPr="00E160CF">
        <w:rPr>
          <w:rStyle w:val="a8"/>
          <w:color w:val="020A1B"/>
          <w:u w:val="single"/>
          <w:shd w:val="clear" w:color="auto" w:fill="FFFFFF"/>
        </w:rPr>
        <w:t>за</w:t>
      </w:r>
      <w:r w:rsidRPr="00E160CF">
        <w:rPr>
          <w:rStyle w:val="apple-converted-space"/>
          <w:color w:val="020A1B"/>
          <w:shd w:val="clear" w:color="auto" w:fill="FFFFFF"/>
        </w:rPr>
        <w:t> </w:t>
      </w:r>
      <w:r w:rsidRPr="00E160CF">
        <w:rPr>
          <w:color w:val="020A1B"/>
          <w:shd w:val="clear" w:color="auto" w:fill="FFFFFF"/>
        </w:rPr>
        <w:t>крытым окном.</w:t>
      </w:r>
    </w:p>
    <w:p w:rsidR="00E160CF" w:rsidRDefault="00E160CF" w:rsidP="00E160CF">
      <w:pPr>
        <w:pStyle w:val="a7"/>
        <w:shd w:val="clear" w:color="auto" w:fill="FFFFFF"/>
        <w:spacing w:before="0" w:beforeAutospacing="0" w:after="0" w:afterAutospacing="0"/>
        <w:ind w:left="1440"/>
        <w:outlineLvl w:val="1"/>
        <w:rPr>
          <w:rStyle w:val="a8"/>
          <w:color w:val="020A1B"/>
          <w:kern w:val="36"/>
        </w:rPr>
      </w:pPr>
      <w:r w:rsidRPr="00E160CF">
        <w:rPr>
          <w:color w:val="020A1B"/>
          <w:shd w:val="clear" w:color="auto" w:fill="FFFFFF"/>
        </w:rPr>
        <w:t>Все слышали скрип тормозов за прикрытым окном.</w:t>
      </w:r>
      <w:r w:rsidRPr="00E160CF">
        <w:rPr>
          <w:rStyle w:val="a8"/>
          <w:color w:val="020A1B"/>
          <w:kern w:val="36"/>
        </w:rPr>
        <w:t xml:space="preserve"> </w:t>
      </w:r>
    </w:p>
    <w:p w:rsidR="00E160CF" w:rsidRPr="00E160CF" w:rsidRDefault="00E160CF" w:rsidP="00E160CF">
      <w:pPr>
        <w:pStyle w:val="a7"/>
        <w:shd w:val="clear" w:color="auto" w:fill="FFFFFF"/>
        <w:spacing w:before="0" w:beforeAutospacing="0" w:after="0" w:afterAutospacing="0"/>
        <w:outlineLvl w:val="1"/>
        <w:rPr>
          <w:color w:val="020A1B"/>
          <w:kern w:val="36"/>
        </w:rPr>
      </w:pPr>
      <w:r w:rsidRPr="00E160CF">
        <w:rPr>
          <w:rStyle w:val="a8"/>
          <w:color w:val="020A1B"/>
          <w:kern w:val="36"/>
        </w:rPr>
        <w:t>Фонетические ошибки:</w:t>
      </w:r>
    </w:p>
    <w:p w:rsidR="00E160CF" w:rsidRPr="00E160CF" w:rsidRDefault="00E160CF" w:rsidP="00E160CF">
      <w:pPr>
        <w:pStyle w:val="1"/>
        <w:shd w:val="clear" w:color="auto" w:fill="FFFFFF"/>
        <w:spacing w:before="0" w:beforeAutospacing="0" w:after="0" w:afterAutospacing="0"/>
        <w:rPr>
          <w:b w:val="0"/>
          <w:bCs w:val="0"/>
          <w:color w:val="020A1B"/>
          <w:sz w:val="24"/>
          <w:szCs w:val="24"/>
        </w:rPr>
      </w:pPr>
      <w:r w:rsidRPr="00E160CF">
        <w:rPr>
          <w:rStyle w:val="a8"/>
          <w:b/>
          <w:bCs/>
          <w:color w:val="020A1B"/>
          <w:sz w:val="24"/>
          <w:szCs w:val="24"/>
        </w:rPr>
        <w:t>Неблагозвучие</w:t>
      </w:r>
      <w:r w:rsidRPr="00E160CF">
        <w:rPr>
          <w:rStyle w:val="apple-converted-space"/>
          <w:color w:val="020A1B"/>
          <w:sz w:val="24"/>
          <w:szCs w:val="24"/>
        </w:rPr>
        <w:t> </w:t>
      </w:r>
      <w:r w:rsidRPr="00E160CF">
        <w:rPr>
          <w:b w:val="0"/>
          <w:bCs w:val="0"/>
          <w:color w:val="020A1B"/>
          <w:sz w:val="24"/>
          <w:szCs w:val="24"/>
        </w:rPr>
        <w:t xml:space="preserve">- повторение одинаковых звуков или сочетаний звуков в пределах </w:t>
      </w:r>
      <w:proofErr w:type="spellStart"/>
      <w:r w:rsidRPr="00E160CF">
        <w:rPr>
          <w:b w:val="0"/>
          <w:bCs w:val="0"/>
          <w:color w:val="020A1B"/>
          <w:sz w:val="24"/>
          <w:szCs w:val="24"/>
        </w:rPr>
        <w:t>предложения</w:t>
      </w:r>
      <w:proofErr w:type="gramStart"/>
      <w:r w:rsidRPr="00E160CF">
        <w:rPr>
          <w:b w:val="0"/>
          <w:bCs w:val="0"/>
          <w:color w:val="020A1B"/>
          <w:sz w:val="24"/>
          <w:szCs w:val="24"/>
        </w:rPr>
        <w:t>.</w:t>
      </w:r>
      <w:r w:rsidRPr="00E160CF">
        <w:rPr>
          <w:rStyle w:val="a8"/>
          <w:b/>
          <w:bCs/>
          <w:color w:val="020A1B"/>
          <w:sz w:val="24"/>
          <w:szCs w:val="24"/>
        </w:rPr>
        <w:t>Т</w:t>
      </w:r>
      <w:proofErr w:type="gramEnd"/>
      <w:r w:rsidRPr="00E160CF">
        <w:rPr>
          <w:rStyle w:val="a8"/>
          <w:b/>
          <w:bCs/>
          <w:color w:val="020A1B"/>
          <w:sz w:val="24"/>
          <w:szCs w:val="24"/>
        </w:rPr>
        <w:t>автология</w:t>
      </w:r>
      <w:proofErr w:type="spellEnd"/>
      <w:r w:rsidRPr="00E160CF">
        <w:rPr>
          <w:rStyle w:val="a8"/>
          <w:b/>
          <w:bCs/>
          <w:color w:val="020A1B"/>
          <w:sz w:val="24"/>
          <w:szCs w:val="24"/>
        </w:rPr>
        <w:t xml:space="preserve"> -</w:t>
      </w:r>
      <w:r w:rsidRPr="00E160CF">
        <w:rPr>
          <w:rStyle w:val="apple-converted-space"/>
          <w:b w:val="0"/>
          <w:bCs w:val="0"/>
          <w:color w:val="020A1B"/>
          <w:sz w:val="24"/>
          <w:szCs w:val="24"/>
        </w:rPr>
        <w:t> </w:t>
      </w:r>
      <w:r w:rsidRPr="00E160CF">
        <w:rPr>
          <w:b w:val="0"/>
          <w:bCs w:val="0"/>
          <w:color w:val="020A1B"/>
          <w:sz w:val="24"/>
          <w:szCs w:val="24"/>
        </w:rPr>
        <w:t>повторение однокоренных слов или звуков в пределах одного предложения.</w:t>
      </w:r>
    </w:p>
    <w:p w:rsidR="00E160CF" w:rsidRPr="00E160CF" w:rsidRDefault="00E160CF" w:rsidP="00E160CF">
      <w:pPr>
        <w:pStyle w:val="a3"/>
        <w:ind w:left="284"/>
        <w:rPr>
          <w:rFonts w:ascii="Times New Roman" w:hAnsi="Times New Roman" w:cs="Times New Roman"/>
          <w:b/>
          <w:i/>
          <w:sz w:val="24"/>
          <w:szCs w:val="24"/>
        </w:rPr>
      </w:pPr>
    </w:p>
    <w:p w:rsidR="00565210" w:rsidRDefault="00D8269A" w:rsidP="0056521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i/>
          <w:sz w:val="24"/>
          <w:szCs w:val="24"/>
        </w:rPr>
      </w:pPr>
      <w:r w:rsidRPr="00565210">
        <w:rPr>
          <w:rFonts w:ascii="Times New Roman" w:hAnsi="Times New Roman" w:cs="Times New Roman"/>
          <w:b/>
          <w:i/>
          <w:sz w:val="24"/>
          <w:szCs w:val="24"/>
        </w:rPr>
        <w:t>Жаль, жаль, но наши футболисты сегодня ушли с поля без голов.</w:t>
      </w:r>
    </w:p>
    <w:p w:rsidR="00D8269A" w:rsidRPr="00565210" w:rsidRDefault="00565210" w:rsidP="00565210">
      <w:pPr>
        <w:pStyle w:val="a3"/>
        <w:ind w:left="1068"/>
        <w:rPr>
          <w:rFonts w:ascii="Times New Roman" w:hAnsi="Times New Roman" w:cs="Times New Roman"/>
          <w:b/>
          <w:i/>
          <w:sz w:val="24"/>
          <w:szCs w:val="24"/>
        </w:rPr>
      </w:pPr>
      <w:r w:rsidRPr="0056521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E160CF">
        <w:rPr>
          <w:rFonts w:ascii="Times New Roman" w:hAnsi="Times New Roman" w:cs="Times New Roman"/>
          <w:i/>
          <w:sz w:val="24"/>
          <w:szCs w:val="24"/>
        </w:rPr>
        <w:t>Очень жаль. Сегодня футболисты ушли с поля, не забив ни одного гола.</w:t>
      </w:r>
    </w:p>
    <w:p w:rsidR="00E160CF" w:rsidRPr="00E160CF" w:rsidRDefault="00E160CF" w:rsidP="00E160CF">
      <w:pPr>
        <w:pStyle w:val="a7"/>
        <w:shd w:val="clear" w:color="auto" w:fill="FFFFFF"/>
        <w:spacing w:before="0" w:beforeAutospacing="0" w:after="0" w:afterAutospacing="0" w:line="336" w:lineRule="atLeast"/>
        <w:ind w:left="720"/>
        <w:textAlignment w:val="baseline"/>
      </w:pPr>
      <w:r w:rsidRPr="00E160CF">
        <w:rPr>
          <w:rStyle w:val="a8"/>
          <w:bdr w:val="none" w:sz="0" w:space="0" w:color="auto" w:frame="1"/>
        </w:rPr>
        <w:t>Ошибки</w:t>
      </w:r>
      <w:r w:rsidRPr="00E160CF">
        <w:t>, возникающие при стилистически неоправданном употреблении многозначных слов и слов, имеющих омонимы.  Двусмысленность высказывания</w:t>
      </w:r>
    </w:p>
    <w:p w:rsidR="00E160CF" w:rsidRDefault="00E160CF" w:rsidP="00E160CF">
      <w:pPr>
        <w:pStyle w:val="a3"/>
        <w:ind w:left="284"/>
        <w:rPr>
          <w:rFonts w:ascii="Times New Roman" w:hAnsi="Times New Roman" w:cs="Times New Roman"/>
          <w:b/>
          <w:i/>
          <w:sz w:val="24"/>
          <w:szCs w:val="24"/>
        </w:rPr>
      </w:pPr>
    </w:p>
    <w:p w:rsidR="00565210" w:rsidRPr="00565210" w:rsidRDefault="00D8269A" w:rsidP="0056521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i/>
          <w:sz w:val="24"/>
          <w:szCs w:val="24"/>
        </w:rPr>
      </w:pPr>
      <w:r w:rsidRPr="00565210">
        <w:rPr>
          <w:rFonts w:ascii="Times New Roman" w:hAnsi="Times New Roman" w:cs="Times New Roman"/>
          <w:b/>
          <w:i/>
          <w:sz w:val="24"/>
          <w:szCs w:val="24"/>
        </w:rPr>
        <w:t>Солдаты охраняют границу как зеницу ока.</w:t>
      </w:r>
      <w:r w:rsidR="00565210" w:rsidRPr="00565210">
        <w:rPr>
          <w:rFonts w:ascii="Verdana" w:hAnsi="Verdana"/>
          <w:color w:val="000000"/>
          <w:sz w:val="21"/>
          <w:szCs w:val="21"/>
        </w:rPr>
        <w:t xml:space="preserve"> </w:t>
      </w:r>
    </w:p>
    <w:p w:rsidR="00D8269A" w:rsidRDefault="00565210" w:rsidP="00565210">
      <w:pPr>
        <w:pStyle w:val="a3"/>
        <w:ind w:left="284"/>
        <w:rPr>
          <w:rFonts w:ascii="Times New Roman" w:hAnsi="Times New Roman" w:cs="Times New Roman"/>
          <w:i/>
          <w:sz w:val="24"/>
          <w:szCs w:val="24"/>
        </w:rPr>
      </w:pPr>
      <w:r w:rsidRPr="0056521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E160CF">
        <w:rPr>
          <w:rFonts w:ascii="Times New Roman" w:hAnsi="Times New Roman" w:cs="Times New Roman"/>
          <w:i/>
          <w:sz w:val="24"/>
          <w:szCs w:val="24"/>
        </w:rPr>
        <w:t>Солдаты надёжно охраняют границу.</w:t>
      </w:r>
    </w:p>
    <w:p w:rsidR="00565210" w:rsidRDefault="00565210" w:rsidP="00565210">
      <w:pPr>
        <w:pStyle w:val="a3"/>
        <w:ind w:left="284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Pr="00565210">
        <w:rPr>
          <w:rFonts w:ascii="Times New Roman" w:hAnsi="Times New Roman" w:cs="Times New Roman"/>
          <w:color w:val="000000"/>
          <w:sz w:val="24"/>
          <w:szCs w:val="24"/>
        </w:rPr>
        <w:t>ложилось положение, кото</w:t>
      </w:r>
      <w:r w:rsidRPr="00565210">
        <w:rPr>
          <w:rFonts w:ascii="Times New Roman" w:hAnsi="Times New Roman" w:cs="Times New Roman"/>
          <w:color w:val="000000"/>
          <w:sz w:val="24"/>
          <w:szCs w:val="24"/>
        </w:rPr>
        <w:softHyphen/>
        <w:t>рое ставило под сомнение ре</w:t>
      </w:r>
      <w:r w:rsidRPr="00565210">
        <w:rPr>
          <w:rFonts w:ascii="Times New Roman" w:hAnsi="Times New Roman" w:cs="Times New Roman"/>
          <w:color w:val="000000"/>
          <w:sz w:val="24"/>
          <w:szCs w:val="24"/>
        </w:rPr>
        <w:softHyphen/>
        <w:t>альность выполнения задан</w:t>
      </w:r>
      <w:r w:rsidRPr="00565210">
        <w:rPr>
          <w:rFonts w:ascii="Times New Roman" w:hAnsi="Times New Roman" w:cs="Times New Roman"/>
          <w:color w:val="000000"/>
          <w:sz w:val="24"/>
          <w:szCs w:val="24"/>
        </w:rPr>
        <w:softHyphen/>
        <w:t>ного задания.</w:t>
      </w:r>
    </w:p>
    <w:p w:rsidR="00565210" w:rsidRPr="00E160CF" w:rsidRDefault="00565210" w:rsidP="00565210">
      <w:pPr>
        <w:pStyle w:val="a3"/>
        <w:ind w:left="284"/>
        <w:rPr>
          <w:rFonts w:ascii="Times New Roman" w:hAnsi="Times New Roman" w:cs="Times New Roman"/>
          <w:b/>
          <w:i/>
          <w:sz w:val="24"/>
          <w:szCs w:val="24"/>
        </w:rPr>
      </w:pPr>
    </w:p>
    <w:p w:rsidR="00AB379B" w:rsidRDefault="00D8269A" w:rsidP="00565210">
      <w:pPr>
        <w:pStyle w:val="a3"/>
        <w:numPr>
          <w:ilvl w:val="0"/>
          <w:numId w:val="1"/>
        </w:numPr>
        <w:ind w:left="284" w:hanging="284"/>
        <w:rPr>
          <w:rFonts w:ascii="Times New Roman" w:hAnsi="Times New Roman" w:cs="Times New Roman"/>
          <w:b/>
          <w:i/>
          <w:sz w:val="24"/>
          <w:szCs w:val="24"/>
        </w:rPr>
      </w:pPr>
      <w:r w:rsidRPr="00E160CF">
        <w:rPr>
          <w:rFonts w:ascii="Times New Roman" w:hAnsi="Times New Roman" w:cs="Times New Roman"/>
          <w:b/>
          <w:i/>
          <w:sz w:val="24"/>
          <w:szCs w:val="24"/>
        </w:rPr>
        <w:t>Люди вышли на поля, в сады, а у озера сегодня ни души.</w:t>
      </w:r>
    </w:p>
    <w:p w:rsidR="00D8269A" w:rsidRDefault="00AB379B" w:rsidP="00AB379B">
      <w:pPr>
        <w:pStyle w:val="a3"/>
        <w:ind w:left="284"/>
        <w:rPr>
          <w:rFonts w:ascii="Times New Roman" w:hAnsi="Times New Roman" w:cs="Times New Roman"/>
          <w:i/>
          <w:sz w:val="24"/>
          <w:szCs w:val="24"/>
        </w:rPr>
      </w:pPr>
      <w:r w:rsidRPr="00AB379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E160CF">
        <w:rPr>
          <w:rFonts w:ascii="Times New Roman" w:hAnsi="Times New Roman" w:cs="Times New Roman"/>
          <w:i/>
          <w:sz w:val="24"/>
          <w:szCs w:val="24"/>
        </w:rPr>
        <w:t>Люди вышли в поля, в сады, а у озера сегодня не было ни души.</w:t>
      </w:r>
    </w:p>
    <w:p w:rsidR="00AB379B" w:rsidRPr="00E160CF" w:rsidRDefault="00AB379B" w:rsidP="00AB379B">
      <w:pPr>
        <w:pStyle w:val="a3"/>
        <w:ind w:left="284"/>
        <w:rPr>
          <w:rFonts w:ascii="Times New Roman" w:hAnsi="Times New Roman" w:cs="Times New Roman"/>
          <w:b/>
          <w:i/>
          <w:sz w:val="24"/>
          <w:szCs w:val="24"/>
        </w:rPr>
      </w:pPr>
    </w:p>
    <w:p w:rsidR="00AB379B" w:rsidRDefault="00D8269A" w:rsidP="00D8269A">
      <w:pPr>
        <w:pStyle w:val="a3"/>
        <w:numPr>
          <w:ilvl w:val="0"/>
          <w:numId w:val="1"/>
        </w:numPr>
        <w:ind w:left="284" w:hanging="284"/>
        <w:rPr>
          <w:rFonts w:ascii="Times New Roman" w:hAnsi="Times New Roman" w:cs="Times New Roman"/>
          <w:b/>
          <w:i/>
          <w:sz w:val="24"/>
          <w:szCs w:val="24"/>
        </w:rPr>
      </w:pPr>
      <w:r w:rsidRPr="00E160CF">
        <w:rPr>
          <w:rFonts w:ascii="Times New Roman" w:hAnsi="Times New Roman" w:cs="Times New Roman"/>
          <w:b/>
          <w:i/>
          <w:sz w:val="24"/>
          <w:szCs w:val="24"/>
        </w:rPr>
        <w:t>Конку</w:t>
      </w:r>
      <w:proofErr w:type="gramStart"/>
      <w:r w:rsidRPr="00E160CF">
        <w:rPr>
          <w:rFonts w:ascii="Times New Roman" w:hAnsi="Times New Roman" w:cs="Times New Roman"/>
          <w:b/>
          <w:i/>
          <w:sz w:val="24"/>
          <w:szCs w:val="24"/>
        </w:rPr>
        <w:t>рс взр</w:t>
      </w:r>
      <w:proofErr w:type="gramEnd"/>
      <w:r w:rsidRPr="00E160CF">
        <w:rPr>
          <w:rFonts w:ascii="Times New Roman" w:hAnsi="Times New Roman" w:cs="Times New Roman"/>
          <w:b/>
          <w:i/>
          <w:sz w:val="24"/>
          <w:szCs w:val="24"/>
        </w:rPr>
        <w:t>ослых исполнителей частушек и загадок привлек много поклонников этих жанров.</w:t>
      </w:r>
    </w:p>
    <w:p w:rsidR="00AB379B" w:rsidRDefault="00AB379B" w:rsidP="00AB379B">
      <w:pPr>
        <w:pStyle w:val="a3"/>
        <w:ind w:left="284"/>
        <w:rPr>
          <w:rFonts w:ascii="Times New Roman" w:hAnsi="Times New Roman" w:cs="Times New Roman"/>
          <w:b/>
          <w:i/>
          <w:sz w:val="24"/>
          <w:szCs w:val="24"/>
        </w:rPr>
      </w:pPr>
    </w:p>
    <w:p w:rsidR="00D8269A" w:rsidRPr="00AB379B" w:rsidRDefault="00AB379B" w:rsidP="00AB379B">
      <w:pPr>
        <w:pStyle w:val="a3"/>
        <w:ind w:left="284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Конкурс исполнения </w:t>
      </w:r>
      <w:r w:rsidR="00D8269A" w:rsidRPr="00AB379B">
        <w:rPr>
          <w:rFonts w:ascii="Times New Roman" w:hAnsi="Times New Roman" w:cs="Times New Roman"/>
          <w:i/>
          <w:sz w:val="24"/>
          <w:szCs w:val="24"/>
        </w:rPr>
        <w:t xml:space="preserve">частушек и загадок </w:t>
      </w:r>
      <w:r>
        <w:rPr>
          <w:rFonts w:ascii="Times New Roman" w:hAnsi="Times New Roman" w:cs="Times New Roman"/>
          <w:i/>
          <w:sz w:val="24"/>
          <w:szCs w:val="24"/>
        </w:rPr>
        <w:t>взрослыми</w:t>
      </w:r>
      <w:r w:rsidRPr="00AB379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D8269A" w:rsidRPr="00AB379B">
        <w:rPr>
          <w:rFonts w:ascii="Times New Roman" w:hAnsi="Times New Roman" w:cs="Times New Roman"/>
          <w:i/>
          <w:sz w:val="24"/>
          <w:szCs w:val="24"/>
        </w:rPr>
        <w:t>привлёк внимание многих поклонников.</w:t>
      </w:r>
    </w:p>
    <w:p w:rsidR="00D8269A" w:rsidRPr="00E160CF" w:rsidRDefault="00D8269A" w:rsidP="00D8269A">
      <w:pPr>
        <w:rPr>
          <w:rFonts w:ascii="Times New Roman" w:hAnsi="Times New Roman" w:cs="Times New Roman"/>
          <w:i/>
          <w:sz w:val="24"/>
          <w:szCs w:val="24"/>
        </w:rPr>
      </w:pPr>
    </w:p>
    <w:p w:rsidR="00D8269A" w:rsidRPr="00E160CF" w:rsidRDefault="00D8269A" w:rsidP="00D8269A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</w:p>
    <w:p w:rsidR="00D8269A" w:rsidRPr="00E160CF" w:rsidRDefault="00D8269A" w:rsidP="00D8269A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E160CF">
        <w:rPr>
          <w:rFonts w:ascii="Times New Roman" w:hAnsi="Times New Roman" w:cs="Times New Roman"/>
          <w:b/>
          <w:sz w:val="24"/>
          <w:szCs w:val="24"/>
        </w:rPr>
        <w:t>Какие личные имена, встречающиеся в России (современные или старые), обозначают «</w:t>
      </w:r>
      <w:r w:rsidRPr="00E160CF">
        <w:rPr>
          <w:rFonts w:ascii="Times New Roman" w:hAnsi="Times New Roman" w:cs="Times New Roman"/>
          <w:b/>
          <w:i/>
          <w:sz w:val="24"/>
          <w:szCs w:val="24"/>
        </w:rPr>
        <w:t>Большой</w:t>
      </w:r>
      <w:r w:rsidRPr="00E160CF">
        <w:rPr>
          <w:rFonts w:ascii="Times New Roman" w:hAnsi="Times New Roman" w:cs="Times New Roman"/>
          <w:b/>
          <w:sz w:val="24"/>
          <w:szCs w:val="24"/>
        </w:rPr>
        <w:t>», «</w:t>
      </w:r>
      <w:r w:rsidRPr="00E160CF">
        <w:rPr>
          <w:rFonts w:ascii="Times New Roman" w:hAnsi="Times New Roman" w:cs="Times New Roman"/>
          <w:b/>
          <w:i/>
          <w:sz w:val="24"/>
          <w:szCs w:val="24"/>
        </w:rPr>
        <w:t>Мудрость</w:t>
      </w:r>
      <w:r w:rsidRPr="00E160CF">
        <w:rPr>
          <w:rFonts w:ascii="Times New Roman" w:hAnsi="Times New Roman" w:cs="Times New Roman"/>
          <w:b/>
          <w:sz w:val="24"/>
          <w:szCs w:val="24"/>
        </w:rPr>
        <w:t>», «</w:t>
      </w:r>
      <w:r w:rsidRPr="00E160CF">
        <w:rPr>
          <w:rFonts w:ascii="Times New Roman" w:hAnsi="Times New Roman" w:cs="Times New Roman"/>
          <w:b/>
          <w:i/>
          <w:sz w:val="24"/>
          <w:szCs w:val="24"/>
        </w:rPr>
        <w:t>Стойкий, постоянный</w:t>
      </w:r>
      <w:r w:rsidRPr="00E160CF">
        <w:rPr>
          <w:rFonts w:ascii="Times New Roman" w:hAnsi="Times New Roman" w:cs="Times New Roman"/>
          <w:b/>
          <w:sz w:val="24"/>
          <w:szCs w:val="24"/>
        </w:rPr>
        <w:t>», «</w:t>
      </w:r>
      <w:r w:rsidRPr="00E160CF">
        <w:rPr>
          <w:rFonts w:ascii="Times New Roman" w:hAnsi="Times New Roman" w:cs="Times New Roman"/>
          <w:b/>
          <w:i/>
          <w:sz w:val="24"/>
          <w:szCs w:val="24"/>
        </w:rPr>
        <w:t>Благородный</w:t>
      </w:r>
      <w:r w:rsidRPr="00E160CF">
        <w:rPr>
          <w:rFonts w:ascii="Times New Roman" w:hAnsi="Times New Roman" w:cs="Times New Roman"/>
          <w:b/>
          <w:sz w:val="24"/>
          <w:szCs w:val="24"/>
        </w:rPr>
        <w:t>», «</w:t>
      </w:r>
      <w:r w:rsidRPr="00E160CF">
        <w:rPr>
          <w:rFonts w:ascii="Times New Roman" w:hAnsi="Times New Roman" w:cs="Times New Roman"/>
          <w:b/>
          <w:i/>
          <w:sz w:val="24"/>
          <w:szCs w:val="24"/>
        </w:rPr>
        <w:t>Маленький</w:t>
      </w:r>
      <w:r w:rsidRPr="00E160CF">
        <w:rPr>
          <w:rFonts w:ascii="Times New Roman" w:hAnsi="Times New Roman" w:cs="Times New Roman"/>
          <w:b/>
          <w:sz w:val="24"/>
          <w:szCs w:val="24"/>
        </w:rPr>
        <w:t>»?</w:t>
      </w:r>
      <w:proofErr w:type="gramEnd"/>
      <w:r w:rsidRPr="00E160CF">
        <w:rPr>
          <w:rFonts w:ascii="Times New Roman" w:hAnsi="Times New Roman" w:cs="Times New Roman"/>
          <w:b/>
          <w:sz w:val="24"/>
          <w:szCs w:val="24"/>
        </w:rPr>
        <w:t xml:space="preserve"> К первым трем именам подберите нарицательные имена существительные, родственные по происхождению. Укажите лексические значения этих имен существительных.</w:t>
      </w:r>
    </w:p>
    <w:p w:rsidR="00D8269A" w:rsidRPr="00E160CF" w:rsidRDefault="00D8269A" w:rsidP="00D826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8269A" w:rsidRPr="00247E98" w:rsidRDefault="00D8269A" w:rsidP="00D8269A">
      <w:pPr>
        <w:jc w:val="both"/>
        <w:rPr>
          <w:rFonts w:ascii="Times New Roman" w:hAnsi="Times New Roman" w:cs="Times New Roman"/>
          <w:sz w:val="24"/>
          <w:szCs w:val="24"/>
        </w:rPr>
      </w:pPr>
      <w:r w:rsidRPr="00247E98">
        <w:rPr>
          <w:rFonts w:ascii="Times New Roman" w:hAnsi="Times New Roman" w:cs="Times New Roman"/>
          <w:sz w:val="24"/>
          <w:szCs w:val="24"/>
        </w:rPr>
        <w:lastRenderedPageBreak/>
        <w:t>1) Большо</w:t>
      </w:r>
      <w:proofErr w:type="gramStart"/>
      <w:r w:rsidRPr="00247E98">
        <w:rPr>
          <w:rFonts w:ascii="Times New Roman" w:hAnsi="Times New Roman" w:cs="Times New Roman"/>
          <w:sz w:val="24"/>
          <w:szCs w:val="24"/>
        </w:rPr>
        <w:t>й-</w:t>
      </w:r>
      <w:proofErr w:type="gramEnd"/>
      <w:r w:rsidR="001772AC" w:rsidRPr="00247E98">
        <w:rPr>
          <w:rFonts w:ascii="Times New Roman" w:hAnsi="Times New Roman" w:cs="Times New Roman"/>
          <w:sz w:val="24"/>
          <w:szCs w:val="24"/>
        </w:rPr>
        <w:t xml:space="preserve"> </w:t>
      </w:r>
      <w:r w:rsidR="001772AC" w:rsidRPr="00247E98">
        <w:rPr>
          <w:rFonts w:ascii="Times New Roman" w:hAnsi="Times New Roman" w:cs="Times New Roman"/>
          <w:sz w:val="24"/>
          <w:szCs w:val="24"/>
          <w:u w:val="single"/>
        </w:rPr>
        <w:t>Большак.</w:t>
      </w:r>
      <w:r w:rsidR="001772AC" w:rsidRPr="00247E98">
        <w:rPr>
          <w:rFonts w:ascii="Times New Roman" w:hAnsi="Times New Roman" w:cs="Times New Roman"/>
          <w:sz w:val="24"/>
          <w:szCs w:val="24"/>
        </w:rPr>
        <w:t xml:space="preserve"> </w:t>
      </w:r>
      <w:r w:rsidR="00AB379B" w:rsidRPr="00247E98">
        <w:rPr>
          <w:rFonts w:ascii="Times New Roman" w:hAnsi="Times New Roman" w:cs="Times New Roman"/>
          <w:sz w:val="24"/>
          <w:szCs w:val="24"/>
        </w:rPr>
        <w:t xml:space="preserve"> </w:t>
      </w:r>
      <w:hyperlink r:id="rId5" w:tooltip="Викисловарь:Условные сокращения" w:history="1">
        <w:r w:rsidR="001772AC" w:rsidRPr="00247E98">
          <w:rPr>
            <w:rStyle w:val="a4"/>
            <w:rFonts w:ascii="Times New Roman" w:hAnsi="Times New Roman" w:cs="Times New Roman"/>
            <w:i/>
            <w:iCs/>
            <w:color w:val="auto"/>
            <w:sz w:val="24"/>
            <w:szCs w:val="24"/>
          </w:rPr>
          <w:t>Устар.</w:t>
        </w:r>
      </w:hyperlink>
      <w:r w:rsidR="001772AC" w:rsidRPr="00247E98">
        <w:rPr>
          <w:rFonts w:ascii="Times New Roman" w:hAnsi="Times New Roman" w:cs="Times New Roman"/>
          <w:sz w:val="24"/>
          <w:szCs w:val="24"/>
        </w:rPr>
        <w:t>,</w:t>
      </w:r>
      <w:r w:rsidR="001772AC" w:rsidRPr="00247E98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hyperlink r:id="rId6" w:tooltip="Викисловарь:Условные сокращения" w:history="1">
        <w:r w:rsidR="001772AC" w:rsidRPr="00247E98">
          <w:rPr>
            <w:rStyle w:val="a4"/>
            <w:rFonts w:ascii="Times New Roman" w:hAnsi="Times New Roman" w:cs="Times New Roman"/>
            <w:i/>
            <w:iCs/>
            <w:color w:val="auto"/>
            <w:sz w:val="24"/>
            <w:szCs w:val="24"/>
          </w:rPr>
          <w:t>редк.</w:t>
        </w:r>
      </w:hyperlink>
      <w:r w:rsidR="001772AC" w:rsidRPr="00247E98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="001772AC" w:rsidRPr="00247E98">
        <w:rPr>
          <w:rFonts w:ascii="Times New Roman" w:hAnsi="Times New Roman" w:cs="Times New Roman"/>
          <w:sz w:val="24"/>
          <w:szCs w:val="24"/>
        </w:rPr>
        <w:t>в сельской местности: большая</w:t>
      </w:r>
      <w:r w:rsidR="001772AC" w:rsidRPr="00247E98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hyperlink r:id="rId7" w:tooltip="дорога" w:history="1">
        <w:r w:rsidR="001772AC" w:rsidRPr="00247E98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дорога</w:t>
        </w:r>
      </w:hyperlink>
      <w:r w:rsidR="001772AC" w:rsidRPr="00247E98">
        <w:rPr>
          <w:rStyle w:val="apple-converted-space"/>
          <w:rFonts w:ascii="Times New Roman" w:hAnsi="Times New Roman" w:cs="Times New Roman"/>
          <w:sz w:val="24"/>
          <w:szCs w:val="24"/>
        </w:rPr>
        <w:t xml:space="preserve">. </w:t>
      </w:r>
      <w:r w:rsidR="001772AC" w:rsidRPr="00247E98">
        <w:rPr>
          <w:rStyle w:val="example-fullblock"/>
          <w:rFonts w:ascii="Times New Roman" w:hAnsi="Times New Roman" w:cs="Times New Roman"/>
          <w:sz w:val="24"/>
          <w:szCs w:val="24"/>
        </w:rPr>
        <w:t> </w:t>
      </w:r>
      <w:r w:rsidR="001772AC" w:rsidRPr="00247E98">
        <w:rPr>
          <w:rStyle w:val="example-block"/>
          <w:rFonts w:ascii="Times New Roman" w:hAnsi="Times New Roman" w:cs="Times New Roman"/>
          <w:sz w:val="24"/>
          <w:szCs w:val="24"/>
        </w:rPr>
        <w:t>Ржаное поле тем временем осталось позади,</w:t>
      </w:r>
      <w:r w:rsidR="001772AC" w:rsidRPr="00247E98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="001772AC" w:rsidRPr="00247E98">
        <w:rPr>
          <w:rStyle w:val="example-select"/>
          <w:rFonts w:ascii="Times New Roman" w:hAnsi="Times New Roman" w:cs="Times New Roman"/>
          <w:b/>
          <w:bCs/>
          <w:sz w:val="24"/>
          <w:szCs w:val="24"/>
        </w:rPr>
        <w:t>большак</w:t>
      </w:r>
      <w:r w:rsidR="001772AC" w:rsidRPr="00247E98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="001772AC" w:rsidRPr="00247E98">
        <w:rPr>
          <w:rStyle w:val="example-block"/>
          <w:rFonts w:ascii="Times New Roman" w:hAnsi="Times New Roman" w:cs="Times New Roman"/>
          <w:sz w:val="24"/>
          <w:szCs w:val="24"/>
        </w:rPr>
        <w:t>сворачивал в лес.</w:t>
      </w:r>
      <w:r w:rsidR="001772AC" w:rsidRPr="00247E98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hyperlink r:id="rId8" w:tooltip="w:Быков, Василь Владимирович" w:history="1">
        <w:r w:rsidR="001772AC" w:rsidRPr="00247E98">
          <w:rPr>
            <w:rStyle w:val="a4"/>
            <w:rFonts w:ascii="Times New Roman" w:hAnsi="Times New Roman" w:cs="Times New Roman"/>
            <w:i/>
            <w:iCs/>
            <w:color w:val="auto"/>
            <w:sz w:val="24"/>
            <w:szCs w:val="24"/>
          </w:rPr>
          <w:t>В. В. Быков</w:t>
        </w:r>
      </w:hyperlink>
      <w:r w:rsidR="001772AC" w:rsidRPr="00247E98">
        <w:rPr>
          <w:rStyle w:val="example-details"/>
          <w:rFonts w:ascii="Times New Roman" w:hAnsi="Times New Roman" w:cs="Times New Roman"/>
          <w:i/>
          <w:iCs/>
          <w:sz w:val="24"/>
          <w:szCs w:val="24"/>
        </w:rPr>
        <w:t>,</w:t>
      </w:r>
      <w:r w:rsidR="001772AC" w:rsidRPr="00247E98">
        <w:rPr>
          <w:rStyle w:val="apple-converted-space"/>
          <w:rFonts w:ascii="Times New Roman" w:hAnsi="Times New Roman" w:cs="Times New Roman"/>
          <w:i/>
          <w:iCs/>
          <w:sz w:val="24"/>
          <w:szCs w:val="24"/>
        </w:rPr>
        <w:t> </w:t>
      </w:r>
    </w:p>
    <w:p w:rsidR="00640F3E" w:rsidRPr="00247E98" w:rsidRDefault="00D8269A" w:rsidP="00D8269A">
      <w:pPr>
        <w:jc w:val="both"/>
        <w:rPr>
          <w:rFonts w:ascii="Times New Roman" w:hAnsi="Times New Roman" w:cs="Times New Roman"/>
          <w:color w:val="252525"/>
          <w:sz w:val="24"/>
          <w:szCs w:val="24"/>
          <w:shd w:val="clear" w:color="auto" w:fill="FFFFFF"/>
          <w:vertAlign w:val="superscript"/>
        </w:rPr>
      </w:pPr>
      <w:r w:rsidRPr="00247E98">
        <w:rPr>
          <w:rFonts w:ascii="Times New Roman" w:hAnsi="Times New Roman" w:cs="Times New Roman"/>
          <w:sz w:val="24"/>
          <w:szCs w:val="24"/>
        </w:rPr>
        <w:t xml:space="preserve">2)Мудрость </w:t>
      </w:r>
      <w:proofErr w:type="gramStart"/>
      <w:r w:rsidRPr="00247E98">
        <w:rPr>
          <w:rFonts w:ascii="Times New Roman" w:hAnsi="Times New Roman" w:cs="Times New Roman"/>
          <w:sz w:val="24"/>
          <w:szCs w:val="24"/>
        </w:rPr>
        <w:t>–</w:t>
      </w:r>
      <w:proofErr w:type="spellStart"/>
      <w:r w:rsidR="00640F3E" w:rsidRPr="00247E98">
        <w:rPr>
          <w:rFonts w:ascii="Times New Roman" w:hAnsi="Times New Roman" w:cs="Times New Roman"/>
          <w:sz w:val="24"/>
          <w:szCs w:val="24"/>
        </w:rPr>
        <w:t>М</w:t>
      </w:r>
      <w:proofErr w:type="gramEnd"/>
      <w:r w:rsidR="00640F3E" w:rsidRPr="00247E98">
        <w:rPr>
          <w:rFonts w:ascii="Times New Roman" w:hAnsi="Times New Roman" w:cs="Times New Roman"/>
          <w:sz w:val="24"/>
          <w:szCs w:val="24"/>
        </w:rPr>
        <w:t>удров</w:t>
      </w:r>
      <w:proofErr w:type="spellEnd"/>
      <w:r w:rsidR="00640F3E" w:rsidRPr="00247E98">
        <w:rPr>
          <w:rFonts w:ascii="Times New Roman" w:hAnsi="Times New Roman" w:cs="Times New Roman"/>
          <w:sz w:val="24"/>
          <w:szCs w:val="24"/>
        </w:rPr>
        <w:t>. Мудре</w:t>
      </w:r>
      <w:proofErr w:type="gramStart"/>
      <w:r w:rsidR="00640F3E" w:rsidRPr="00247E98">
        <w:rPr>
          <w:rFonts w:ascii="Times New Roman" w:hAnsi="Times New Roman" w:cs="Times New Roman"/>
          <w:sz w:val="24"/>
          <w:szCs w:val="24"/>
        </w:rPr>
        <w:t>ц-</w:t>
      </w:r>
      <w:proofErr w:type="gramEnd"/>
      <w:r w:rsidR="00640F3E" w:rsidRPr="00247E9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мудрый человек,</w:t>
      </w:r>
      <w:r w:rsidR="00640F3E" w:rsidRPr="00247E98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9" w:tooltip="Мышление" w:history="1">
        <w:r w:rsidR="00640F3E" w:rsidRPr="00247E98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</w:rPr>
          <w:t>мыслитель</w:t>
        </w:r>
      </w:hyperlink>
      <w:r w:rsidR="00640F3E" w:rsidRPr="00247E98">
        <w:rPr>
          <w:rFonts w:ascii="Times New Roman" w:hAnsi="Times New Roman" w:cs="Times New Roman"/>
          <w:sz w:val="24"/>
          <w:szCs w:val="24"/>
          <w:shd w:val="clear" w:color="auto" w:fill="FFFFFF"/>
        </w:rPr>
        <w:t>, человек большого</w:t>
      </w:r>
      <w:r w:rsidR="00640F3E" w:rsidRPr="00247E98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10" w:tooltip="Ум" w:history="1">
        <w:r w:rsidR="00640F3E" w:rsidRPr="00247E98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</w:rPr>
          <w:t>ума</w:t>
        </w:r>
      </w:hyperlink>
      <w:r w:rsidR="00640F3E" w:rsidRPr="00247E98">
        <w:rPr>
          <w:rFonts w:ascii="Times New Roman" w:hAnsi="Times New Roman" w:cs="Times New Roman"/>
          <w:sz w:val="24"/>
          <w:szCs w:val="24"/>
          <w:shd w:val="clear" w:color="auto" w:fill="FFFFFF"/>
          <w:vertAlign w:val="superscript"/>
        </w:rPr>
        <w:t>.</w:t>
      </w:r>
    </w:p>
    <w:p w:rsidR="00D8269A" w:rsidRPr="00247E98" w:rsidRDefault="00D8269A" w:rsidP="00D8269A">
      <w:pPr>
        <w:jc w:val="both"/>
        <w:rPr>
          <w:rFonts w:ascii="Times New Roman" w:hAnsi="Times New Roman" w:cs="Times New Roman"/>
          <w:sz w:val="24"/>
          <w:szCs w:val="24"/>
        </w:rPr>
      </w:pPr>
      <w:r w:rsidRPr="00247E98">
        <w:rPr>
          <w:rFonts w:ascii="Times New Roman" w:hAnsi="Times New Roman" w:cs="Times New Roman"/>
          <w:sz w:val="24"/>
          <w:szCs w:val="24"/>
        </w:rPr>
        <w:t xml:space="preserve">3)Постоянный, стойкий – </w:t>
      </w:r>
      <w:proofErr w:type="spellStart"/>
      <w:r w:rsidR="00247E98" w:rsidRPr="00247E98">
        <w:rPr>
          <w:rFonts w:ascii="Times New Roman" w:hAnsi="Times New Roman" w:cs="Times New Roman"/>
          <w:sz w:val="24"/>
          <w:szCs w:val="24"/>
        </w:rPr>
        <w:t>Стойков</w:t>
      </w:r>
      <w:proofErr w:type="spellEnd"/>
      <w:r w:rsidR="00247E98" w:rsidRPr="00247E98">
        <w:rPr>
          <w:rFonts w:ascii="Times New Roman" w:hAnsi="Times New Roman" w:cs="Times New Roman"/>
          <w:sz w:val="24"/>
          <w:szCs w:val="24"/>
        </w:rPr>
        <w:t>. Стойк</w:t>
      </w:r>
      <w:proofErr w:type="gramStart"/>
      <w:r w:rsidR="00247E98" w:rsidRPr="00247E98">
        <w:rPr>
          <w:rFonts w:ascii="Times New Roman" w:hAnsi="Times New Roman" w:cs="Times New Roman"/>
          <w:sz w:val="24"/>
          <w:szCs w:val="24"/>
        </w:rPr>
        <w:t>а-</w:t>
      </w:r>
      <w:proofErr w:type="gramEnd"/>
      <w:r w:rsidR="00247E98" w:rsidRPr="00247E98">
        <w:rPr>
          <w:rFonts w:ascii="Times New Roman" w:hAnsi="Times New Roman" w:cs="Times New Roman"/>
          <w:color w:val="252525"/>
          <w:sz w:val="24"/>
          <w:szCs w:val="24"/>
          <w:shd w:val="clear" w:color="auto" w:fill="FFFFFF"/>
        </w:rPr>
        <w:t xml:space="preserve"> напряженная неподвижная устойчивая</w:t>
      </w:r>
      <w:r w:rsidR="00247E98" w:rsidRPr="00247E98">
        <w:rPr>
          <w:rStyle w:val="apple-converted-space"/>
          <w:rFonts w:ascii="Times New Roman" w:hAnsi="Times New Roman" w:cs="Times New Roman"/>
          <w:color w:val="252525"/>
          <w:sz w:val="24"/>
          <w:szCs w:val="24"/>
          <w:shd w:val="clear" w:color="auto" w:fill="FFFFFF"/>
        </w:rPr>
        <w:t> </w:t>
      </w:r>
      <w:hyperlink r:id="rId11" w:tooltip="поза" w:history="1">
        <w:r w:rsidR="00247E98" w:rsidRPr="00247E98">
          <w:rPr>
            <w:rStyle w:val="a4"/>
            <w:rFonts w:ascii="Times New Roman" w:hAnsi="Times New Roman" w:cs="Times New Roman"/>
            <w:color w:val="0B0080"/>
            <w:sz w:val="24"/>
            <w:szCs w:val="24"/>
            <w:shd w:val="clear" w:color="auto" w:fill="FFFFFF"/>
          </w:rPr>
          <w:t>поза</w:t>
        </w:r>
      </w:hyperlink>
      <w:r w:rsidR="00247E98" w:rsidRPr="00247E98">
        <w:rPr>
          <w:rFonts w:ascii="Times New Roman" w:hAnsi="Times New Roman" w:cs="Times New Roman"/>
          <w:color w:val="252525"/>
          <w:sz w:val="24"/>
          <w:szCs w:val="24"/>
          <w:shd w:val="clear" w:color="auto" w:fill="FFFFFF"/>
        </w:rPr>
        <w:t>, принимаемая</w:t>
      </w:r>
      <w:r w:rsidR="00247E98" w:rsidRPr="00247E98">
        <w:rPr>
          <w:rStyle w:val="apple-converted-space"/>
          <w:rFonts w:ascii="Times New Roman" w:hAnsi="Times New Roman" w:cs="Times New Roman"/>
          <w:color w:val="252525"/>
          <w:sz w:val="24"/>
          <w:szCs w:val="24"/>
          <w:shd w:val="clear" w:color="auto" w:fill="FFFFFF"/>
        </w:rPr>
        <w:t> </w:t>
      </w:r>
      <w:hyperlink r:id="rId12" w:tooltip="человек" w:history="1">
        <w:r w:rsidR="00247E98" w:rsidRPr="00247E98">
          <w:rPr>
            <w:rStyle w:val="a4"/>
            <w:rFonts w:ascii="Times New Roman" w:hAnsi="Times New Roman" w:cs="Times New Roman"/>
            <w:color w:val="0B0080"/>
            <w:sz w:val="24"/>
            <w:szCs w:val="24"/>
            <w:shd w:val="clear" w:color="auto" w:fill="FFFFFF"/>
          </w:rPr>
          <w:t>человеком</w:t>
        </w:r>
      </w:hyperlink>
      <w:r w:rsidR="00247E98" w:rsidRPr="00247E98">
        <w:rPr>
          <w:rStyle w:val="apple-converted-space"/>
          <w:rFonts w:ascii="Times New Roman" w:hAnsi="Times New Roman" w:cs="Times New Roman"/>
          <w:color w:val="252525"/>
          <w:sz w:val="24"/>
          <w:szCs w:val="24"/>
          <w:shd w:val="clear" w:color="auto" w:fill="FFFFFF"/>
        </w:rPr>
        <w:t> </w:t>
      </w:r>
      <w:r w:rsidR="00247E98" w:rsidRPr="00247E98">
        <w:rPr>
          <w:rFonts w:ascii="Times New Roman" w:hAnsi="Times New Roman" w:cs="Times New Roman"/>
          <w:color w:val="252525"/>
          <w:sz w:val="24"/>
          <w:szCs w:val="24"/>
          <w:shd w:val="clear" w:color="auto" w:fill="FFFFFF"/>
        </w:rPr>
        <w:t>в готовности совершить выпад, манёвр.</w:t>
      </w:r>
    </w:p>
    <w:p w:rsidR="00D8269A" w:rsidRPr="00E160CF" w:rsidRDefault="00D8269A" w:rsidP="00D8269A">
      <w:pPr>
        <w:jc w:val="both"/>
        <w:rPr>
          <w:rFonts w:ascii="Times New Roman" w:hAnsi="Times New Roman" w:cs="Times New Roman"/>
          <w:sz w:val="24"/>
          <w:szCs w:val="24"/>
        </w:rPr>
      </w:pPr>
      <w:r w:rsidRPr="00E160CF">
        <w:rPr>
          <w:rFonts w:ascii="Times New Roman" w:hAnsi="Times New Roman" w:cs="Times New Roman"/>
          <w:sz w:val="24"/>
          <w:szCs w:val="24"/>
        </w:rPr>
        <w:t>4)Благородный –</w:t>
      </w:r>
      <w:r w:rsidRPr="00247E9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47E98" w:rsidRPr="00247E98">
        <w:rPr>
          <w:rFonts w:ascii="Times New Roman" w:hAnsi="Times New Roman" w:cs="Times New Roman"/>
          <w:color w:val="000000"/>
          <w:shd w:val="clear" w:color="auto" w:fill="FFFFFF"/>
        </w:rPr>
        <w:t>Благодаренко</w:t>
      </w:r>
      <w:proofErr w:type="spellEnd"/>
      <w:r w:rsidR="00247E98">
        <w:rPr>
          <w:rFonts w:ascii="Times New Roman" w:hAnsi="Times New Roman" w:cs="Times New Roman"/>
          <w:color w:val="000000"/>
          <w:shd w:val="clear" w:color="auto" w:fill="FFFFFF"/>
        </w:rPr>
        <w:t>.</w:t>
      </w:r>
    </w:p>
    <w:p w:rsidR="00D8269A" w:rsidRPr="00E160CF" w:rsidRDefault="00D8269A" w:rsidP="00D8269A">
      <w:pPr>
        <w:jc w:val="both"/>
        <w:rPr>
          <w:rFonts w:ascii="Times New Roman" w:hAnsi="Times New Roman" w:cs="Times New Roman"/>
          <w:sz w:val="24"/>
          <w:szCs w:val="24"/>
        </w:rPr>
      </w:pPr>
      <w:r w:rsidRPr="00E160CF">
        <w:rPr>
          <w:rFonts w:ascii="Times New Roman" w:hAnsi="Times New Roman" w:cs="Times New Roman"/>
          <w:sz w:val="24"/>
          <w:szCs w:val="24"/>
        </w:rPr>
        <w:t xml:space="preserve">5)Маленький – </w:t>
      </w:r>
      <w:r w:rsidR="00247E98">
        <w:rPr>
          <w:rFonts w:ascii="Times New Roman" w:hAnsi="Times New Roman" w:cs="Times New Roman"/>
          <w:sz w:val="24"/>
          <w:szCs w:val="24"/>
        </w:rPr>
        <w:t>Мальков.</w:t>
      </w:r>
    </w:p>
    <w:p w:rsidR="00D8269A" w:rsidRPr="00E160CF" w:rsidRDefault="00D8269A" w:rsidP="00D8269A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D8269A" w:rsidRPr="00E160CF" w:rsidRDefault="00D8269A" w:rsidP="00D8269A">
      <w:pPr>
        <w:pStyle w:val="a3"/>
        <w:numPr>
          <w:ilvl w:val="0"/>
          <w:numId w:val="1"/>
        </w:numPr>
        <w:ind w:left="284" w:hanging="284"/>
        <w:rPr>
          <w:rFonts w:ascii="Times New Roman" w:hAnsi="Times New Roman" w:cs="Times New Roman"/>
          <w:b/>
          <w:i/>
          <w:sz w:val="24"/>
          <w:szCs w:val="24"/>
        </w:rPr>
      </w:pPr>
      <w:r w:rsidRPr="00E160CF">
        <w:rPr>
          <w:rFonts w:ascii="Times New Roman" w:hAnsi="Times New Roman" w:cs="Times New Roman"/>
          <w:b/>
          <w:sz w:val="24"/>
          <w:szCs w:val="24"/>
        </w:rPr>
        <w:t xml:space="preserve">Составьте текст, в котором были бы использованы следующие фразеологизмы: </w:t>
      </w:r>
      <w:r w:rsidRPr="00E160CF">
        <w:rPr>
          <w:rFonts w:ascii="Times New Roman" w:hAnsi="Times New Roman" w:cs="Times New Roman"/>
          <w:b/>
          <w:i/>
          <w:sz w:val="24"/>
          <w:szCs w:val="24"/>
        </w:rPr>
        <w:t>дело в шляпе, где наша не пропадала, глаза на лоб полезли, тьма-тьмущая.</w:t>
      </w:r>
    </w:p>
    <w:p w:rsidR="00D8269A" w:rsidRPr="00E160CF" w:rsidRDefault="00D8269A" w:rsidP="00D8269A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E160CF">
        <w:rPr>
          <w:rFonts w:ascii="Times New Roman" w:hAnsi="Times New Roman" w:cs="Times New Roman"/>
          <w:b/>
          <w:sz w:val="24"/>
          <w:szCs w:val="24"/>
        </w:rPr>
        <w:t>Должны быть включены в те</w:t>
      </w:r>
      <w:proofErr w:type="gramStart"/>
      <w:r w:rsidRPr="00E160CF">
        <w:rPr>
          <w:rFonts w:ascii="Times New Roman" w:hAnsi="Times New Roman" w:cs="Times New Roman"/>
          <w:b/>
          <w:sz w:val="24"/>
          <w:szCs w:val="24"/>
        </w:rPr>
        <w:t>кст вс</w:t>
      </w:r>
      <w:proofErr w:type="gramEnd"/>
      <w:r w:rsidRPr="00E160CF">
        <w:rPr>
          <w:rFonts w:ascii="Times New Roman" w:hAnsi="Times New Roman" w:cs="Times New Roman"/>
          <w:b/>
          <w:sz w:val="24"/>
          <w:szCs w:val="24"/>
        </w:rPr>
        <w:t>е четыре фразеологизма. Их можно использовать в любом порядке. Можно менять формы слов в тех случаях, когда это позволяют нормы использования данного фразеологизма</w:t>
      </w:r>
      <w:r w:rsidRPr="00E160C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8269A" w:rsidRPr="00E160CF" w:rsidRDefault="00D8269A" w:rsidP="00D8269A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D8269A" w:rsidRPr="00E160CF" w:rsidRDefault="00D8269A" w:rsidP="00E160CF">
      <w:pPr>
        <w:pStyle w:val="a3"/>
        <w:ind w:left="284"/>
        <w:jc w:val="center"/>
        <w:rPr>
          <w:rFonts w:ascii="Times New Roman" w:hAnsi="Times New Roman" w:cs="Times New Roman"/>
          <w:sz w:val="24"/>
          <w:szCs w:val="24"/>
        </w:rPr>
      </w:pPr>
      <w:r w:rsidRPr="00E160CF">
        <w:rPr>
          <w:rFonts w:ascii="Times New Roman" w:hAnsi="Times New Roman" w:cs="Times New Roman"/>
          <w:sz w:val="24"/>
          <w:szCs w:val="24"/>
        </w:rPr>
        <w:t>Моё сочинение.</w:t>
      </w:r>
    </w:p>
    <w:p w:rsidR="00D8269A" w:rsidRPr="00E160CF" w:rsidRDefault="00D8269A" w:rsidP="00D8269A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E160CF">
        <w:rPr>
          <w:rFonts w:ascii="Times New Roman" w:hAnsi="Times New Roman" w:cs="Times New Roman"/>
          <w:sz w:val="24"/>
          <w:szCs w:val="24"/>
        </w:rPr>
        <w:t>Учитель дал мне задание: написать сочинение о том, как я провёл лето. После продолжительной работы у меня дело было в шляпе. На следующий урок я принёс сво</w:t>
      </w:r>
      <w:r w:rsidR="00E160CF">
        <w:rPr>
          <w:rFonts w:ascii="Times New Roman" w:hAnsi="Times New Roman" w:cs="Times New Roman"/>
          <w:sz w:val="24"/>
          <w:szCs w:val="24"/>
        </w:rPr>
        <w:t>ю работу</w:t>
      </w:r>
      <w:r w:rsidRPr="00E160CF">
        <w:rPr>
          <w:rFonts w:ascii="Times New Roman" w:hAnsi="Times New Roman" w:cs="Times New Roman"/>
          <w:sz w:val="24"/>
          <w:szCs w:val="24"/>
        </w:rPr>
        <w:t xml:space="preserve">. Качество оказалось плохим, от чего у учителя глаза на лоб полезли. Ошибок было тьма- тьмущая. Но я не отчаялся. Где </w:t>
      </w:r>
      <w:proofErr w:type="gramStart"/>
      <w:r w:rsidRPr="00E160CF">
        <w:rPr>
          <w:rFonts w:ascii="Times New Roman" w:hAnsi="Times New Roman" w:cs="Times New Roman"/>
          <w:sz w:val="24"/>
          <w:szCs w:val="24"/>
        </w:rPr>
        <w:t>наша</w:t>
      </w:r>
      <w:proofErr w:type="gramEnd"/>
      <w:r w:rsidRPr="00E160CF">
        <w:rPr>
          <w:rFonts w:ascii="Times New Roman" w:hAnsi="Times New Roman" w:cs="Times New Roman"/>
          <w:sz w:val="24"/>
          <w:szCs w:val="24"/>
        </w:rPr>
        <w:t xml:space="preserve"> не пропадала,  исправлю работу.</w:t>
      </w:r>
    </w:p>
    <w:p w:rsidR="00D8269A" w:rsidRPr="00E160CF" w:rsidRDefault="00D8269A" w:rsidP="00D826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8269A" w:rsidRPr="00E160CF" w:rsidRDefault="00D8269A" w:rsidP="00D8269A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D8269A" w:rsidRPr="00E160CF" w:rsidRDefault="00D8269A" w:rsidP="00D8269A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D8269A" w:rsidRPr="00E160CF" w:rsidRDefault="00D8269A" w:rsidP="00D8269A">
      <w:pPr>
        <w:pStyle w:val="a3"/>
        <w:numPr>
          <w:ilvl w:val="0"/>
          <w:numId w:val="1"/>
        </w:numPr>
        <w:tabs>
          <w:tab w:val="left" w:pos="426"/>
          <w:tab w:val="left" w:pos="851"/>
          <w:tab w:val="left" w:pos="993"/>
        </w:tabs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60CF">
        <w:rPr>
          <w:rFonts w:ascii="Times New Roman" w:hAnsi="Times New Roman" w:cs="Times New Roman"/>
          <w:b/>
          <w:sz w:val="24"/>
          <w:szCs w:val="24"/>
        </w:rPr>
        <w:t xml:space="preserve">Как появились известные компьютерные термины </w:t>
      </w:r>
      <w:proofErr w:type="spellStart"/>
      <w:r w:rsidRPr="00E160CF">
        <w:rPr>
          <w:rFonts w:ascii="Times New Roman" w:hAnsi="Times New Roman" w:cs="Times New Roman"/>
          <w:b/>
          <w:i/>
          <w:sz w:val="24"/>
          <w:szCs w:val="24"/>
        </w:rPr>
        <w:t>блог</w:t>
      </w:r>
      <w:proofErr w:type="spellEnd"/>
      <w:r w:rsidRPr="00E160CF">
        <w:rPr>
          <w:rFonts w:ascii="Times New Roman" w:hAnsi="Times New Roman" w:cs="Times New Roman"/>
          <w:b/>
          <w:i/>
          <w:sz w:val="24"/>
          <w:szCs w:val="24"/>
        </w:rPr>
        <w:t xml:space="preserve">, спам </w:t>
      </w:r>
      <w:r w:rsidRPr="00E160CF">
        <w:rPr>
          <w:rFonts w:ascii="Times New Roman" w:hAnsi="Times New Roman" w:cs="Times New Roman"/>
          <w:b/>
          <w:sz w:val="24"/>
          <w:szCs w:val="24"/>
        </w:rPr>
        <w:t xml:space="preserve">и </w:t>
      </w:r>
      <w:proofErr w:type="spellStart"/>
      <w:r w:rsidRPr="00E160CF">
        <w:rPr>
          <w:rFonts w:ascii="Times New Roman" w:hAnsi="Times New Roman" w:cs="Times New Roman"/>
          <w:b/>
          <w:i/>
          <w:sz w:val="24"/>
          <w:szCs w:val="24"/>
        </w:rPr>
        <w:t>Гугл</w:t>
      </w:r>
      <w:proofErr w:type="spellEnd"/>
      <w:r w:rsidRPr="00E160CF">
        <w:rPr>
          <w:rFonts w:ascii="Times New Roman" w:hAnsi="Times New Roman" w:cs="Times New Roman"/>
          <w:b/>
          <w:i/>
          <w:sz w:val="24"/>
          <w:szCs w:val="24"/>
        </w:rPr>
        <w:t xml:space="preserve"> (</w:t>
      </w:r>
      <w:proofErr w:type="spellStart"/>
      <w:r w:rsidRPr="00E160CF">
        <w:rPr>
          <w:rFonts w:ascii="Times New Roman" w:hAnsi="Times New Roman" w:cs="Times New Roman"/>
          <w:b/>
          <w:i/>
          <w:sz w:val="24"/>
          <w:szCs w:val="24"/>
        </w:rPr>
        <w:t>Google</w:t>
      </w:r>
      <w:proofErr w:type="spellEnd"/>
      <w:r w:rsidRPr="00E160CF">
        <w:rPr>
          <w:rFonts w:ascii="Times New Roman" w:hAnsi="Times New Roman" w:cs="Times New Roman"/>
          <w:b/>
          <w:i/>
          <w:sz w:val="24"/>
          <w:szCs w:val="24"/>
        </w:rPr>
        <w:t>)</w:t>
      </w:r>
      <w:r w:rsidRPr="00E160CF">
        <w:rPr>
          <w:rFonts w:ascii="Times New Roman" w:hAnsi="Times New Roman" w:cs="Times New Roman"/>
          <w:b/>
          <w:sz w:val="24"/>
          <w:szCs w:val="24"/>
        </w:rPr>
        <w:t>? Расскажите интересную историю о происхождении еще одного (любого) компьютерного термина.</w:t>
      </w:r>
    </w:p>
    <w:p w:rsidR="00F34691" w:rsidRPr="00E160CF" w:rsidRDefault="00F34691" w:rsidP="00D8269A">
      <w:pPr>
        <w:shd w:val="clear" w:color="auto" w:fill="FFFFFF"/>
        <w:spacing w:before="120" w:after="120" w:line="336" w:lineRule="atLeast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Спам</w:t>
      </w:r>
    </w:p>
    <w:p w:rsidR="00D8269A" w:rsidRPr="00E160CF" w:rsidRDefault="00D8269A" w:rsidP="00D8269A">
      <w:pPr>
        <w:shd w:val="clear" w:color="auto" w:fill="FFFFFF"/>
        <w:spacing w:before="120" w:after="120" w:line="33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конце XIX века 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Western</w:t>
      </w:r>
      <w:proofErr w:type="spell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Union</w:t>
      </w:r>
      <w:proofErr w:type="spell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позволил отправку телеграфных сообщений в своей сети в многократные места назначения. Первый зарегистрированный случай массовой незапрашиваемой коммерческой </w:t>
      </w:r>
      <w:hyperlink r:id="rId13" w:tooltip="Телеграмма" w:history="1"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телеграммы</w:t>
        </w:r>
      </w:hyperlink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 произошел в мае 1864 года, когда некоторые британские политики получили незапрашиваемую телеграмму, рекламирующую стоматологические услуги.</w:t>
      </w:r>
    </w:p>
    <w:p w:rsidR="00D8269A" w:rsidRPr="00E160CF" w:rsidRDefault="00D8269A" w:rsidP="00D8269A">
      <w:pPr>
        <w:shd w:val="clear" w:color="auto" w:fill="FFFFFF"/>
        <w:spacing w:before="120" w:after="120" w:line="336" w:lineRule="atLeast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Первоначально слово «SPAM» появилось в </w:t>
      </w:r>
      <w:hyperlink r:id="rId14" w:tooltip="1936" w:history="1"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1936</w:t>
        </w:r>
      </w:hyperlink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г. Оно расшифровывалось как 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SPiced</w:t>
      </w:r>
      <w:proofErr w:type="spell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hAM</w:t>
      </w:r>
      <w:proofErr w:type="spell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(острая ветчина) и 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было</w:t>
      </w:r>
      <w:hyperlink r:id="rId15" w:tooltip="Товарный знак" w:history="1"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товарным</w:t>
        </w:r>
        <w:proofErr w:type="spellEnd"/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знаком</w:t>
        </w:r>
      </w:hyperlink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 для мясных консервов компании </w:t>
      </w:r>
      <w:hyperlink r:id="rId16" w:tooltip="en:Hormel Foods Corporation" w:history="1">
        <w:proofErr w:type="spellStart"/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Hormel</w:t>
        </w:r>
        <w:proofErr w:type="spellEnd"/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proofErr w:type="spellStart"/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Foods</w:t>
        </w:r>
        <w:proofErr w:type="spellEnd"/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proofErr w:type="spellStart"/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Corporation</w:t>
        </w:r>
        <w:proofErr w:type="spellEnd"/>
      </w:hyperlink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 (англ.)</w:t>
      </w:r>
      <w:hyperlink r:id="rId17" w:tooltip="Hormel Foods Corporation (страница отсутствует)" w:history="1"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русск.</w:t>
        </w:r>
      </w:hyperlink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 — острого колбасного </w:t>
      </w:r>
      <w:hyperlink r:id="rId18" w:tooltip="Фарш" w:history="1"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фарша</w:t>
        </w:r>
      </w:hyperlink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 из свинины.</w:t>
      </w:r>
    </w:p>
    <w:p w:rsidR="00D8269A" w:rsidRPr="00E160CF" w:rsidRDefault="00D8269A" w:rsidP="00D8269A">
      <w:pPr>
        <w:shd w:val="clear" w:color="auto" w:fill="FFFFFF"/>
        <w:spacing w:before="120" w:after="120" w:line="336" w:lineRule="atLeast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</w:t>
      </w:r>
      <w:proofErr w:type="gram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hyperlink r:id="rId19" w:tooltip="Вторая мировая война" w:history="1"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В</w:t>
        </w:r>
        <w:proofErr w:type="gramEnd"/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торой мировой войны</w:t>
        </w:r>
      </w:hyperlink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 остались огромные запасы этих консервов, изготовленные для снабжения во время войны не только американских солдат, но и солдат союзников по программе </w:t>
      </w:r>
      <w:hyperlink r:id="rId20" w:tooltip="Ленд-лиз" w:history="1"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ленд-лиза</w:t>
        </w:r>
      </w:hyperlink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Для того, чтобы сбыть свою продукцию не первой свежести, компания 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Hormel</w:t>
      </w:r>
      <w:proofErr w:type="spell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Foods</w:t>
      </w:r>
      <w:proofErr w:type="spell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провела первую в своем роде рекламную кампанию. Слово «SPAM» бросалось в глаза на каждом углу, с витрин всех дешёвых магазинов, оно </w:t>
      </w:r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было написано на бортах автобусов и трамваев. Это слово можно было прочесть на фасадах домов и в газетах. Реклама консервов «SPAM» беспрерывно транслировалась по радио.</w:t>
      </w:r>
    </w:p>
    <w:p w:rsidR="00D8269A" w:rsidRPr="00E160CF" w:rsidRDefault="00D8269A" w:rsidP="00D8269A">
      <w:pPr>
        <w:shd w:val="clear" w:color="auto" w:fill="FFFFFF"/>
        <w:spacing w:before="120" w:after="120" w:line="336" w:lineRule="atLeast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Всемирную известность в применении к назойливой рекламе термин «SPAM» получил благодаря 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знаменитому</w:t>
      </w:r>
      <w:hyperlink r:id="rId21" w:tooltip="Скетч" w:history="1"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скетчу</w:t>
        </w:r>
        <w:proofErr w:type="spellEnd"/>
      </w:hyperlink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hyperlink r:id="rId22" w:tooltip="en:Spam (Monty Python)" w:history="1"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«Спам»</w:t>
        </w:r>
      </w:hyperlink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 (англ.)</w:t>
      </w:r>
      <w:hyperlink r:id="rId23" w:tooltip="Spam (Monty Python) (страница отсутствует)" w:history="1"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русск.</w:t>
        </w:r>
      </w:hyperlink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 из известного телевизионного </w:t>
      </w:r>
      <w:hyperlink r:id="rId24" w:tooltip="Телешоу" w:history="1"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шоу</w:t>
        </w:r>
      </w:hyperlink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 «</w:t>
      </w:r>
      <w:hyperlink r:id="rId25" w:tooltip="Летающий цирк " w:history="1"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Летающий цирк </w:t>
        </w:r>
        <w:proofErr w:type="spellStart"/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Монти</w:t>
        </w:r>
        <w:proofErr w:type="spellEnd"/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proofErr w:type="spellStart"/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Пайтона</w:t>
        </w:r>
        <w:proofErr w:type="spellEnd"/>
      </w:hyperlink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(1969) </w:t>
      </w:r>
      <w:proofErr w:type="spellStart"/>
      <w:proofErr w:type="gram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комик-группы</w:t>
      </w:r>
      <w:proofErr w:type="spellEnd"/>
      <w:proofErr w:type="gram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Великобритании «</w:t>
      </w:r>
      <w:hyperlink r:id="rId26" w:tooltip="Монти Пайтон" w:history="1">
        <w:proofErr w:type="spellStart"/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Монти</w:t>
        </w:r>
        <w:proofErr w:type="spellEnd"/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proofErr w:type="spellStart"/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Пайтон</w:t>
        </w:r>
        <w:proofErr w:type="spellEnd"/>
      </w:hyperlink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D8269A" w:rsidRPr="00E160CF" w:rsidRDefault="00D8269A" w:rsidP="00D8269A">
      <w:pPr>
        <w:shd w:val="clear" w:color="auto" w:fill="FFFFFF"/>
        <w:spacing w:before="120" w:after="120" w:line="336" w:lineRule="atLeast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Смысл скетча сводится к тому, что в одном кафе все блюда в меню содержат «SPAM», некоторые даже по несколько раз. Когда главный герой скетча, пришедший в это кафе вместе с женой, просит принести ему блюдо без «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SPAM</w:t>
      </w:r>
      <w:proofErr w:type="gram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proofErr w:type="spellEnd"/>
      <w:proofErr w:type="gram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официантка предлагает ему блюдо с «небольшим количеством 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SPAMа</w:t>
      </w:r>
      <w:proofErr w:type="spell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D8269A" w:rsidRPr="00E160CF" w:rsidRDefault="00D8269A" w:rsidP="00D8269A">
      <w:pPr>
        <w:shd w:val="clear" w:color="auto" w:fill="FFFFFF"/>
        <w:spacing w:before="120" w:after="120" w:line="336" w:lineRule="atLeast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Посетитель возмущается, а хор викингов, сидящих за соседними столиками, начинает петь хвалебную песню </w:t>
      </w:r>
      <w:r w:rsidRPr="00E160C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«SPAM</w:t>
      </w:r>
      <w:proofErr w:type="gram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E160C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»: «Spam, Spam, Spam, Spam… Lovely Spam! Wonderful Spam!» 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 xml:space="preserve">(«Spam, Spam, Spam, Spam… 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Любимый </w:t>
      </w:r>
      <w:proofErr w:type="spellStart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Spam</w:t>
      </w:r>
      <w:proofErr w:type="spellEnd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! </w:t>
      </w:r>
      <w:proofErr w:type="gramStart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Замечательный </w:t>
      </w:r>
      <w:proofErr w:type="spellStart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Spam</w:t>
      </w:r>
      <w:proofErr w:type="spellEnd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!»)</w:t>
      </w:r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делая невозможным диалог официантки и посетителей (то есть «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spamming</w:t>
      </w:r>
      <w:proofErr w:type="spell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» диалог — 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«</w:t>
      </w:r>
      <w:proofErr w:type="spellStart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заспамить</w:t>
      </w:r>
      <w:proofErr w:type="spellEnd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» диалог</w:t>
      </w:r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), после чего скетч погружается в хаос.</w:t>
      </w:r>
      <w:proofErr w:type="gram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конце скетча жена героя восклицает: «Я не люблю „SPAM“»! (</w:t>
      </w:r>
      <w:hyperlink r:id="rId27" w:tooltip="Английский язык" w:history="1"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англ.</w:t>
        </w:r>
      </w:hyperlink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«I </w:t>
      </w:r>
      <w:proofErr w:type="spellStart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don’t</w:t>
      </w:r>
      <w:proofErr w:type="spellEnd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like</w:t>
      </w:r>
      <w:proofErr w:type="spellEnd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spam</w:t>
      </w:r>
      <w:proofErr w:type="spellEnd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!»</w:t>
      </w:r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). В титрах к именам действующих лиц также было добавлено слово «SPAM» (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Spam</w:t>
      </w:r>
      <w:proofErr w:type="spell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Terry</w:t>
      </w:r>
      <w:proofErr w:type="spell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Jones</w:t>
      </w:r>
      <w:proofErr w:type="spell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Michael</w:t>
      </w:r>
      <w:proofErr w:type="spell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Spam</w:t>
      </w:r>
      <w:proofErr w:type="spell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Palin</w:t>
      </w:r>
      <w:proofErr w:type="spell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John</w:t>
      </w:r>
      <w:proofErr w:type="spell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Spam</w:t>
      </w:r>
      <w:proofErr w:type="spell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John</w:t>
      </w:r>
      <w:proofErr w:type="spell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Spam</w:t>
      </w:r>
      <w:proofErr w:type="spell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John</w:t>
      </w:r>
      <w:proofErr w:type="spell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Spam</w:t>
      </w:r>
      <w:proofErr w:type="spell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Cleese</w:t>
      </w:r>
      <w:proofErr w:type="spell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др.). В общей сложности это слово упоминается в скетче 108 раз.</w:t>
      </w:r>
    </w:p>
    <w:p w:rsidR="00D8269A" w:rsidRPr="00E160CF" w:rsidRDefault="00D8269A" w:rsidP="00D8269A">
      <w:pPr>
        <w:shd w:val="clear" w:color="auto" w:fill="FFFFFF"/>
        <w:spacing w:before="120" w:after="120" w:line="336" w:lineRule="atLeast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В </w:t>
      </w:r>
      <w:hyperlink r:id="rId28" w:tooltip="1986" w:history="1"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1986</w:t>
        </w:r>
      </w:hyperlink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 г. в конференциях </w:t>
      </w:r>
      <w:hyperlink r:id="rId29" w:tooltip="Usenet" w:history="1">
        <w:proofErr w:type="spellStart"/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Usenet</w:t>
        </w:r>
        <w:proofErr w:type="spellEnd"/>
      </w:hyperlink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появилось множество одинаковых сообщений от некоего Дэйва </w:t>
      </w:r>
      <w:proofErr w:type="spellStart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Родеса</w:t>
      </w:r>
      <w:proofErr w:type="spell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который рекламировал новую </w:t>
      </w:r>
      <w:hyperlink r:id="rId30" w:tooltip="Финансовая пирамида" w:history="1"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финансовую пирамиду</w:t>
        </w:r>
      </w:hyperlink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. Заголовок гласил: «Заработай кучу денег», а в письмах содержалась инструкция, как это сделать. Автор с завидным упорством продолжал дублировать свои тексты, и они настолько приелись подписчикам, что их стали сравнивать с рекламируемыми в скетче консервами.</w:t>
      </w:r>
    </w:p>
    <w:p w:rsidR="00D8269A" w:rsidRPr="00E160CF" w:rsidRDefault="00D8269A" w:rsidP="00D8269A">
      <w:pPr>
        <w:shd w:val="clear" w:color="auto" w:fill="FFFFFF"/>
        <w:spacing w:before="120" w:after="120" w:line="336" w:lineRule="atLeast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 за словом «спам» закрепилось </w:t>
      </w:r>
      <w:hyperlink r:id="rId31" w:tooltip="Нарицательное" w:history="1">
        <w:r w:rsidRPr="00E160C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новое значение</w:t>
        </w:r>
      </w:hyperlink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позднее перешедшее в компьютерную терминологию для обозначения назойливых рекламных рассылок.</w:t>
      </w:r>
    </w:p>
    <w:p w:rsidR="00E160CF" w:rsidRPr="00E160CF" w:rsidRDefault="00E160CF" w:rsidP="00D8269A">
      <w:pPr>
        <w:shd w:val="clear" w:color="auto" w:fill="FFFFFF"/>
        <w:spacing w:before="120" w:after="120" w:line="336" w:lineRule="atLeast"/>
        <w:ind w:firstLine="708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F34691" w:rsidRPr="00E160CF" w:rsidRDefault="00F34691" w:rsidP="00D8269A">
      <w:pPr>
        <w:shd w:val="clear" w:color="auto" w:fill="FFFFFF"/>
        <w:spacing w:before="120" w:after="120" w:line="336" w:lineRule="atLeast"/>
        <w:ind w:firstLine="708"/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</w:pPr>
      <w:proofErr w:type="spellStart"/>
      <w:r w:rsidRPr="00E160CF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  <w:t>Блог</w:t>
      </w:r>
      <w:proofErr w:type="spellEnd"/>
    </w:p>
    <w:p w:rsidR="00D8269A" w:rsidRPr="00E160CF" w:rsidRDefault="00D8269A" w:rsidP="00D8269A">
      <w:pPr>
        <w:shd w:val="clear" w:color="auto" w:fill="FFFFFF"/>
        <w:spacing w:before="120" w:after="120" w:line="336" w:lineRule="atLeast"/>
        <w:ind w:firstLine="708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gram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Термин «</w:t>
      </w:r>
      <w:proofErr w:type="spell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блог</w:t>
      </w:r>
      <w:proofErr w:type="spell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» был придуман </w:t>
      </w:r>
      <w:proofErr w:type="spell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Йорном</w:t>
      </w:r>
      <w:proofErr w:type="spell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Баргером</w:t>
      </w:r>
      <w:proofErr w:type="spell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  <w:vertAlign w:val="superscript"/>
        </w:rPr>
        <w:fldChar w:fldCharType="begin"/>
      </w:r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  <w:vertAlign w:val="superscript"/>
        </w:rPr>
        <w:instrText xml:space="preserve"> HYPERLINK "https://ru.wikipedia.org/wiki/%D0%91%D0%BB%D0%BE%D0%B3" \l "cite_note-3" </w:instrText>
      </w:r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  <w:vertAlign w:val="superscript"/>
        </w:rPr>
        <w:fldChar w:fldCharType="separate"/>
      </w:r>
      <w:r w:rsidRPr="00E160CF">
        <w:rPr>
          <w:rStyle w:val="a4"/>
          <w:rFonts w:ascii="Times New Roman" w:hAnsi="Times New Roman" w:cs="Times New Roman"/>
          <w:color w:val="auto"/>
          <w:sz w:val="24"/>
          <w:szCs w:val="24"/>
          <w:shd w:val="clear" w:color="auto" w:fill="FFFFFF"/>
          <w:vertAlign w:val="superscript"/>
        </w:rPr>
        <w:t>[3]</w:t>
      </w:r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  <w:vertAlign w:val="superscript"/>
        </w:rPr>
        <w:fldChar w:fldCharType="end"/>
      </w:r>
      <w:r w:rsidRPr="00E160CF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32" w:tooltip="17 декабря" w:history="1">
        <w:r w:rsidRPr="00E160CF">
          <w:rPr>
            <w:rStyle w:val="a4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17 декабря</w:t>
        </w:r>
      </w:hyperlink>
      <w:r w:rsidRPr="00E160CF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33" w:tooltip="1997 год" w:history="1">
        <w:r w:rsidRPr="00E160CF">
          <w:rPr>
            <w:rStyle w:val="a4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1997 года</w:t>
        </w:r>
      </w:hyperlink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. Короткую форму слова «</w:t>
      </w:r>
      <w:proofErr w:type="spell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блог</w:t>
      </w:r>
      <w:proofErr w:type="spell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» придумал Петр </w:t>
      </w:r>
      <w:proofErr w:type="spell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Мерхольз</w:t>
      </w:r>
      <w:proofErr w:type="spell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который в шуточной форме использовал в своём </w:t>
      </w:r>
      <w:proofErr w:type="spell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блоге</w:t>
      </w:r>
      <w:proofErr w:type="spell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Peterme.com в</w:t>
      </w:r>
      <w:r w:rsidRPr="00E160CF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34" w:tooltip="Апрель" w:history="1">
        <w:r w:rsidRPr="00E160CF">
          <w:rPr>
            <w:rStyle w:val="a4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апреле</w:t>
        </w:r>
      </w:hyperlink>
      <w:r w:rsidRPr="00E160CF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или мае</w:t>
      </w:r>
      <w:r w:rsidRPr="00E160CF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35" w:tooltip="1999 год" w:history="1">
        <w:r w:rsidRPr="00E160CF">
          <w:rPr>
            <w:rStyle w:val="a4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1999 года</w:t>
        </w:r>
      </w:hyperlink>
      <w:hyperlink r:id="rId36" w:anchor="cite_note-4" w:history="1">
        <w:r w:rsidRPr="00E160CF">
          <w:rPr>
            <w:rStyle w:val="a4"/>
            <w:rFonts w:ascii="Times New Roman" w:hAnsi="Times New Roman" w:cs="Times New Roman"/>
            <w:color w:val="auto"/>
            <w:sz w:val="24"/>
            <w:szCs w:val="24"/>
            <w:shd w:val="clear" w:color="auto" w:fill="FFFFFF"/>
            <w:vertAlign w:val="superscript"/>
          </w:rPr>
          <w:t>[4]</w:t>
        </w:r>
      </w:hyperlink>
      <w:hyperlink r:id="rId37" w:anchor="cite_note-5" w:history="1">
        <w:r w:rsidRPr="00E160CF">
          <w:rPr>
            <w:rStyle w:val="a4"/>
            <w:rFonts w:ascii="Times New Roman" w:hAnsi="Times New Roman" w:cs="Times New Roman"/>
            <w:color w:val="auto"/>
            <w:sz w:val="24"/>
            <w:szCs w:val="24"/>
            <w:shd w:val="clear" w:color="auto" w:fill="FFFFFF"/>
            <w:vertAlign w:val="superscript"/>
          </w:rPr>
          <w:t>[5]</w:t>
        </w:r>
      </w:hyperlink>
      <w:hyperlink r:id="rId38" w:anchor="cite_note-6" w:history="1">
        <w:r w:rsidRPr="00E160CF">
          <w:rPr>
            <w:rStyle w:val="a4"/>
            <w:rFonts w:ascii="Times New Roman" w:hAnsi="Times New Roman" w:cs="Times New Roman"/>
            <w:color w:val="auto"/>
            <w:sz w:val="24"/>
            <w:szCs w:val="24"/>
            <w:shd w:val="clear" w:color="auto" w:fill="FFFFFF"/>
            <w:vertAlign w:val="superscript"/>
          </w:rPr>
          <w:t>[6]</w:t>
        </w:r>
      </w:hyperlink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proofErr w:type="spell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Эван</w:t>
      </w:r>
      <w:proofErr w:type="spell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Уильямс из </w:t>
      </w:r>
      <w:proofErr w:type="spell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Pyra</w:t>
      </w:r>
      <w:proofErr w:type="spell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Labs</w:t>
      </w:r>
      <w:proofErr w:type="spell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использовал «</w:t>
      </w:r>
      <w:proofErr w:type="spell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блог</w:t>
      </w:r>
      <w:proofErr w:type="spell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» как</w:t>
      </w:r>
      <w:r w:rsidRPr="00E160CF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39" w:tooltip="Существительное" w:history="1">
        <w:r w:rsidRPr="00E160CF">
          <w:rPr>
            <w:rStyle w:val="a4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существительное</w:t>
        </w:r>
      </w:hyperlink>
      <w:r w:rsidRPr="00E160CF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proofErr w:type="spell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и</w:t>
      </w:r>
      <w:hyperlink r:id="rId40" w:tooltip="Глагол" w:history="1">
        <w:r w:rsidRPr="00E160CF">
          <w:rPr>
            <w:rStyle w:val="a4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глагол</w:t>
        </w:r>
        <w:proofErr w:type="spellEnd"/>
      </w:hyperlink>
      <w:r w:rsidRPr="00E160CF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(</w:t>
      </w:r>
      <w:hyperlink r:id="rId41" w:tooltip="Английский язык" w:history="1">
        <w:r w:rsidRPr="00E160CF">
          <w:rPr>
            <w:rStyle w:val="a4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англ.</w:t>
        </w:r>
      </w:hyperlink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E160CF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«</w:t>
      </w:r>
      <w:proofErr w:type="spellStart"/>
      <w:r w:rsidRPr="00E160CF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to</w:t>
      </w:r>
      <w:proofErr w:type="spellEnd"/>
      <w:r w:rsidRPr="00E160CF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E160CF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blog</w:t>
      </w:r>
      <w:proofErr w:type="spellEnd"/>
      <w:r w:rsidRPr="00E160CF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»</w:t>
      </w:r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что означает «изменить свой </w:t>
      </w:r>
      <w:proofErr w:type="spell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блог</w:t>
      </w:r>
      <w:proofErr w:type="spell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или отправить на свой</w:t>
      </w:r>
      <w:proofErr w:type="gram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proofErr w:type="gram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блог</w:t>
      </w:r>
      <w:proofErr w:type="spell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»), что привело к созданию термина «</w:t>
      </w:r>
      <w:proofErr w:type="spell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блогер</w:t>
      </w:r>
      <w:proofErr w:type="spell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».</w:t>
      </w:r>
      <w:proofErr w:type="gram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 </w:t>
      </w:r>
      <w:proofErr w:type="spell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Pyra</w:t>
      </w:r>
      <w:proofErr w:type="spell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Labs</w:t>
      </w:r>
      <w:proofErr w:type="spell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был создан</w:t>
      </w:r>
      <w:r w:rsidRPr="00E160CF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42" w:tooltip="Blogger.com" w:history="1">
        <w:r w:rsidRPr="00E160CF">
          <w:rPr>
            <w:rStyle w:val="a4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Blogger.com</w:t>
        </w:r>
      </w:hyperlink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что привело к популяризации </w:t>
      </w:r>
      <w:proofErr w:type="spell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блогерства</w:t>
      </w:r>
      <w:proofErr w:type="spell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E160CF" w:rsidRPr="00E160CF" w:rsidRDefault="00E160CF" w:rsidP="00D8269A">
      <w:pPr>
        <w:shd w:val="clear" w:color="auto" w:fill="FFFFFF"/>
        <w:spacing w:before="120" w:after="120" w:line="336" w:lineRule="atLeast"/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:rsidR="00F31C92" w:rsidRPr="00E160CF" w:rsidRDefault="00E160CF" w:rsidP="00D8269A">
      <w:pPr>
        <w:shd w:val="clear" w:color="auto" w:fill="FFFFFF"/>
        <w:spacing w:before="120" w:after="120" w:line="336" w:lineRule="atLeast"/>
        <w:ind w:firstLine="708"/>
        <w:rPr>
          <w:rFonts w:ascii="Times New Roman" w:hAnsi="Times New Roman" w:cs="Times New Roman"/>
          <w:color w:val="FF0000"/>
          <w:sz w:val="24"/>
          <w:szCs w:val="24"/>
          <w:shd w:val="clear" w:color="auto" w:fill="FFFFFF"/>
        </w:rPr>
      </w:pPr>
      <w:proofErr w:type="spellStart"/>
      <w:r w:rsidRPr="00E160CF">
        <w:rPr>
          <w:rFonts w:ascii="Times New Roman" w:hAnsi="Times New Roman" w:cs="Times New Roman"/>
          <w:b/>
          <w:color w:val="FF0000"/>
          <w:sz w:val="24"/>
          <w:szCs w:val="24"/>
        </w:rPr>
        <w:t>Гугл</w:t>
      </w:r>
      <w:proofErr w:type="spellEnd"/>
      <w:r w:rsidRPr="00E160CF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(</w:t>
      </w:r>
      <w:proofErr w:type="spellStart"/>
      <w:r w:rsidRPr="00E160CF">
        <w:rPr>
          <w:rFonts w:ascii="Times New Roman" w:hAnsi="Times New Roman" w:cs="Times New Roman"/>
          <w:b/>
          <w:color w:val="FF0000"/>
          <w:sz w:val="24"/>
          <w:szCs w:val="24"/>
        </w:rPr>
        <w:t>Google</w:t>
      </w:r>
      <w:proofErr w:type="spellEnd"/>
      <w:r w:rsidRPr="00E160CF">
        <w:rPr>
          <w:rFonts w:ascii="Times New Roman" w:hAnsi="Times New Roman" w:cs="Times New Roman"/>
          <w:b/>
          <w:color w:val="FF0000"/>
          <w:sz w:val="24"/>
          <w:szCs w:val="24"/>
        </w:rPr>
        <w:t>)</w:t>
      </w:r>
    </w:p>
    <w:p w:rsidR="00F31C92" w:rsidRPr="00E160CF" w:rsidRDefault="00F31C92" w:rsidP="00F31C92">
      <w:pPr>
        <w:shd w:val="clear" w:color="auto" w:fill="FFFFFF"/>
        <w:spacing w:before="120" w:after="120" w:line="276" w:lineRule="auto"/>
        <w:ind w:firstLine="708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spellStart"/>
      <w:proofErr w:type="gram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Google</w:t>
      </w:r>
      <w:proofErr w:type="spell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— искажённое написание английского слова «</w:t>
      </w:r>
      <w:proofErr w:type="spell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googol</w:t>
      </w:r>
      <w:proofErr w:type="spell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» (</w:t>
      </w:r>
      <w:proofErr w:type="spell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гугол</w:t>
      </w:r>
      <w:proofErr w:type="spell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), придуманного Милтоном </w:t>
      </w:r>
      <w:proofErr w:type="spell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Сироттой</w:t>
      </w:r>
      <w:proofErr w:type="spell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племянником американского математика Эдварда </w:t>
      </w:r>
      <w:proofErr w:type="spell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Каснера</w:t>
      </w:r>
      <w:proofErr w:type="spell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</w:t>
      </w:r>
      <w:proofErr w:type="spell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en:Edward</w:t>
      </w:r>
      <w:proofErr w:type="spell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Kasner</w:t>
      </w:r>
      <w:proofErr w:type="spellEnd"/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), для обозначения числа, состоящего из единицы и ста нулей.</w:t>
      </w:r>
      <w:proofErr w:type="gramEnd"/>
    </w:p>
    <w:p w:rsidR="00F31C92" w:rsidRPr="00E160CF" w:rsidRDefault="00F31C92" w:rsidP="00F31C92">
      <w:pPr>
        <w:pStyle w:val="a7"/>
        <w:shd w:val="clear" w:color="auto" w:fill="FFFFFF"/>
        <w:spacing w:before="0" w:beforeAutospacing="0" w:after="0" w:afterAutospacing="0" w:line="276" w:lineRule="auto"/>
        <w:textAlignment w:val="baseline"/>
      </w:pPr>
      <w:proofErr w:type="spellStart"/>
      <w:r w:rsidRPr="00E160CF">
        <w:rPr>
          <w:rStyle w:val="a8"/>
          <w:bdr w:val="none" w:sz="0" w:space="0" w:color="auto" w:frame="1"/>
        </w:rPr>
        <w:t>Google</w:t>
      </w:r>
      <w:proofErr w:type="spellEnd"/>
      <w:r w:rsidRPr="00E160CF">
        <w:rPr>
          <w:rStyle w:val="apple-converted-space"/>
          <w:b/>
          <w:bCs/>
          <w:bdr w:val="none" w:sz="0" w:space="0" w:color="auto" w:frame="1"/>
        </w:rPr>
        <w:t> </w:t>
      </w:r>
      <w:r w:rsidRPr="00E160CF">
        <w:t>(произносится /</w:t>
      </w:r>
      <w:r w:rsidRPr="00E160CF">
        <w:rPr>
          <w:rFonts w:ascii="Arial" w:hAnsi="Arial"/>
        </w:rPr>
        <w:t>ˈ</w:t>
      </w:r>
      <w:proofErr w:type="spellStart"/>
      <w:r w:rsidRPr="00E160CF">
        <w:t>gu</w:t>
      </w:r>
      <w:r w:rsidRPr="00E160CF">
        <w:rPr>
          <w:rFonts w:ascii="Arial" w:hAnsi="Arial"/>
        </w:rPr>
        <w:t>ː</w:t>
      </w:r>
      <w:r w:rsidRPr="00E160CF">
        <w:t>gl</w:t>
      </w:r>
      <w:proofErr w:type="spellEnd"/>
      <w:r w:rsidRPr="00E160CF">
        <w:t>/, «</w:t>
      </w:r>
      <w:proofErr w:type="spellStart"/>
      <w:r w:rsidRPr="00E160CF">
        <w:t>гугл</w:t>
      </w:r>
      <w:proofErr w:type="spellEnd"/>
      <w:r w:rsidRPr="00E160CF">
        <w:t xml:space="preserve">») — первая по популярности в мире поисковая система, обрабатывающая более 40 миллиардов запросов в месяц. Лидер поисковых машин интернета, занимает более 60% мирового рынка и индексирует более 8-ми миллиардов </w:t>
      </w:r>
      <w:proofErr w:type="spellStart"/>
      <w:r w:rsidRPr="00E160CF">
        <w:t>веб-страниц</w:t>
      </w:r>
      <w:proofErr w:type="spellEnd"/>
      <w:r w:rsidRPr="00E160CF">
        <w:t xml:space="preserve">. </w:t>
      </w:r>
      <w:proofErr w:type="spellStart"/>
      <w:r w:rsidRPr="00E160CF">
        <w:t>Google</w:t>
      </w:r>
      <w:proofErr w:type="spellEnd"/>
      <w:r w:rsidRPr="00E160CF">
        <w:t xml:space="preserve"> может находить информацию на 191 языке.</w:t>
      </w:r>
    </w:p>
    <w:p w:rsidR="00F31C92" w:rsidRPr="00E160CF" w:rsidRDefault="00F31C92" w:rsidP="00F31C92">
      <w:pPr>
        <w:pStyle w:val="a7"/>
        <w:shd w:val="clear" w:color="auto" w:fill="FFFFFF"/>
        <w:spacing w:before="0" w:beforeAutospacing="0" w:after="360" w:afterAutospacing="0" w:line="276" w:lineRule="auto"/>
        <w:textAlignment w:val="baseline"/>
      </w:pPr>
      <w:r w:rsidRPr="00E160CF">
        <w:t xml:space="preserve">Поисковая система </w:t>
      </w:r>
      <w:proofErr w:type="spellStart"/>
      <w:r w:rsidRPr="00E160CF">
        <w:t>Google</w:t>
      </w:r>
      <w:proofErr w:type="spellEnd"/>
      <w:r w:rsidRPr="00E160CF">
        <w:t xml:space="preserve"> была создана в качестве учебного проекта студентов </w:t>
      </w:r>
      <w:proofErr w:type="spellStart"/>
      <w:r w:rsidRPr="00E160CF">
        <w:t>Стэнфордского</w:t>
      </w:r>
      <w:proofErr w:type="spellEnd"/>
      <w:r w:rsidRPr="00E160CF">
        <w:t xml:space="preserve"> университета Лари </w:t>
      </w:r>
      <w:proofErr w:type="spellStart"/>
      <w:r w:rsidRPr="00E160CF">
        <w:t>Пэйджа</w:t>
      </w:r>
      <w:proofErr w:type="spellEnd"/>
      <w:r w:rsidRPr="00E160CF">
        <w:t xml:space="preserve"> и Сергея </w:t>
      </w:r>
      <w:proofErr w:type="spellStart"/>
      <w:r w:rsidRPr="00E160CF">
        <w:t>Брина</w:t>
      </w:r>
      <w:proofErr w:type="spellEnd"/>
      <w:r w:rsidRPr="00E160CF">
        <w:t xml:space="preserve">, которые в 1996 году работали над поисковой системой </w:t>
      </w:r>
      <w:proofErr w:type="spellStart"/>
      <w:r w:rsidRPr="00E160CF">
        <w:t>BackRub</w:t>
      </w:r>
      <w:proofErr w:type="spellEnd"/>
      <w:r w:rsidRPr="00E160CF">
        <w:t xml:space="preserve">, а в 1998 году на ее основе создали поисковую систему </w:t>
      </w:r>
      <w:proofErr w:type="spellStart"/>
      <w:r w:rsidRPr="00E160CF">
        <w:t>Google</w:t>
      </w:r>
      <w:proofErr w:type="spellEnd"/>
      <w:r w:rsidRPr="00E160CF">
        <w:t xml:space="preserve">. Слово </w:t>
      </w:r>
      <w:proofErr w:type="spellStart"/>
      <w:r w:rsidRPr="00E160CF">
        <w:t>Google</w:t>
      </w:r>
      <w:proofErr w:type="spellEnd"/>
      <w:r w:rsidRPr="00E160CF">
        <w:t xml:space="preserve"> произошло от числа </w:t>
      </w:r>
      <w:proofErr w:type="spellStart"/>
      <w:r w:rsidRPr="00E160CF">
        <w:t>Гугол</w:t>
      </w:r>
      <w:proofErr w:type="spellEnd"/>
      <w:r w:rsidRPr="00E160CF">
        <w:t xml:space="preserve">, которое означает десять в сотой </w:t>
      </w:r>
      <w:proofErr w:type="spellStart"/>
      <w:r w:rsidRPr="00E160CF">
        <w:t>степени.</w:t>
      </w:r>
      <w:proofErr w:type="spellEnd"/>
    </w:p>
    <w:p w:rsidR="00F31C92" w:rsidRPr="00E160CF" w:rsidRDefault="00F31C92" w:rsidP="00F31C92">
      <w:pPr>
        <w:pStyle w:val="a7"/>
        <w:shd w:val="clear" w:color="auto" w:fill="FFFFFF"/>
        <w:spacing w:before="0" w:beforeAutospacing="0" w:after="360" w:afterAutospacing="0" w:line="276" w:lineRule="auto"/>
        <w:textAlignment w:val="baseline"/>
      </w:pPr>
      <w:proofErr w:type="spellStart"/>
      <w:r w:rsidRPr="00E160CF">
        <w:rPr>
          <w:rStyle w:val="a8"/>
          <w:bdr w:val="none" w:sz="0" w:space="0" w:color="auto" w:frame="1"/>
        </w:rPr>
        <w:t>Гугол</w:t>
      </w:r>
      <w:proofErr w:type="spellEnd"/>
      <w:r w:rsidRPr="00E160CF">
        <w:rPr>
          <w:rStyle w:val="apple-converted-space"/>
          <w:b/>
          <w:bCs/>
          <w:bdr w:val="none" w:sz="0" w:space="0" w:color="auto" w:frame="1"/>
        </w:rPr>
        <w:t> </w:t>
      </w:r>
      <w:r w:rsidRPr="00E160CF">
        <w:t xml:space="preserve">(от англ. </w:t>
      </w:r>
      <w:proofErr w:type="spellStart"/>
      <w:r w:rsidRPr="00E160CF">
        <w:t>googol</w:t>
      </w:r>
      <w:proofErr w:type="spellEnd"/>
      <w:r w:rsidRPr="00E160CF">
        <w:t>) — число, в десятичной системе счисления изображаемое единицей со 100 нулями:</w:t>
      </w:r>
      <w:r w:rsidRPr="00E160CF">
        <w:br/>
        <w:t xml:space="preserve">10100 = 10 000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>.</w:t>
      </w:r>
    </w:p>
    <w:p w:rsidR="00F31C92" w:rsidRPr="00E160CF" w:rsidRDefault="00F31C92" w:rsidP="00F31C92">
      <w:pPr>
        <w:pStyle w:val="a7"/>
        <w:shd w:val="clear" w:color="auto" w:fill="FFFFFF"/>
        <w:spacing w:before="0" w:beforeAutospacing="0" w:after="360" w:afterAutospacing="0" w:line="276" w:lineRule="auto"/>
        <w:textAlignment w:val="baseline"/>
      </w:pPr>
      <w:proofErr w:type="spellStart"/>
      <w:r w:rsidRPr="00E160CF">
        <w:t>Гугол</w:t>
      </w:r>
      <w:proofErr w:type="spellEnd"/>
      <w:r w:rsidRPr="00E160CF">
        <w:t xml:space="preserve"> приблизительно </w:t>
      </w:r>
      <w:proofErr w:type="gramStart"/>
      <w:r w:rsidRPr="00E160CF">
        <w:t>равен</w:t>
      </w:r>
      <w:proofErr w:type="gramEnd"/>
      <w:r w:rsidRPr="00E160CF">
        <w:t xml:space="preserve"> факториалу числа 70 (70! = 11 978 571 669 969 891 796 072 783 721 689 098 736 458 938 142 546 425 857 555 362 864 628 009 582 789 845 319 680 000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</w:t>
      </w:r>
      <w:proofErr w:type="spellStart"/>
      <w:r w:rsidRPr="00E160CF">
        <w:t>000</w:t>
      </w:r>
      <w:proofErr w:type="spellEnd"/>
      <w:r w:rsidRPr="00E160CF">
        <w:t xml:space="preserve"> ≈ 1,197857 × 10100).</w:t>
      </w:r>
    </w:p>
    <w:p w:rsidR="00E160CF" w:rsidRPr="00E160CF" w:rsidRDefault="00F31C92" w:rsidP="00F31C92">
      <w:pPr>
        <w:pStyle w:val="a7"/>
        <w:shd w:val="clear" w:color="auto" w:fill="FFFFFF"/>
        <w:spacing w:before="0" w:beforeAutospacing="0" w:after="360" w:afterAutospacing="0" w:line="276" w:lineRule="auto"/>
        <w:textAlignment w:val="baseline"/>
      </w:pPr>
      <w:r w:rsidRPr="00E160CF">
        <w:t xml:space="preserve">Изначально </w:t>
      </w:r>
      <w:proofErr w:type="spellStart"/>
      <w:r w:rsidRPr="00E160CF">
        <w:t>Google</w:t>
      </w:r>
      <w:proofErr w:type="spellEnd"/>
      <w:r w:rsidRPr="00E160CF">
        <w:t xml:space="preserve"> хотели назвать «</w:t>
      </w:r>
      <w:proofErr w:type="spellStart"/>
      <w:r w:rsidRPr="00E160CF">
        <w:t>Googol</w:t>
      </w:r>
      <w:proofErr w:type="spellEnd"/>
      <w:r w:rsidRPr="00E160CF">
        <w:t>» (10 в степени 100, а именно на такое число страниц рассчитывали основатели</w:t>
      </w:r>
      <w:proofErr w:type="gramStart"/>
      <w:r w:rsidRPr="00E160CF">
        <w:t xml:space="preserve"> :). </w:t>
      </w:r>
      <w:proofErr w:type="gramEnd"/>
      <w:r w:rsidRPr="00E160CF">
        <w:t>Но, к их сожалению, сайт с таким названием уже существовал.</w:t>
      </w:r>
      <w:r w:rsidR="00E160CF" w:rsidRPr="00E160CF">
        <w:t xml:space="preserve"> </w:t>
      </w:r>
    </w:p>
    <w:p w:rsidR="00F31C92" w:rsidRPr="00E160CF" w:rsidRDefault="00F31C92" w:rsidP="00F31C92">
      <w:pPr>
        <w:pStyle w:val="a7"/>
        <w:shd w:val="clear" w:color="auto" w:fill="FFFFFF"/>
        <w:spacing w:before="0" w:beforeAutospacing="0" w:after="360" w:afterAutospacing="0" w:line="276" w:lineRule="auto"/>
        <w:textAlignment w:val="baseline"/>
      </w:pPr>
      <w:r w:rsidRPr="00E160CF">
        <w:t>Есть и другая версия: при написании названия произошла ошибка.</w:t>
      </w:r>
    </w:p>
    <w:p w:rsidR="00E160CF" w:rsidRPr="00E160CF" w:rsidRDefault="00E160CF" w:rsidP="00F34691">
      <w:pPr>
        <w:pStyle w:val="a7"/>
        <w:shd w:val="clear" w:color="auto" w:fill="FFFFFF"/>
        <w:spacing w:before="120" w:beforeAutospacing="0" w:after="120" w:afterAutospacing="0" w:line="276" w:lineRule="auto"/>
        <w:jc w:val="both"/>
        <w:rPr>
          <w:b/>
          <w:bCs/>
          <w:color w:val="FF0000"/>
        </w:rPr>
      </w:pPr>
      <w:r w:rsidRPr="00E160CF">
        <w:rPr>
          <w:b/>
          <w:bCs/>
          <w:color w:val="FF0000"/>
        </w:rPr>
        <w:t>Хакер</w:t>
      </w:r>
    </w:p>
    <w:p w:rsidR="00F31C92" w:rsidRPr="00E160CF" w:rsidRDefault="00F31C92" w:rsidP="00F34691">
      <w:pPr>
        <w:pStyle w:val="a7"/>
        <w:shd w:val="clear" w:color="auto" w:fill="FFFFFF"/>
        <w:spacing w:before="120" w:beforeAutospacing="0" w:after="120" w:afterAutospacing="0" w:line="276" w:lineRule="auto"/>
        <w:jc w:val="both"/>
      </w:pPr>
      <w:r w:rsidRPr="00E160CF">
        <w:rPr>
          <w:b/>
          <w:bCs/>
        </w:rPr>
        <w:t>Хакер</w:t>
      </w:r>
      <w:r w:rsidRPr="00E160CF">
        <w:rPr>
          <w:rStyle w:val="apple-converted-space"/>
        </w:rPr>
        <w:t> </w:t>
      </w:r>
      <w:r w:rsidRPr="00E160CF">
        <w:t>(изначально — кто-либо, делающий мебель при помощи</w:t>
      </w:r>
      <w:r w:rsidRPr="00E160CF">
        <w:rPr>
          <w:rStyle w:val="apple-converted-space"/>
        </w:rPr>
        <w:t> </w:t>
      </w:r>
      <w:hyperlink r:id="rId43" w:tooltip="Топор" w:history="1">
        <w:r w:rsidRPr="00E160CF">
          <w:rPr>
            <w:rStyle w:val="a4"/>
            <w:color w:val="auto"/>
            <w:u w:val="none"/>
          </w:rPr>
          <w:t>топора</w:t>
        </w:r>
      </w:hyperlink>
      <w:r w:rsidRPr="00E160CF">
        <w:t>):</w:t>
      </w:r>
    </w:p>
    <w:p w:rsidR="00F31C92" w:rsidRPr="00E160CF" w:rsidRDefault="00F31C92" w:rsidP="00F34691">
      <w:pPr>
        <w:numPr>
          <w:ilvl w:val="0"/>
          <w:numId w:val="3"/>
        </w:numPr>
        <w:shd w:val="clear" w:color="auto" w:fill="FFFFFF"/>
        <w:spacing w:before="100" w:beforeAutospacing="1" w:after="24" w:line="276" w:lineRule="auto"/>
        <w:ind w:left="768"/>
        <w:jc w:val="both"/>
        <w:rPr>
          <w:rFonts w:ascii="Times New Roman" w:hAnsi="Times New Roman" w:cs="Times New Roman"/>
          <w:sz w:val="24"/>
          <w:szCs w:val="24"/>
        </w:rPr>
      </w:pPr>
      <w:r w:rsidRPr="00E160CF">
        <w:rPr>
          <w:rFonts w:ascii="Times New Roman" w:hAnsi="Times New Roman" w:cs="Times New Roman"/>
          <w:sz w:val="24"/>
          <w:szCs w:val="24"/>
        </w:rPr>
        <w:t>Человек, увлекающийся исследованием подробностей (деталей) программируемых систем, изучением вопроса повышения их возможностей, в противоположность большинству пользователей, которые предпочитают ограничиваться изучением необходимого минимума.</w:t>
      </w:r>
      <w:r w:rsidRPr="00E160CF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hyperlink r:id="rId44" w:history="1">
        <w:r w:rsidRPr="00E160CF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RFC 1983</w:t>
        </w:r>
      </w:hyperlink>
      <w:r w:rsidRPr="00E160CF">
        <w:rPr>
          <w:rFonts w:ascii="Times New Roman" w:hAnsi="Times New Roman" w:cs="Times New Roman"/>
          <w:sz w:val="24"/>
          <w:szCs w:val="24"/>
        </w:rPr>
        <w:t xml:space="preserve">усиливает это определение следующим образом: «Человек, наслаждающийся доскональным пониманием внутренних действий </w:t>
      </w:r>
      <w:proofErr w:type="spellStart"/>
      <w:r w:rsidRPr="00E160CF">
        <w:rPr>
          <w:rFonts w:ascii="Times New Roman" w:hAnsi="Times New Roman" w:cs="Times New Roman"/>
          <w:sz w:val="24"/>
          <w:szCs w:val="24"/>
        </w:rPr>
        <w:t>систем,</w:t>
      </w:r>
      <w:hyperlink r:id="rId45" w:tooltip="Компьютер" w:history="1">
        <w:r w:rsidRPr="00E160CF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компьютеров</w:t>
        </w:r>
        <w:proofErr w:type="spellEnd"/>
      </w:hyperlink>
      <w:r w:rsidRPr="00E160CF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E160CF">
        <w:rPr>
          <w:rFonts w:ascii="Times New Roman" w:hAnsi="Times New Roman" w:cs="Times New Roman"/>
          <w:sz w:val="24"/>
          <w:szCs w:val="24"/>
        </w:rPr>
        <w:t>и</w:t>
      </w:r>
      <w:r w:rsidRPr="00E160CF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hyperlink r:id="rId46" w:tooltip="Компьютерная сеть" w:history="1">
        <w:r w:rsidRPr="00E160CF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компьютерных сетей</w:t>
        </w:r>
      </w:hyperlink>
      <w:r w:rsidRPr="00E160CF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E160CF">
        <w:rPr>
          <w:rFonts w:ascii="Times New Roman" w:hAnsi="Times New Roman" w:cs="Times New Roman"/>
          <w:sz w:val="24"/>
          <w:szCs w:val="24"/>
        </w:rPr>
        <w:t>в частности».</w:t>
      </w:r>
    </w:p>
    <w:p w:rsidR="00F31C92" w:rsidRPr="00E160CF" w:rsidRDefault="00F31C92" w:rsidP="00F34691">
      <w:pPr>
        <w:numPr>
          <w:ilvl w:val="0"/>
          <w:numId w:val="3"/>
        </w:numPr>
        <w:shd w:val="clear" w:color="auto" w:fill="FFFFFF"/>
        <w:spacing w:before="100" w:beforeAutospacing="1" w:after="24" w:line="276" w:lineRule="auto"/>
        <w:ind w:left="768"/>
        <w:jc w:val="both"/>
        <w:rPr>
          <w:rFonts w:ascii="Times New Roman" w:hAnsi="Times New Roman" w:cs="Times New Roman"/>
          <w:sz w:val="24"/>
          <w:szCs w:val="24"/>
        </w:rPr>
      </w:pPr>
      <w:r w:rsidRPr="00E160CF">
        <w:rPr>
          <w:rFonts w:ascii="Times New Roman" w:hAnsi="Times New Roman" w:cs="Times New Roman"/>
          <w:sz w:val="24"/>
          <w:szCs w:val="24"/>
        </w:rPr>
        <w:t>Кто-либо, программирующий с энтузиазмом (даже одержимо) или любящий программировать, а не просто теоретизировать о программировании.</w:t>
      </w:r>
    </w:p>
    <w:p w:rsidR="00F31C92" w:rsidRPr="00E160CF" w:rsidRDefault="00F31C92" w:rsidP="00F34691">
      <w:pPr>
        <w:numPr>
          <w:ilvl w:val="0"/>
          <w:numId w:val="3"/>
        </w:numPr>
        <w:shd w:val="clear" w:color="auto" w:fill="FFFFFF"/>
        <w:spacing w:before="100" w:beforeAutospacing="1" w:after="24" w:line="276" w:lineRule="auto"/>
        <w:ind w:left="768"/>
        <w:jc w:val="both"/>
        <w:rPr>
          <w:rFonts w:ascii="Times New Roman" w:hAnsi="Times New Roman" w:cs="Times New Roman"/>
          <w:sz w:val="24"/>
          <w:szCs w:val="24"/>
        </w:rPr>
      </w:pPr>
      <w:r w:rsidRPr="00E160CF">
        <w:rPr>
          <w:rFonts w:ascii="Times New Roman" w:hAnsi="Times New Roman" w:cs="Times New Roman"/>
          <w:sz w:val="24"/>
          <w:szCs w:val="24"/>
        </w:rPr>
        <w:t>Человек, способный ценить и понимать</w:t>
      </w:r>
      <w:r w:rsidRPr="00E160CF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hyperlink r:id="rId47" w:tooltip="Хакерские ценности (страница отсутствует)" w:history="1">
        <w:r w:rsidRPr="00E160CF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хакерские ценности</w:t>
        </w:r>
      </w:hyperlink>
      <w:r w:rsidRPr="00E160CF">
        <w:rPr>
          <w:rFonts w:ascii="Times New Roman" w:hAnsi="Times New Roman" w:cs="Times New Roman"/>
          <w:sz w:val="24"/>
          <w:szCs w:val="24"/>
        </w:rPr>
        <w:t>.</w:t>
      </w:r>
    </w:p>
    <w:p w:rsidR="00F31C92" w:rsidRPr="00E160CF" w:rsidRDefault="00F31C92" w:rsidP="00F34691">
      <w:pPr>
        <w:numPr>
          <w:ilvl w:val="0"/>
          <w:numId w:val="3"/>
        </w:numPr>
        <w:shd w:val="clear" w:color="auto" w:fill="FFFFFF"/>
        <w:spacing w:before="100" w:beforeAutospacing="1" w:after="24" w:line="276" w:lineRule="auto"/>
        <w:ind w:left="768"/>
        <w:jc w:val="both"/>
        <w:rPr>
          <w:rFonts w:ascii="Times New Roman" w:hAnsi="Times New Roman" w:cs="Times New Roman"/>
          <w:sz w:val="24"/>
          <w:szCs w:val="24"/>
        </w:rPr>
      </w:pPr>
      <w:r w:rsidRPr="00E160CF">
        <w:rPr>
          <w:rFonts w:ascii="Times New Roman" w:hAnsi="Times New Roman" w:cs="Times New Roman"/>
          <w:sz w:val="24"/>
          <w:szCs w:val="24"/>
        </w:rPr>
        <w:t>Человек, который силён в быстром программировании.</w:t>
      </w:r>
    </w:p>
    <w:p w:rsidR="00F31C92" w:rsidRPr="00E160CF" w:rsidRDefault="00F31C92" w:rsidP="00F34691">
      <w:pPr>
        <w:numPr>
          <w:ilvl w:val="0"/>
          <w:numId w:val="3"/>
        </w:numPr>
        <w:shd w:val="clear" w:color="auto" w:fill="FFFFFF"/>
        <w:spacing w:before="100" w:beforeAutospacing="1" w:after="24" w:line="276" w:lineRule="auto"/>
        <w:ind w:left="768"/>
        <w:jc w:val="both"/>
        <w:rPr>
          <w:rFonts w:ascii="Times New Roman" w:hAnsi="Times New Roman" w:cs="Times New Roman"/>
          <w:sz w:val="24"/>
          <w:szCs w:val="24"/>
        </w:rPr>
      </w:pPr>
      <w:hyperlink r:id="rId48" w:tooltip="Эксперт" w:history="1">
        <w:r w:rsidRPr="00E160CF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Эксперт</w:t>
        </w:r>
      </w:hyperlink>
      <w:r w:rsidRPr="00E160CF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E160CF">
        <w:rPr>
          <w:rFonts w:ascii="Times New Roman" w:hAnsi="Times New Roman" w:cs="Times New Roman"/>
          <w:sz w:val="24"/>
          <w:szCs w:val="24"/>
        </w:rPr>
        <w:t>по отношению к определённой компьютерной программе или кто-либо часто работающий с ней; пример: «хакер</w:t>
      </w:r>
      <w:r w:rsidRPr="00E160CF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hyperlink r:id="rId49" w:tooltip="Unix" w:history="1">
        <w:proofErr w:type="spellStart"/>
        <w:r w:rsidRPr="00E160CF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Unix</w:t>
        </w:r>
        <w:proofErr w:type="spellEnd"/>
      </w:hyperlink>
      <w:r w:rsidRPr="00E160CF">
        <w:rPr>
          <w:rFonts w:ascii="Times New Roman" w:hAnsi="Times New Roman" w:cs="Times New Roman"/>
          <w:sz w:val="24"/>
          <w:szCs w:val="24"/>
        </w:rPr>
        <w:t>». (Определения 1—5 взаимосвязаны, так что один человек может попадать под несколько из них.)</w:t>
      </w:r>
    </w:p>
    <w:p w:rsidR="00F31C92" w:rsidRPr="00E160CF" w:rsidRDefault="00F31C92" w:rsidP="00F34691">
      <w:pPr>
        <w:numPr>
          <w:ilvl w:val="0"/>
          <w:numId w:val="3"/>
        </w:numPr>
        <w:shd w:val="clear" w:color="auto" w:fill="FFFFFF"/>
        <w:spacing w:before="100" w:beforeAutospacing="1" w:after="24" w:line="276" w:lineRule="auto"/>
        <w:ind w:left="768"/>
        <w:jc w:val="both"/>
        <w:rPr>
          <w:rFonts w:ascii="Times New Roman" w:hAnsi="Times New Roman" w:cs="Times New Roman"/>
          <w:sz w:val="24"/>
          <w:szCs w:val="24"/>
        </w:rPr>
      </w:pPr>
      <w:hyperlink r:id="rId50" w:tooltip="Эксперт" w:history="1">
        <w:r w:rsidRPr="00E160CF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Эксперт</w:t>
        </w:r>
      </w:hyperlink>
      <w:r w:rsidRPr="00E160CF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E160CF">
        <w:rPr>
          <w:rFonts w:ascii="Times New Roman" w:hAnsi="Times New Roman" w:cs="Times New Roman"/>
          <w:sz w:val="24"/>
          <w:szCs w:val="24"/>
        </w:rPr>
        <w:t>или энтузиаст любого рода. Кто-либо может считаться «хакером</w:t>
      </w:r>
      <w:r w:rsidRPr="00E160CF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hyperlink r:id="rId51" w:tooltip="Астрономия" w:history="1">
        <w:r w:rsidRPr="00E160CF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астрономии</w:t>
        </w:r>
      </w:hyperlink>
      <w:r w:rsidRPr="00E160CF">
        <w:rPr>
          <w:rFonts w:ascii="Times New Roman" w:hAnsi="Times New Roman" w:cs="Times New Roman"/>
          <w:sz w:val="24"/>
          <w:szCs w:val="24"/>
        </w:rPr>
        <w:t>», например.</w:t>
      </w:r>
    </w:p>
    <w:p w:rsidR="00F31C92" w:rsidRPr="00E160CF" w:rsidRDefault="00F31C92" w:rsidP="00F34691">
      <w:pPr>
        <w:numPr>
          <w:ilvl w:val="0"/>
          <w:numId w:val="3"/>
        </w:numPr>
        <w:shd w:val="clear" w:color="auto" w:fill="FFFFFF"/>
        <w:spacing w:before="100" w:beforeAutospacing="1" w:after="24" w:line="276" w:lineRule="auto"/>
        <w:ind w:left="768"/>
        <w:jc w:val="both"/>
        <w:rPr>
          <w:rFonts w:ascii="Times New Roman" w:hAnsi="Times New Roman" w:cs="Times New Roman"/>
          <w:sz w:val="24"/>
          <w:szCs w:val="24"/>
        </w:rPr>
      </w:pPr>
      <w:r w:rsidRPr="00E160CF">
        <w:rPr>
          <w:rFonts w:ascii="Times New Roman" w:hAnsi="Times New Roman" w:cs="Times New Roman"/>
          <w:sz w:val="24"/>
          <w:szCs w:val="24"/>
        </w:rPr>
        <w:t>Кто-либо любящий интеллектуальные испытания, заключающиеся в творческом преодолении или обходе ограничений.</w:t>
      </w:r>
    </w:p>
    <w:p w:rsidR="00F31C92" w:rsidRPr="00E160CF" w:rsidRDefault="00F31C92" w:rsidP="00F34691">
      <w:pPr>
        <w:numPr>
          <w:ilvl w:val="0"/>
          <w:numId w:val="3"/>
        </w:numPr>
        <w:shd w:val="clear" w:color="auto" w:fill="FFFFFF"/>
        <w:spacing w:before="100" w:beforeAutospacing="1" w:after="24" w:line="276" w:lineRule="auto"/>
        <w:ind w:left="768"/>
        <w:jc w:val="both"/>
        <w:rPr>
          <w:rFonts w:ascii="Times New Roman" w:hAnsi="Times New Roman" w:cs="Times New Roman"/>
          <w:sz w:val="24"/>
          <w:szCs w:val="24"/>
        </w:rPr>
      </w:pPr>
      <w:r w:rsidRPr="00E160CF">
        <w:rPr>
          <w:rFonts w:ascii="Times New Roman" w:hAnsi="Times New Roman" w:cs="Times New Roman"/>
          <w:sz w:val="24"/>
          <w:szCs w:val="24"/>
        </w:rPr>
        <w:t>(неодобрительно) Злоумышленник, добывающий конфиденциальную информацию в обход систем защиты (например, «хакер паролей», «сетевой хакер»). Правильный термин — взломщик,</w:t>
      </w:r>
      <w:r w:rsidRPr="00E160CF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hyperlink r:id="rId52" w:tooltip="Крэкер" w:history="1">
        <w:proofErr w:type="spellStart"/>
        <w:r w:rsidRPr="00E160CF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крэкер</w:t>
        </w:r>
        <w:proofErr w:type="spellEnd"/>
      </w:hyperlink>
      <w:r w:rsidRPr="00E160CF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E160CF">
        <w:rPr>
          <w:rFonts w:ascii="Times New Roman" w:hAnsi="Times New Roman" w:cs="Times New Roman"/>
          <w:sz w:val="24"/>
          <w:szCs w:val="24"/>
        </w:rPr>
        <w:t>(</w:t>
      </w:r>
      <w:hyperlink r:id="rId53" w:tooltip="Английский язык" w:history="1">
        <w:r w:rsidRPr="00E160CF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англ.</w:t>
        </w:r>
      </w:hyperlink>
      <w:r w:rsidRPr="00E160CF">
        <w:rPr>
          <w:rFonts w:ascii="Times New Roman" w:hAnsi="Times New Roman" w:cs="Times New Roman"/>
          <w:sz w:val="24"/>
          <w:szCs w:val="24"/>
        </w:rPr>
        <w:t> </w:t>
      </w:r>
      <w:r w:rsidRPr="00E160CF">
        <w:rPr>
          <w:rFonts w:ascii="Times New Roman" w:hAnsi="Times New Roman" w:cs="Times New Roman"/>
          <w:i/>
          <w:iCs/>
          <w:sz w:val="24"/>
          <w:szCs w:val="24"/>
          <w:lang/>
        </w:rPr>
        <w:t>cracker</w:t>
      </w:r>
      <w:r w:rsidRPr="00E160CF">
        <w:rPr>
          <w:rFonts w:ascii="Times New Roman" w:hAnsi="Times New Roman" w:cs="Times New Roman"/>
          <w:sz w:val="24"/>
          <w:szCs w:val="24"/>
        </w:rPr>
        <w:t>).</w:t>
      </w:r>
    </w:p>
    <w:p w:rsidR="00F31C92" w:rsidRPr="00E160CF" w:rsidRDefault="00F31C92" w:rsidP="00F34691">
      <w:pPr>
        <w:pStyle w:val="a7"/>
        <w:shd w:val="clear" w:color="auto" w:fill="FFFFFF"/>
        <w:spacing w:before="120" w:beforeAutospacing="0" w:after="120" w:afterAutospacing="0" w:line="276" w:lineRule="auto"/>
        <w:jc w:val="both"/>
      </w:pPr>
      <w:r w:rsidRPr="00E160CF">
        <w:t>Исторически сложилось так, что в настоящее время слово часто употребляется именно в последнем значении — «компьютерный злоумышленник». Более того, в</w:t>
      </w:r>
      <w:r w:rsidRPr="00E160CF">
        <w:rPr>
          <w:rStyle w:val="apple-converted-space"/>
        </w:rPr>
        <w:t> </w:t>
      </w:r>
      <w:hyperlink r:id="rId54" w:tooltip="Кинофильм" w:history="1">
        <w:r w:rsidRPr="00E160CF">
          <w:rPr>
            <w:rStyle w:val="a4"/>
            <w:color w:val="auto"/>
            <w:u w:val="none"/>
          </w:rPr>
          <w:t>кинофильмах</w:t>
        </w:r>
      </w:hyperlink>
      <w:r w:rsidRPr="00E160CF">
        <w:rPr>
          <w:rStyle w:val="apple-converted-space"/>
        </w:rPr>
        <w:t> </w:t>
      </w:r>
      <w:r w:rsidRPr="00E160CF">
        <w:t>хакер обычно подаётся как человек, который способен с ходу «взломать» любую систему, что на самом деле невозможно в принципе. Например, в фильме</w:t>
      </w:r>
      <w:r w:rsidRPr="00E160CF">
        <w:rPr>
          <w:rStyle w:val="apple-converted-space"/>
        </w:rPr>
        <w:t> </w:t>
      </w:r>
      <w:hyperlink r:id="rId55" w:tooltip="Пароль «Рыба-меч» (фильм)" w:history="1">
        <w:r w:rsidRPr="00E160CF">
          <w:rPr>
            <w:rStyle w:val="a4"/>
            <w:color w:val="auto"/>
            <w:u w:val="none"/>
          </w:rPr>
          <w:t>«Пароль „Рыба-меч“»</w:t>
        </w:r>
      </w:hyperlink>
      <w:r w:rsidRPr="00E160CF">
        <w:rPr>
          <w:rStyle w:val="apple-converted-space"/>
        </w:rPr>
        <w:t> </w:t>
      </w:r>
      <w:r w:rsidRPr="00E160CF">
        <w:t>программист взламывает</w:t>
      </w:r>
      <w:r w:rsidRPr="00E160CF">
        <w:rPr>
          <w:rStyle w:val="apple-converted-space"/>
        </w:rPr>
        <w:t> </w:t>
      </w:r>
      <w:hyperlink r:id="rId56" w:tooltip="Шифр Вернама" w:history="1">
        <w:r w:rsidRPr="00E160CF">
          <w:rPr>
            <w:rStyle w:val="a4"/>
            <w:color w:val="auto"/>
            <w:u w:val="none"/>
          </w:rPr>
          <w:t xml:space="preserve">шифр </w:t>
        </w:r>
        <w:proofErr w:type="spellStart"/>
        <w:r w:rsidRPr="00E160CF">
          <w:rPr>
            <w:rStyle w:val="a4"/>
            <w:color w:val="auto"/>
            <w:u w:val="none"/>
          </w:rPr>
          <w:t>Вернама</w:t>
        </w:r>
        <w:proofErr w:type="spellEnd"/>
      </w:hyperlink>
      <w:r w:rsidRPr="00E160CF">
        <w:t> — единственную из существующих</w:t>
      </w:r>
      <w:r w:rsidRPr="00E160CF">
        <w:rPr>
          <w:rStyle w:val="apple-converted-space"/>
        </w:rPr>
        <w:t> </w:t>
      </w:r>
      <w:hyperlink r:id="rId57" w:tooltip="Система шифрования" w:history="1">
        <w:r w:rsidRPr="00E160CF">
          <w:rPr>
            <w:rStyle w:val="a4"/>
            <w:color w:val="auto"/>
            <w:u w:val="none"/>
          </w:rPr>
          <w:t>систем шифрования</w:t>
        </w:r>
      </w:hyperlink>
      <w:r w:rsidRPr="00E160CF">
        <w:t xml:space="preserve">, </w:t>
      </w:r>
      <w:proofErr w:type="gramStart"/>
      <w:r w:rsidRPr="00E160CF">
        <w:t>для</w:t>
      </w:r>
      <w:proofErr w:type="gramEnd"/>
      <w:r w:rsidRPr="00E160CF">
        <w:t xml:space="preserve"> которой теоретически доказана</w:t>
      </w:r>
      <w:r w:rsidRPr="00E160CF">
        <w:rPr>
          <w:rStyle w:val="apple-converted-space"/>
        </w:rPr>
        <w:t> </w:t>
      </w:r>
      <w:hyperlink r:id="rId58" w:tooltip="Абсолютно стойкие алгоритмы" w:history="1">
        <w:r w:rsidRPr="00E160CF">
          <w:rPr>
            <w:rStyle w:val="a4"/>
            <w:color w:val="auto"/>
            <w:u w:val="none"/>
          </w:rPr>
          <w:t>абсолютная криптографическая стойкость</w:t>
        </w:r>
      </w:hyperlink>
      <w:r w:rsidRPr="00E160CF">
        <w:t>.</w:t>
      </w:r>
    </w:p>
    <w:p w:rsidR="00F31C92" w:rsidRPr="00E160CF" w:rsidRDefault="00F31C92" w:rsidP="00F34691">
      <w:pPr>
        <w:pStyle w:val="a7"/>
        <w:shd w:val="clear" w:color="auto" w:fill="FFFFFF"/>
        <w:spacing w:before="120" w:beforeAutospacing="0" w:after="120" w:afterAutospacing="0" w:line="276" w:lineRule="auto"/>
        <w:jc w:val="both"/>
      </w:pPr>
      <w:r w:rsidRPr="00E160CF">
        <w:t>В последнее время словом «хакер» часто называют</w:t>
      </w:r>
      <w:r w:rsidRPr="00E160CF">
        <w:rPr>
          <w:rStyle w:val="apple-converted-space"/>
        </w:rPr>
        <w:t> </w:t>
      </w:r>
      <w:r w:rsidRPr="00E160CF">
        <w:rPr>
          <w:i/>
          <w:iCs/>
        </w:rPr>
        <w:t>всех</w:t>
      </w:r>
      <w:r w:rsidRPr="00E160CF">
        <w:rPr>
          <w:rStyle w:val="apple-converted-space"/>
        </w:rPr>
        <w:t> </w:t>
      </w:r>
      <w:r w:rsidRPr="00E160CF">
        <w:t>сетевых</w:t>
      </w:r>
      <w:r w:rsidRPr="00E160CF">
        <w:rPr>
          <w:rStyle w:val="apple-converted-space"/>
        </w:rPr>
        <w:t> </w:t>
      </w:r>
      <w:hyperlink r:id="rId59" w:tooltip="Взломщик (компьютеры) (страница отсутствует)" w:history="1">
        <w:r w:rsidRPr="00E160CF">
          <w:rPr>
            <w:rStyle w:val="a4"/>
            <w:color w:val="auto"/>
            <w:u w:val="none"/>
          </w:rPr>
          <w:t>взломщиков</w:t>
        </w:r>
      </w:hyperlink>
      <w:r w:rsidRPr="00E160CF">
        <w:t>, создателей компьютерных вирусов и других компьютерных преступников, таких как</w:t>
      </w:r>
      <w:r w:rsidRPr="00E160CF">
        <w:rPr>
          <w:rStyle w:val="apple-converted-space"/>
        </w:rPr>
        <w:t> </w:t>
      </w:r>
      <w:hyperlink r:id="rId60" w:tooltip="Кардер (страница отсутствует)" w:history="1">
        <w:proofErr w:type="spellStart"/>
        <w:r w:rsidRPr="00E160CF">
          <w:rPr>
            <w:rStyle w:val="a4"/>
            <w:color w:val="auto"/>
            <w:u w:val="none"/>
          </w:rPr>
          <w:t>кардеры</w:t>
        </w:r>
        <w:proofErr w:type="spellEnd"/>
      </w:hyperlink>
      <w:r w:rsidRPr="00E160CF">
        <w:t>,</w:t>
      </w:r>
      <w:r w:rsidRPr="00E160CF">
        <w:rPr>
          <w:rStyle w:val="apple-converted-space"/>
        </w:rPr>
        <w:t> </w:t>
      </w:r>
      <w:hyperlink r:id="rId61" w:tooltip="Крэкер" w:history="1">
        <w:proofErr w:type="spellStart"/>
        <w:r w:rsidRPr="00E160CF">
          <w:rPr>
            <w:rStyle w:val="a4"/>
            <w:color w:val="auto"/>
            <w:u w:val="none"/>
          </w:rPr>
          <w:t>крэкеры</w:t>
        </w:r>
        <w:proofErr w:type="spellEnd"/>
      </w:hyperlink>
      <w:r w:rsidRPr="00E160CF">
        <w:t>,</w:t>
      </w:r>
      <w:r w:rsidRPr="00E160CF">
        <w:rPr>
          <w:rStyle w:val="apple-converted-space"/>
        </w:rPr>
        <w:t> </w:t>
      </w:r>
      <w:hyperlink r:id="rId62" w:tooltip="Скрипт-кидди" w:history="1">
        <w:proofErr w:type="spellStart"/>
        <w:r w:rsidRPr="00E160CF">
          <w:rPr>
            <w:rStyle w:val="a4"/>
            <w:color w:val="auto"/>
            <w:u w:val="none"/>
          </w:rPr>
          <w:t>скрипт-кидди</w:t>
        </w:r>
        <w:proofErr w:type="spellEnd"/>
      </w:hyperlink>
      <w:r w:rsidRPr="00E160CF">
        <w:t>. Многие</w:t>
      </w:r>
      <w:r w:rsidRPr="00E160CF">
        <w:rPr>
          <w:rStyle w:val="apple-converted-space"/>
        </w:rPr>
        <w:t> </w:t>
      </w:r>
      <w:hyperlink r:id="rId63" w:tooltip="Взломщик (компьютеры) (страница отсутствует)" w:history="1">
        <w:r w:rsidRPr="00E160CF">
          <w:rPr>
            <w:rStyle w:val="a4"/>
            <w:color w:val="auto"/>
            <w:u w:val="none"/>
          </w:rPr>
          <w:t>компьютерные взломщики</w:t>
        </w:r>
      </w:hyperlink>
      <w:r w:rsidRPr="00E160CF">
        <w:rPr>
          <w:rStyle w:val="apple-converted-space"/>
        </w:rPr>
        <w:t> </w:t>
      </w:r>
      <w:r w:rsidRPr="00E160CF">
        <w:t>по праву могут называться хакерами, потому как действительно соответствуют всем (или почти всем) вышеперечисленным определениям слова «хакер».</w:t>
      </w:r>
    </w:p>
    <w:p w:rsidR="00F31C92" w:rsidRPr="00E160CF" w:rsidRDefault="00F31C92" w:rsidP="00D8269A">
      <w:pPr>
        <w:shd w:val="clear" w:color="auto" w:fill="FFFFFF"/>
        <w:spacing w:before="120" w:after="120" w:line="336" w:lineRule="atLeast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269A" w:rsidRPr="00E160CF" w:rsidRDefault="00D8269A" w:rsidP="00D8269A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D8269A" w:rsidRPr="00E160CF" w:rsidRDefault="00D8269A" w:rsidP="00D8269A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60CF">
        <w:rPr>
          <w:rFonts w:ascii="Times New Roman" w:hAnsi="Times New Roman" w:cs="Times New Roman"/>
          <w:b/>
          <w:sz w:val="24"/>
          <w:szCs w:val="24"/>
        </w:rPr>
        <w:t>Какой частью слова (например, приставкой, корнем, суффиксом, сочетанием нескольких частей слова или, наоборот, составной частью приставки или корня) является сочетание букв ТРЕ в каждом из приведенных ниже слов? На какие группы их можно поделить по роли в них буквосочетания ТРЕ?</w:t>
      </w:r>
    </w:p>
    <w:p w:rsidR="00D8269A" w:rsidRPr="00E160CF" w:rsidRDefault="00D8269A" w:rsidP="00D8269A">
      <w:pPr>
        <w:pStyle w:val="a3"/>
        <w:ind w:left="284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D8269A" w:rsidRPr="00E160CF" w:rsidRDefault="00D8269A" w:rsidP="00D8269A">
      <w:pPr>
        <w:pStyle w:val="a3"/>
        <w:ind w:left="284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8269A" w:rsidRDefault="00D8269A" w:rsidP="00D8269A">
      <w:pPr>
        <w:pStyle w:val="a3"/>
        <w:ind w:left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160CF">
        <w:rPr>
          <w:rFonts w:ascii="Times New Roman" w:hAnsi="Times New Roman" w:cs="Times New Roman"/>
          <w:i/>
          <w:sz w:val="24"/>
          <w:szCs w:val="24"/>
          <w:u w:val="single"/>
        </w:rPr>
        <w:t>Составная часть корня</w:t>
      </w:r>
      <w:r w:rsidRPr="00E160CF">
        <w:rPr>
          <w:rFonts w:ascii="Times New Roman" w:hAnsi="Times New Roman" w:cs="Times New Roman"/>
          <w:i/>
          <w:sz w:val="24"/>
          <w:szCs w:val="24"/>
        </w:rPr>
        <w:t xml:space="preserve"> - </w:t>
      </w:r>
      <w:r w:rsidR="00F31C92" w:rsidRPr="00E160CF">
        <w:rPr>
          <w:rFonts w:ascii="Times New Roman" w:hAnsi="Times New Roman" w:cs="Times New Roman"/>
          <w:i/>
          <w:sz w:val="24"/>
          <w:szCs w:val="24"/>
        </w:rPr>
        <w:t>т</w:t>
      </w:r>
      <w:r w:rsidRPr="00E160CF">
        <w:rPr>
          <w:rFonts w:ascii="Times New Roman" w:hAnsi="Times New Roman" w:cs="Times New Roman"/>
          <w:i/>
          <w:sz w:val="24"/>
          <w:szCs w:val="24"/>
        </w:rPr>
        <w:t>реуголка,</w:t>
      </w:r>
      <w:r w:rsidRPr="00E160C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E160CF">
        <w:rPr>
          <w:rFonts w:ascii="Times New Roman" w:hAnsi="Times New Roman" w:cs="Times New Roman"/>
          <w:i/>
          <w:sz w:val="24"/>
          <w:szCs w:val="24"/>
        </w:rPr>
        <w:t>требование,</w:t>
      </w:r>
      <w:r w:rsidRPr="00E160C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E160CF">
        <w:rPr>
          <w:rFonts w:ascii="Times New Roman" w:hAnsi="Times New Roman" w:cs="Times New Roman"/>
          <w:i/>
          <w:sz w:val="24"/>
          <w:szCs w:val="24"/>
        </w:rPr>
        <w:t>тревога,</w:t>
      </w:r>
      <w:r w:rsidRPr="00E160C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E160CF">
        <w:rPr>
          <w:rFonts w:ascii="Times New Roman" w:hAnsi="Times New Roman" w:cs="Times New Roman"/>
          <w:i/>
          <w:sz w:val="24"/>
          <w:szCs w:val="24"/>
        </w:rPr>
        <w:t>тренинг.</w:t>
      </w:r>
    </w:p>
    <w:p w:rsidR="00E160CF" w:rsidRPr="00E160CF" w:rsidRDefault="00E160CF" w:rsidP="00D8269A">
      <w:pPr>
        <w:pStyle w:val="a3"/>
        <w:ind w:left="284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8269A" w:rsidRDefault="00F31C92" w:rsidP="00D8269A">
      <w:pPr>
        <w:pStyle w:val="a3"/>
        <w:ind w:left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160CF">
        <w:rPr>
          <w:rFonts w:ascii="Times New Roman" w:hAnsi="Times New Roman" w:cs="Times New Roman"/>
          <w:i/>
          <w:sz w:val="24"/>
          <w:szCs w:val="24"/>
          <w:u w:val="single"/>
        </w:rPr>
        <w:t xml:space="preserve">Приставка </w:t>
      </w:r>
      <w:r w:rsidRPr="00E160CF">
        <w:rPr>
          <w:rFonts w:ascii="Times New Roman" w:hAnsi="Times New Roman" w:cs="Times New Roman"/>
          <w:i/>
          <w:sz w:val="24"/>
          <w:szCs w:val="24"/>
        </w:rPr>
        <w:t>– т</w:t>
      </w:r>
      <w:r w:rsidR="00D8269A" w:rsidRPr="00E160CF">
        <w:rPr>
          <w:rFonts w:ascii="Times New Roman" w:hAnsi="Times New Roman" w:cs="Times New Roman"/>
          <w:i/>
          <w:sz w:val="24"/>
          <w:szCs w:val="24"/>
        </w:rPr>
        <w:t>реклятый,</w:t>
      </w:r>
      <w:r w:rsidR="00D8269A" w:rsidRPr="00E160C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D8269A" w:rsidRPr="00E160CF">
        <w:rPr>
          <w:rFonts w:ascii="Times New Roman" w:hAnsi="Times New Roman" w:cs="Times New Roman"/>
          <w:i/>
          <w:sz w:val="24"/>
          <w:szCs w:val="24"/>
        </w:rPr>
        <w:t>треножник,</w:t>
      </w:r>
      <w:r w:rsidR="00D8269A" w:rsidRPr="00E160C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D8269A" w:rsidRPr="00E160CF">
        <w:rPr>
          <w:rFonts w:ascii="Times New Roman" w:hAnsi="Times New Roman" w:cs="Times New Roman"/>
          <w:i/>
          <w:sz w:val="24"/>
          <w:szCs w:val="24"/>
        </w:rPr>
        <w:t>треволнение,</w:t>
      </w:r>
      <w:r w:rsidR="00D8269A" w:rsidRPr="00E160C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D8269A" w:rsidRPr="00E160CF">
        <w:rPr>
          <w:rFonts w:ascii="Times New Roman" w:hAnsi="Times New Roman" w:cs="Times New Roman"/>
          <w:i/>
          <w:sz w:val="24"/>
          <w:szCs w:val="24"/>
        </w:rPr>
        <w:t>трезвон,</w:t>
      </w:r>
      <w:r w:rsidR="00D8269A" w:rsidRPr="00E160C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D8269A" w:rsidRPr="00E160CF">
        <w:rPr>
          <w:rFonts w:ascii="Times New Roman" w:hAnsi="Times New Roman" w:cs="Times New Roman"/>
          <w:i/>
          <w:sz w:val="24"/>
          <w:szCs w:val="24"/>
        </w:rPr>
        <w:t>треглавый.</w:t>
      </w:r>
    </w:p>
    <w:p w:rsidR="00E160CF" w:rsidRPr="00E160CF" w:rsidRDefault="00E160CF" w:rsidP="00D8269A">
      <w:pPr>
        <w:pStyle w:val="a3"/>
        <w:ind w:left="284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8269A" w:rsidRPr="00E160CF" w:rsidRDefault="00D8269A" w:rsidP="00D8269A">
      <w:pPr>
        <w:pStyle w:val="a3"/>
        <w:ind w:left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160CF">
        <w:rPr>
          <w:rFonts w:ascii="Times New Roman" w:hAnsi="Times New Roman" w:cs="Times New Roman"/>
          <w:i/>
          <w:sz w:val="24"/>
          <w:szCs w:val="24"/>
          <w:u w:val="single"/>
        </w:rPr>
        <w:t>Сочетание корня и соединительная буква</w:t>
      </w:r>
      <w:r w:rsidRPr="00E160CF">
        <w:rPr>
          <w:rFonts w:ascii="Times New Roman" w:hAnsi="Times New Roman" w:cs="Times New Roman"/>
          <w:i/>
          <w:sz w:val="24"/>
          <w:szCs w:val="24"/>
        </w:rPr>
        <w:t xml:space="preserve"> –</w:t>
      </w:r>
      <w:r w:rsidRPr="00E160C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F31C92" w:rsidRPr="00E160CF">
        <w:rPr>
          <w:rFonts w:ascii="Times New Roman" w:hAnsi="Times New Roman" w:cs="Times New Roman"/>
          <w:i/>
          <w:sz w:val="24"/>
          <w:szCs w:val="24"/>
        </w:rPr>
        <w:t>т</w:t>
      </w:r>
      <w:r w:rsidRPr="00E160CF">
        <w:rPr>
          <w:rFonts w:ascii="Times New Roman" w:hAnsi="Times New Roman" w:cs="Times New Roman"/>
          <w:i/>
          <w:sz w:val="24"/>
          <w:szCs w:val="24"/>
        </w:rPr>
        <w:t>резубец.</w:t>
      </w:r>
    </w:p>
    <w:p w:rsidR="00D8269A" w:rsidRPr="00E160CF" w:rsidRDefault="00D8269A" w:rsidP="00D8269A">
      <w:pPr>
        <w:pStyle w:val="a3"/>
        <w:ind w:left="284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8269A" w:rsidRPr="00E160CF" w:rsidRDefault="00D8269A" w:rsidP="00D8269A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60CF">
        <w:rPr>
          <w:rFonts w:ascii="Times New Roman" w:hAnsi="Times New Roman" w:cs="Times New Roman"/>
          <w:b/>
          <w:sz w:val="24"/>
          <w:szCs w:val="24"/>
        </w:rPr>
        <w:t>Придумайте нераспространенное простое предложение, которое бы состояло из как можно большего количества слов. Выделите в нем подлежащее и сказуемое. Надпишите над каждым словом (или рядом с ним), к какой части речи оно относится.</w:t>
      </w:r>
      <w:bookmarkStart w:id="0" w:name="_GoBack"/>
      <w:bookmarkEnd w:id="0"/>
    </w:p>
    <w:p w:rsidR="00D8269A" w:rsidRPr="00E160CF" w:rsidRDefault="00D8269A" w:rsidP="00D8269A">
      <w:pPr>
        <w:tabs>
          <w:tab w:val="left" w:pos="426"/>
        </w:tabs>
        <w:rPr>
          <w:rFonts w:ascii="Times New Roman" w:hAnsi="Times New Roman" w:cs="Times New Roman"/>
          <w:sz w:val="24"/>
          <w:szCs w:val="24"/>
        </w:rPr>
      </w:pPr>
      <w:r w:rsidRPr="00E160CF">
        <w:rPr>
          <w:rFonts w:ascii="Times New Roman" w:hAnsi="Times New Roman" w:cs="Times New Roman"/>
          <w:sz w:val="24"/>
          <w:szCs w:val="24"/>
          <w:u w:val="double"/>
          <w:shd w:val="clear" w:color="auto" w:fill="FFFFFF"/>
        </w:rPr>
        <w:t>Зацвели</w:t>
      </w:r>
      <w:r w:rsidRPr="00E160CF">
        <w:rPr>
          <w:rFonts w:ascii="Times New Roman" w:hAnsi="Times New Roman" w:cs="Times New Roman"/>
          <w:sz w:val="24"/>
          <w:szCs w:val="24"/>
        </w:rPr>
        <w:t xml:space="preserve"> (глагол) </w:t>
      </w:r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E160CF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черёмух</w:t>
      </w:r>
      <w:proofErr w:type="gramStart"/>
      <w:r w:rsidRPr="00E160CF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и</w:t>
      </w:r>
      <w:r w:rsidRPr="00E160CF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E160CF">
        <w:rPr>
          <w:rFonts w:ascii="Times New Roman" w:hAnsi="Times New Roman" w:cs="Times New Roman"/>
          <w:sz w:val="24"/>
          <w:szCs w:val="24"/>
        </w:rPr>
        <w:t>существительное)</w:t>
      </w:r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Pr="00E160CF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яблони</w:t>
      </w:r>
      <w:r w:rsidRPr="00E160CF">
        <w:rPr>
          <w:rFonts w:ascii="Times New Roman" w:hAnsi="Times New Roman" w:cs="Times New Roman"/>
          <w:sz w:val="24"/>
          <w:szCs w:val="24"/>
        </w:rPr>
        <w:t>(существительное)</w:t>
      </w:r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Pr="00E160CF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груши</w:t>
      </w:r>
      <w:r w:rsidRPr="00E160CF">
        <w:rPr>
          <w:rFonts w:ascii="Times New Roman" w:hAnsi="Times New Roman" w:cs="Times New Roman"/>
          <w:sz w:val="24"/>
          <w:szCs w:val="24"/>
        </w:rPr>
        <w:t>(существительное)</w:t>
      </w:r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Pr="00E160CF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вишни</w:t>
      </w:r>
      <w:r w:rsidRPr="00E160CF">
        <w:rPr>
          <w:rFonts w:ascii="Times New Roman" w:hAnsi="Times New Roman" w:cs="Times New Roman"/>
          <w:sz w:val="24"/>
          <w:szCs w:val="24"/>
        </w:rPr>
        <w:t>(существительное)</w:t>
      </w:r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Pr="00E160CF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калины</w:t>
      </w:r>
      <w:r w:rsidRPr="00E160CF">
        <w:rPr>
          <w:rFonts w:ascii="Times New Roman" w:hAnsi="Times New Roman" w:cs="Times New Roman"/>
          <w:sz w:val="24"/>
          <w:szCs w:val="24"/>
        </w:rPr>
        <w:t>(существительное)</w:t>
      </w:r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Pr="00E160CF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сирени</w:t>
      </w:r>
      <w:r w:rsidRPr="00E160CF">
        <w:rPr>
          <w:rFonts w:ascii="Times New Roman" w:hAnsi="Times New Roman" w:cs="Times New Roman"/>
          <w:sz w:val="24"/>
          <w:szCs w:val="24"/>
        </w:rPr>
        <w:t>(существительное)</w:t>
      </w:r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Pr="00E160CF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рябины</w:t>
      </w:r>
      <w:r w:rsidRPr="00E160CF">
        <w:rPr>
          <w:rFonts w:ascii="Times New Roman" w:hAnsi="Times New Roman" w:cs="Times New Roman"/>
          <w:sz w:val="24"/>
          <w:szCs w:val="24"/>
        </w:rPr>
        <w:t>(существительное)</w:t>
      </w:r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Pr="00E160CF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шиповники</w:t>
      </w:r>
      <w:r w:rsidRPr="00E160CF">
        <w:rPr>
          <w:rFonts w:ascii="Times New Roman" w:hAnsi="Times New Roman" w:cs="Times New Roman"/>
          <w:sz w:val="24"/>
          <w:szCs w:val="24"/>
        </w:rPr>
        <w:t xml:space="preserve">(существительное) , </w:t>
      </w:r>
      <w:r w:rsidRPr="00E160CF">
        <w:rPr>
          <w:rFonts w:ascii="Times New Roman" w:hAnsi="Times New Roman" w:cs="Times New Roman"/>
          <w:sz w:val="24"/>
          <w:szCs w:val="24"/>
          <w:u w:val="single"/>
        </w:rPr>
        <w:t>боярышники</w:t>
      </w:r>
      <w:r w:rsidRPr="00E160CF">
        <w:rPr>
          <w:rFonts w:ascii="Times New Roman" w:hAnsi="Times New Roman" w:cs="Times New Roman"/>
          <w:sz w:val="24"/>
          <w:szCs w:val="24"/>
        </w:rPr>
        <w:t xml:space="preserve">(существительное) , </w:t>
      </w:r>
      <w:r w:rsidRPr="00E160CF">
        <w:rPr>
          <w:rFonts w:ascii="Times New Roman" w:hAnsi="Times New Roman" w:cs="Times New Roman"/>
          <w:sz w:val="24"/>
          <w:szCs w:val="24"/>
          <w:u w:val="single"/>
        </w:rPr>
        <w:t>каштаны</w:t>
      </w:r>
      <w:r w:rsidRPr="00E160CF">
        <w:rPr>
          <w:rFonts w:ascii="Times New Roman" w:hAnsi="Times New Roman" w:cs="Times New Roman"/>
          <w:sz w:val="24"/>
          <w:szCs w:val="24"/>
        </w:rPr>
        <w:t xml:space="preserve">(существительное) , </w:t>
      </w:r>
      <w:r w:rsidRPr="00E160CF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сливы</w:t>
      </w:r>
      <w:r w:rsidRPr="00E160CF">
        <w:rPr>
          <w:rFonts w:ascii="Times New Roman" w:hAnsi="Times New Roman" w:cs="Times New Roman"/>
          <w:sz w:val="24"/>
          <w:szCs w:val="24"/>
        </w:rPr>
        <w:t xml:space="preserve"> (существительное)  </w:t>
      </w:r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 </w:t>
      </w:r>
      <w:r w:rsidRPr="00E160CF">
        <w:rPr>
          <w:rFonts w:ascii="Times New Roman" w:hAnsi="Times New Roman" w:cs="Times New Roman"/>
          <w:sz w:val="24"/>
          <w:szCs w:val="24"/>
        </w:rPr>
        <w:t xml:space="preserve">(союз) </w:t>
      </w:r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E160CF">
        <w:rPr>
          <w:rFonts w:ascii="Times New Roman" w:hAnsi="Times New Roman" w:cs="Times New Roman"/>
          <w:sz w:val="24"/>
          <w:szCs w:val="24"/>
          <w:u w:val="single"/>
        </w:rPr>
        <w:t>акации</w:t>
      </w:r>
      <w:r w:rsidRPr="00E160CF">
        <w:rPr>
          <w:rFonts w:ascii="Times New Roman" w:hAnsi="Times New Roman" w:cs="Times New Roman"/>
          <w:sz w:val="24"/>
          <w:szCs w:val="24"/>
        </w:rPr>
        <w:t xml:space="preserve"> (существительное)</w:t>
      </w:r>
      <w:r w:rsidRPr="00E160CF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D8269A" w:rsidRPr="00E160CF" w:rsidRDefault="00D8269A" w:rsidP="00D8269A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60CF">
        <w:rPr>
          <w:rFonts w:ascii="Times New Roman" w:hAnsi="Times New Roman" w:cs="Times New Roman"/>
          <w:b/>
          <w:sz w:val="24"/>
          <w:szCs w:val="24"/>
        </w:rPr>
        <w:t xml:space="preserve">Объясните </w:t>
      </w:r>
      <w:proofErr w:type="gramStart"/>
      <w:r w:rsidRPr="00E160CF">
        <w:rPr>
          <w:rFonts w:ascii="Times New Roman" w:hAnsi="Times New Roman" w:cs="Times New Roman"/>
          <w:b/>
          <w:sz w:val="24"/>
          <w:szCs w:val="24"/>
        </w:rPr>
        <w:t>на примерах, как</w:t>
      </w:r>
      <w:proofErr w:type="gramEnd"/>
      <w:r w:rsidRPr="00E160CF">
        <w:rPr>
          <w:rFonts w:ascii="Times New Roman" w:hAnsi="Times New Roman" w:cs="Times New Roman"/>
          <w:b/>
          <w:sz w:val="24"/>
          <w:szCs w:val="24"/>
        </w:rPr>
        <w:t xml:space="preserve"> вы понимаете высказывание Л.Н. Толстого: </w:t>
      </w:r>
      <w:proofErr w:type="gramStart"/>
      <w:r w:rsidRPr="00E160CF">
        <w:rPr>
          <w:rFonts w:ascii="Times New Roman" w:hAnsi="Times New Roman" w:cs="Times New Roman"/>
          <w:b/>
          <w:sz w:val="24"/>
          <w:szCs w:val="24"/>
        </w:rPr>
        <w:t>«</w:t>
      </w:r>
      <w:r w:rsidRPr="00E160CF">
        <w:rPr>
          <w:rFonts w:ascii="Times New Roman" w:hAnsi="Times New Roman" w:cs="Times New Roman"/>
          <w:b/>
          <w:bCs/>
          <w:sz w:val="24"/>
          <w:szCs w:val="24"/>
        </w:rPr>
        <w:t>Сравнение</w:t>
      </w:r>
      <w:r w:rsidRPr="00E160CF">
        <w:rPr>
          <w:rFonts w:ascii="Times New Roman" w:hAnsi="Times New Roman" w:cs="Times New Roman"/>
          <w:b/>
          <w:sz w:val="24"/>
          <w:szCs w:val="24"/>
        </w:rPr>
        <w:t> </w:t>
      </w:r>
      <w:r w:rsidRPr="00E160CF">
        <w:rPr>
          <w:rFonts w:ascii="Times New Roman" w:hAnsi="Times New Roman" w:cs="Times New Roman"/>
          <w:b/>
          <w:bCs/>
          <w:sz w:val="24"/>
          <w:szCs w:val="24"/>
        </w:rPr>
        <w:t>употребляется</w:t>
      </w:r>
      <w:r w:rsidRPr="00E160CF">
        <w:rPr>
          <w:rFonts w:ascii="Times New Roman" w:hAnsi="Times New Roman" w:cs="Times New Roman"/>
          <w:b/>
          <w:sz w:val="24"/>
          <w:szCs w:val="24"/>
        </w:rPr>
        <w:t> </w:t>
      </w:r>
      <w:r w:rsidRPr="00E160CF">
        <w:rPr>
          <w:rFonts w:ascii="Times New Roman" w:hAnsi="Times New Roman" w:cs="Times New Roman"/>
          <w:b/>
          <w:bCs/>
          <w:sz w:val="24"/>
          <w:szCs w:val="24"/>
        </w:rPr>
        <w:t>или</w:t>
      </w:r>
      <w:r w:rsidRPr="00E160CF">
        <w:rPr>
          <w:rFonts w:ascii="Times New Roman" w:hAnsi="Times New Roman" w:cs="Times New Roman"/>
          <w:b/>
          <w:sz w:val="24"/>
          <w:szCs w:val="24"/>
        </w:rPr>
        <w:t> </w:t>
      </w:r>
      <w:r w:rsidRPr="00E160CF">
        <w:rPr>
          <w:rFonts w:ascii="Times New Roman" w:hAnsi="Times New Roman" w:cs="Times New Roman"/>
          <w:b/>
          <w:bCs/>
          <w:sz w:val="24"/>
          <w:szCs w:val="24"/>
        </w:rPr>
        <w:t>чтобы</w:t>
      </w:r>
      <w:r w:rsidRPr="00E160CF">
        <w:rPr>
          <w:rFonts w:ascii="Times New Roman" w:hAnsi="Times New Roman" w:cs="Times New Roman"/>
          <w:b/>
          <w:sz w:val="24"/>
          <w:szCs w:val="24"/>
        </w:rPr>
        <w:t>, </w:t>
      </w:r>
      <w:r w:rsidRPr="00E160CF">
        <w:rPr>
          <w:rFonts w:ascii="Times New Roman" w:hAnsi="Times New Roman" w:cs="Times New Roman"/>
          <w:b/>
          <w:bCs/>
          <w:sz w:val="24"/>
          <w:szCs w:val="24"/>
        </w:rPr>
        <w:t>сравнивая</w:t>
      </w:r>
      <w:r w:rsidRPr="00E160CF">
        <w:rPr>
          <w:rFonts w:ascii="Times New Roman" w:hAnsi="Times New Roman" w:cs="Times New Roman"/>
          <w:b/>
          <w:sz w:val="24"/>
          <w:szCs w:val="24"/>
        </w:rPr>
        <w:t> </w:t>
      </w:r>
      <w:r w:rsidRPr="00E160CF">
        <w:rPr>
          <w:rFonts w:ascii="Times New Roman" w:hAnsi="Times New Roman" w:cs="Times New Roman"/>
          <w:b/>
          <w:bCs/>
          <w:sz w:val="24"/>
          <w:szCs w:val="24"/>
        </w:rPr>
        <w:t>худшую</w:t>
      </w:r>
      <w:r w:rsidRPr="00E160CF">
        <w:rPr>
          <w:rFonts w:ascii="Times New Roman" w:hAnsi="Times New Roman" w:cs="Times New Roman"/>
          <w:b/>
          <w:sz w:val="24"/>
          <w:szCs w:val="24"/>
        </w:rPr>
        <w:t> </w:t>
      </w:r>
      <w:r w:rsidRPr="00E160CF">
        <w:rPr>
          <w:rFonts w:ascii="Times New Roman" w:hAnsi="Times New Roman" w:cs="Times New Roman"/>
          <w:b/>
          <w:bCs/>
          <w:sz w:val="24"/>
          <w:szCs w:val="24"/>
        </w:rPr>
        <w:t>вещь</w:t>
      </w:r>
      <w:r w:rsidRPr="00E160CF">
        <w:rPr>
          <w:rFonts w:ascii="Times New Roman" w:hAnsi="Times New Roman" w:cs="Times New Roman"/>
          <w:b/>
          <w:sz w:val="24"/>
          <w:szCs w:val="24"/>
        </w:rPr>
        <w:t> </w:t>
      </w:r>
      <w:r w:rsidRPr="00E160CF">
        <w:rPr>
          <w:rFonts w:ascii="Times New Roman" w:hAnsi="Times New Roman" w:cs="Times New Roman"/>
          <w:b/>
          <w:bCs/>
          <w:sz w:val="24"/>
          <w:szCs w:val="24"/>
        </w:rPr>
        <w:t>с</w:t>
      </w:r>
      <w:r w:rsidRPr="00E160CF">
        <w:rPr>
          <w:rFonts w:ascii="Times New Roman" w:hAnsi="Times New Roman" w:cs="Times New Roman"/>
          <w:b/>
          <w:sz w:val="24"/>
          <w:szCs w:val="24"/>
        </w:rPr>
        <w:t> </w:t>
      </w:r>
      <w:r w:rsidRPr="00E160CF">
        <w:rPr>
          <w:rFonts w:ascii="Times New Roman" w:hAnsi="Times New Roman" w:cs="Times New Roman"/>
          <w:b/>
          <w:bCs/>
          <w:sz w:val="24"/>
          <w:szCs w:val="24"/>
        </w:rPr>
        <w:t>лучшей</w:t>
      </w:r>
      <w:r w:rsidRPr="00E160CF">
        <w:rPr>
          <w:rFonts w:ascii="Times New Roman" w:hAnsi="Times New Roman" w:cs="Times New Roman"/>
          <w:b/>
          <w:sz w:val="24"/>
          <w:szCs w:val="24"/>
        </w:rPr>
        <w:t xml:space="preserve">, показать, </w:t>
      </w:r>
      <w:r w:rsidRPr="00E160CF">
        <w:rPr>
          <w:rFonts w:ascii="Times New Roman" w:hAnsi="Times New Roman" w:cs="Times New Roman"/>
          <w:b/>
          <w:sz w:val="24"/>
          <w:szCs w:val="24"/>
        </w:rPr>
        <w:lastRenderedPageBreak/>
        <w:t>как </w:t>
      </w:r>
      <w:r w:rsidRPr="00E160CF">
        <w:rPr>
          <w:rFonts w:ascii="Times New Roman" w:hAnsi="Times New Roman" w:cs="Times New Roman"/>
          <w:b/>
          <w:bCs/>
          <w:sz w:val="24"/>
          <w:szCs w:val="24"/>
        </w:rPr>
        <w:t>хороша</w:t>
      </w:r>
      <w:r w:rsidRPr="00E160CF">
        <w:rPr>
          <w:rFonts w:ascii="Times New Roman" w:hAnsi="Times New Roman" w:cs="Times New Roman"/>
          <w:b/>
          <w:sz w:val="24"/>
          <w:szCs w:val="24"/>
        </w:rPr>
        <w:t> описываемая </w:t>
      </w:r>
      <w:r w:rsidRPr="00E160CF">
        <w:rPr>
          <w:rFonts w:ascii="Times New Roman" w:hAnsi="Times New Roman" w:cs="Times New Roman"/>
          <w:b/>
          <w:bCs/>
          <w:sz w:val="24"/>
          <w:szCs w:val="24"/>
        </w:rPr>
        <w:t>вещь</w:t>
      </w:r>
      <w:r w:rsidRPr="00E160CF">
        <w:rPr>
          <w:rFonts w:ascii="Times New Roman" w:hAnsi="Times New Roman" w:cs="Times New Roman"/>
          <w:b/>
          <w:sz w:val="24"/>
          <w:szCs w:val="24"/>
        </w:rPr>
        <w:t>, или, </w:t>
      </w:r>
      <w:r w:rsidRPr="00E160CF">
        <w:rPr>
          <w:rFonts w:ascii="Times New Roman" w:hAnsi="Times New Roman" w:cs="Times New Roman"/>
          <w:b/>
          <w:bCs/>
          <w:sz w:val="24"/>
          <w:szCs w:val="24"/>
        </w:rPr>
        <w:t>сравнивая</w:t>
      </w:r>
      <w:r w:rsidRPr="00E160CF">
        <w:rPr>
          <w:rFonts w:ascii="Times New Roman" w:hAnsi="Times New Roman" w:cs="Times New Roman"/>
          <w:b/>
          <w:sz w:val="24"/>
          <w:szCs w:val="24"/>
        </w:rPr>
        <w:t> необыкновенную </w:t>
      </w:r>
      <w:r w:rsidRPr="00E160CF">
        <w:rPr>
          <w:rFonts w:ascii="Times New Roman" w:hAnsi="Times New Roman" w:cs="Times New Roman"/>
          <w:b/>
          <w:bCs/>
          <w:sz w:val="24"/>
          <w:szCs w:val="24"/>
        </w:rPr>
        <w:t>вещь</w:t>
      </w:r>
      <w:r w:rsidRPr="00E160CF">
        <w:rPr>
          <w:rFonts w:ascii="Times New Roman" w:hAnsi="Times New Roman" w:cs="Times New Roman"/>
          <w:b/>
          <w:sz w:val="24"/>
          <w:szCs w:val="24"/>
        </w:rPr>
        <w:t> </w:t>
      </w:r>
      <w:r w:rsidRPr="00E160CF">
        <w:rPr>
          <w:rFonts w:ascii="Times New Roman" w:hAnsi="Times New Roman" w:cs="Times New Roman"/>
          <w:b/>
          <w:bCs/>
          <w:sz w:val="24"/>
          <w:szCs w:val="24"/>
        </w:rPr>
        <w:t xml:space="preserve">с </w:t>
      </w:r>
      <w:r w:rsidRPr="00E160CF">
        <w:rPr>
          <w:rFonts w:ascii="Times New Roman" w:hAnsi="Times New Roman" w:cs="Times New Roman"/>
          <w:b/>
          <w:sz w:val="24"/>
          <w:szCs w:val="24"/>
        </w:rPr>
        <w:t>обыкновенной, чтобы дать о ней ясное понятие».</w:t>
      </w:r>
      <w:proofErr w:type="gramEnd"/>
    </w:p>
    <w:p w:rsidR="00D8269A" w:rsidRPr="00E160CF" w:rsidRDefault="00D8269A" w:rsidP="00D8269A">
      <w:pPr>
        <w:tabs>
          <w:tab w:val="left" w:pos="426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31CDC" w:rsidRPr="00231CDC" w:rsidRDefault="00231CDC" w:rsidP="00231CD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Сравнение</w:t>
      </w:r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231CDC">
        <w:rPr>
          <w:rFonts w:ascii="Times New Roman" w:eastAsia="Times New Roman" w:hAnsi="Times New Roman" w:cs="Times New Roman"/>
          <w:sz w:val="24"/>
          <w:szCs w:val="24"/>
          <w:lang w:eastAsia="ru-RU"/>
        </w:rPr>
        <w:t>— это стилистический приём, основанный на образном сопоставлении</w:t>
      </w:r>
      <w:r w:rsidRPr="00231CD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двух предметов или </w:t>
      </w:r>
      <w:proofErr w:type="spellStart"/>
      <w:r w:rsidRPr="00231CDC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состояний</w:t>
      </w:r>
      <w:proofErr w:type="gramStart"/>
      <w:r w:rsidRPr="00231CDC">
        <w:rPr>
          <w:rFonts w:ascii="Times New Roman" w:eastAsia="Times New Roman" w:hAnsi="Times New Roman" w:cs="Times New Roman"/>
          <w:sz w:val="24"/>
          <w:szCs w:val="24"/>
          <w:lang w:eastAsia="ru-RU"/>
        </w:rPr>
        <w:t>.М</w:t>
      </w:r>
      <w:proofErr w:type="gramEnd"/>
      <w:r w:rsidRPr="00231CDC">
        <w:rPr>
          <w:rFonts w:ascii="Times New Roman" w:eastAsia="Times New Roman" w:hAnsi="Times New Roman" w:cs="Times New Roman"/>
          <w:sz w:val="24"/>
          <w:szCs w:val="24"/>
          <w:lang w:eastAsia="ru-RU"/>
        </w:rPr>
        <w:t>ежду</w:t>
      </w:r>
      <w:proofErr w:type="spellEnd"/>
      <w:r w:rsidRPr="00231C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некоторыми предметами и явления действительности можно установить уравнительные отношения, что является сложной задачей для писателя. Но в этой необычности и заключается вся сила сравнения как стилистического приема в художественной речи.</w:t>
      </w:r>
    </w:p>
    <w:p w:rsidR="00231CDC" w:rsidRPr="00231CDC" w:rsidRDefault="00231CDC" w:rsidP="00231CDC">
      <w:pPr>
        <w:spacing w:after="24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CDC">
        <w:rPr>
          <w:rFonts w:ascii="Times New Roman" w:eastAsia="Times New Roman" w:hAnsi="Times New Roman" w:cs="Times New Roman"/>
          <w:sz w:val="24"/>
          <w:szCs w:val="24"/>
          <w:lang w:eastAsia="ru-RU"/>
        </w:rPr>
        <w:t>С помощью сравнения в литературе писатель раскрывает образ героя более ярко и полно. Читаем у классика русской литературы А.С. Пушкина:</w:t>
      </w:r>
    </w:p>
    <w:p w:rsidR="00231CDC" w:rsidRPr="00231CDC" w:rsidRDefault="00231CDC" w:rsidP="00231CD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Безумных лет угасшее веселье</w:t>
      </w:r>
    </w:p>
    <w:p w:rsidR="00231CDC" w:rsidRPr="00231CDC" w:rsidRDefault="00231CDC" w:rsidP="00231CD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Мне тяжело</w:t>
      </w:r>
      <w:r w:rsidRPr="00E160C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, как смутное похмелье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</w:t>
      </w:r>
    </w:p>
    <w:p w:rsidR="00231CDC" w:rsidRPr="00231CDC" w:rsidRDefault="00231CDC" w:rsidP="00231CD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Но, </w:t>
      </w:r>
      <w:r w:rsidRPr="00E160C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как вино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, печаль минувших дней</w:t>
      </w:r>
    </w:p>
    <w:p w:rsidR="00231CDC" w:rsidRPr="00231CDC" w:rsidRDefault="00231CDC" w:rsidP="00231CDC">
      <w:pPr>
        <w:spacing w:line="240" w:lineRule="auto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В моей </w:t>
      </w:r>
      <w:proofErr w:type="gramStart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душе</w:t>
      </w:r>
      <w:proofErr w:type="gramEnd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чем старше, тем сильней.</w:t>
      </w:r>
    </w:p>
    <w:p w:rsidR="00231CDC" w:rsidRPr="00231CDC" w:rsidRDefault="00231CDC" w:rsidP="00231CDC">
      <w:pPr>
        <w:spacing w:after="24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CDC">
        <w:rPr>
          <w:rFonts w:ascii="Times New Roman" w:eastAsia="Times New Roman" w:hAnsi="Times New Roman" w:cs="Times New Roman"/>
          <w:sz w:val="24"/>
          <w:szCs w:val="24"/>
          <w:lang w:eastAsia="ru-RU"/>
        </w:rPr>
        <w:t>Сравнения широко  применяются в описании природы:</w:t>
      </w:r>
    </w:p>
    <w:p w:rsidR="00231CDC" w:rsidRPr="00231CDC" w:rsidRDefault="00231CDC" w:rsidP="00231CD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Внизу, </w:t>
      </w:r>
      <w:r w:rsidRPr="00E160C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как зеркало стальное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,</w:t>
      </w:r>
    </w:p>
    <w:p w:rsidR="00231CDC" w:rsidRPr="00231CDC" w:rsidRDefault="00231CDC" w:rsidP="00231CD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Синеют озера струи,</w:t>
      </w:r>
    </w:p>
    <w:p w:rsidR="00231CDC" w:rsidRPr="00231CDC" w:rsidRDefault="00231CDC" w:rsidP="00231CD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с камней, блещущих на зное,</w:t>
      </w:r>
    </w:p>
    <w:p w:rsidR="00231CDC" w:rsidRPr="00231CDC" w:rsidRDefault="00231CDC" w:rsidP="00231CDC">
      <w:pPr>
        <w:spacing w:line="240" w:lineRule="auto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 родную глубь спешат струи</w:t>
      </w:r>
      <w:r w:rsidRPr="00231C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 (Ф. Тютчев)</w:t>
      </w:r>
    </w:p>
    <w:p w:rsidR="00231CDC" w:rsidRPr="00231CDC" w:rsidRDefault="00231CDC" w:rsidP="00231CDC">
      <w:pPr>
        <w:spacing w:after="24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CDC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Посмотрим, как поэт Николай Заболоцкий мастерски построил стихотворение «Голос в телефоне» на сравнении, чтобы ярко и образно создать настроение этого произведения, более полно донести до читателя свою поэтическую мысль.</w:t>
      </w:r>
    </w:p>
    <w:p w:rsidR="00231CDC" w:rsidRPr="00231CDC" w:rsidRDefault="00231CDC" w:rsidP="00231CD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Раньше был он звонкий, </w:t>
      </w:r>
      <w:r w:rsidRPr="00E160C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точно птица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,</w:t>
      </w:r>
    </w:p>
    <w:p w:rsidR="00231CDC" w:rsidRPr="00231CDC" w:rsidRDefault="00231CDC" w:rsidP="00231CD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Как родник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, струился и звенел,</w:t>
      </w:r>
    </w:p>
    <w:p w:rsidR="00231CDC" w:rsidRPr="00231CDC" w:rsidRDefault="00231CDC" w:rsidP="00231CD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Точно весь в сиянии излиться</w:t>
      </w:r>
    </w:p>
    <w:p w:rsidR="00231CDC" w:rsidRPr="00231CDC" w:rsidRDefault="00231CDC" w:rsidP="00231CD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По стальному проводу хотел</w:t>
      </w:r>
      <w:r w:rsidRPr="00231C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</w:t>
      </w:r>
    </w:p>
    <w:p w:rsidR="00231CDC" w:rsidRPr="00231CDC" w:rsidRDefault="00231CDC" w:rsidP="00231CD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 потом,</w:t>
      </w:r>
      <w:r w:rsidRPr="00E160C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 как дальнее рыданье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,</w:t>
      </w:r>
    </w:p>
    <w:p w:rsidR="00231CDC" w:rsidRPr="00231CDC" w:rsidRDefault="00231CDC" w:rsidP="00231CD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Как прощанье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 с радостью души,</w:t>
      </w:r>
    </w:p>
    <w:p w:rsidR="00231CDC" w:rsidRPr="00231CDC" w:rsidRDefault="00231CDC" w:rsidP="00231CD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Стал звучать он, полный покаянья,</w:t>
      </w:r>
    </w:p>
    <w:p w:rsidR="00231CDC" w:rsidRPr="00231CDC" w:rsidRDefault="00231CDC" w:rsidP="00231CDC">
      <w:pPr>
        <w:spacing w:line="240" w:lineRule="auto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пропал в неведомой глуши.</w:t>
      </w:r>
    </w:p>
    <w:p w:rsidR="00231CDC" w:rsidRPr="00231CDC" w:rsidRDefault="00231CDC" w:rsidP="00231CDC">
      <w:pPr>
        <w:spacing w:after="24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CDC">
        <w:rPr>
          <w:rFonts w:ascii="Times New Roman" w:eastAsia="Times New Roman" w:hAnsi="Times New Roman" w:cs="Times New Roman"/>
          <w:sz w:val="24"/>
          <w:szCs w:val="24"/>
          <w:lang w:eastAsia="ru-RU"/>
        </w:rPr>
        <w:t>Яркие, выразительные сравнения придают художественной речи особую поэтичность.</w:t>
      </w:r>
    </w:p>
    <w:p w:rsidR="00231CDC" w:rsidRPr="00231CDC" w:rsidRDefault="00231CDC" w:rsidP="00231CDC">
      <w:pPr>
        <w:spacing w:after="24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CDC">
        <w:rPr>
          <w:rFonts w:ascii="Times New Roman" w:eastAsia="Times New Roman" w:hAnsi="Times New Roman" w:cs="Times New Roman"/>
          <w:sz w:val="24"/>
          <w:szCs w:val="24"/>
          <w:lang w:eastAsia="ru-RU"/>
        </w:rPr>
        <w:t>Сравнения создаются в художественной литературе несколькими способами:</w:t>
      </w:r>
    </w:p>
    <w:p w:rsidR="00231CDC" w:rsidRPr="00231CDC" w:rsidRDefault="00231CDC" w:rsidP="00231CDC">
      <w:pPr>
        <w:numPr>
          <w:ilvl w:val="0"/>
          <w:numId w:val="4"/>
        </w:numPr>
        <w:spacing w:after="0" w:line="240" w:lineRule="auto"/>
        <w:ind w:left="45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CDC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с помощью сравнительных союзов </w:t>
      </w:r>
      <w:r w:rsidRPr="00E160C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  <w:t>как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  <w:t>, </w:t>
      </w:r>
      <w:r w:rsidRPr="00E160C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  <w:t>словно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  <w:t>,</w:t>
      </w:r>
      <w:r w:rsidRPr="00E160C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  <w:t> будто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  <w:t>, </w:t>
      </w:r>
      <w:r w:rsidRPr="00E160C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  <w:t>точно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  <w:t>,</w:t>
      </w:r>
      <w:r w:rsidRPr="00E160C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  <w:t> что</w:t>
      </w:r>
      <w:r w:rsidRPr="00E160C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 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  <w:t>(чем)</w:t>
      </w:r>
      <w:r w:rsidRPr="00231CDC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231CDC" w:rsidRPr="00231CDC" w:rsidRDefault="00231CDC" w:rsidP="00231CDC">
      <w:pPr>
        <w:spacing w:line="240" w:lineRule="auto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На Красной площади, </w:t>
      </w:r>
      <w:r w:rsidRPr="00E160C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будто сквозь туман веков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, неясно вырисовываются очертания башен</w:t>
      </w:r>
      <w:r w:rsidRPr="00231C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 ( А. Н. Толстой)</w:t>
      </w:r>
    </w:p>
    <w:p w:rsidR="00231CDC" w:rsidRPr="00231CDC" w:rsidRDefault="00231CDC" w:rsidP="00231CDC">
      <w:pPr>
        <w:spacing w:line="240" w:lineRule="auto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Он бежал быстрее,</w:t>
      </w:r>
      <w:r w:rsidRPr="00E160C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 чем лошадь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 </w:t>
      </w:r>
      <w:r w:rsidRPr="00231C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(А.С.Пушкин)</w:t>
      </w:r>
    </w:p>
    <w:p w:rsidR="00231CDC" w:rsidRPr="00231CDC" w:rsidRDefault="00231CDC" w:rsidP="00231CDC">
      <w:pPr>
        <w:spacing w:line="240" w:lineRule="auto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На небе непрерывно вспыхивали неяркие, длинные, словно разветвлённые молнии. Они не только вспыхивали, сколько трепетали и подёргивались, </w:t>
      </w:r>
      <w:r w:rsidRPr="00E160C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как крыло умирающей птицы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</w:t>
      </w:r>
      <w:r w:rsidRPr="00231C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 (И.С. Тургенев)</w:t>
      </w:r>
    </w:p>
    <w:p w:rsidR="00231CDC" w:rsidRPr="00231CDC" w:rsidRDefault="00231CDC" w:rsidP="00231CDC">
      <w:pPr>
        <w:numPr>
          <w:ilvl w:val="0"/>
          <w:numId w:val="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CDC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формой творительного падежа</w:t>
      </w:r>
      <w:r w:rsidRPr="00231CDC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231CDC" w:rsidRPr="00231CDC" w:rsidRDefault="00231CDC" w:rsidP="00231CDC">
      <w:pPr>
        <w:spacing w:line="240" w:lineRule="auto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Из перерубленной старой берёзы </w:t>
      </w:r>
      <w:r w:rsidRPr="00E160C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градом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 </w:t>
      </w:r>
      <w:proofErr w:type="spellStart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лилися</w:t>
      </w:r>
      <w:proofErr w:type="spellEnd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прощальные слёзы</w:t>
      </w:r>
      <w:r w:rsidRPr="00231C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 (Н.А. Некрасов)</w:t>
      </w:r>
    </w:p>
    <w:p w:rsidR="00231CDC" w:rsidRPr="00231CDC" w:rsidRDefault="00231CDC" w:rsidP="00231CDC">
      <w:pPr>
        <w:numPr>
          <w:ilvl w:val="0"/>
          <w:numId w:val="6"/>
        </w:numPr>
        <w:spacing w:after="0" w:line="240" w:lineRule="auto"/>
        <w:ind w:left="45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CDC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формой сравнительной степени прилагательного или наречия</w:t>
      </w:r>
      <w:r w:rsidRPr="00231CDC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231CDC" w:rsidRPr="00231CDC" w:rsidRDefault="00231CDC" w:rsidP="00231CDC">
      <w:pPr>
        <w:spacing w:line="240" w:lineRule="auto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Сильнее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 кошки зверя нет</w:t>
      </w:r>
      <w:proofErr w:type="gramStart"/>
      <w:r w:rsidRPr="00231C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.(</w:t>
      </w:r>
      <w:proofErr w:type="gramEnd"/>
      <w:r w:rsidRPr="00231C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И.А. Крылов)</w:t>
      </w:r>
    </w:p>
    <w:p w:rsidR="00231CDC" w:rsidRPr="00231CDC" w:rsidRDefault="00231CDC" w:rsidP="00231CDC">
      <w:pPr>
        <w:numPr>
          <w:ilvl w:val="0"/>
          <w:numId w:val="7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CDC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lastRenderedPageBreak/>
        <w:t>лексически — с помощью слов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  <w:t> </w:t>
      </w:r>
      <w:proofErr w:type="gramStart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  <w:t>подобный</w:t>
      </w:r>
      <w:proofErr w:type="gramEnd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  <w:t>, похожий</w:t>
      </w:r>
      <w:r w:rsidRPr="00231CDC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231CDC" w:rsidRPr="00231CDC" w:rsidRDefault="00231CDC" w:rsidP="00231CDC">
      <w:pPr>
        <w:spacing w:line="240" w:lineRule="auto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Пирамидальные тополя</w:t>
      </w:r>
      <w:r w:rsidRPr="00E160C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 похожи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 на траурные кипарисы. </w:t>
      </w:r>
      <w:r w:rsidRPr="00231C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(А.Серафимович).</w:t>
      </w:r>
    </w:p>
    <w:p w:rsidR="00231CDC" w:rsidRPr="00231CDC" w:rsidRDefault="00231CDC" w:rsidP="00231CD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CDC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Однако некоторые сравнения в результате частого употребления приобрели определённую</w:t>
      </w:r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E160C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устойчивость</w:t>
      </w:r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231CDC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spellStart"/>
      <w:r w:rsidRPr="00E160C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воспроизводимость</w:t>
      </w:r>
      <w:proofErr w:type="spellEnd"/>
      <w:r w:rsidRPr="00231CDC">
        <w:rPr>
          <w:rFonts w:ascii="Times New Roman" w:eastAsia="Times New Roman" w:hAnsi="Times New Roman" w:cs="Times New Roman"/>
          <w:sz w:val="24"/>
          <w:szCs w:val="24"/>
          <w:lang w:eastAsia="ru-RU"/>
        </w:rPr>
        <w:t>, то есть превратились во фразеологизмы:</w:t>
      </w:r>
    </w:p>
    <w:p w:rsidR="00231CDC" w:rsidRPr="00231CDC" w:rsidRDefault="00231CDC" w:rsidP="00231CDC">
      <w:pPr>
        <w:numPr>
          <w:ilvl w:val="0"/>
          <w:numId w:val="8"/>
        </w:numPr>
        <w:spacing w:after="0" w:line="240" w:lineRule="auto"/>
        <w:ind w:left="45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храбрый как лев;</w:t>
      </w:r>
    </w:p>
    <w:p w:rsidR="00231CDC" w:rsidRPr="00231CDC" w:rsidRDefault="00231CDC" w:rsidP="00231CDC">
      <w:pPr>
        <w:numPr>
          <w:ilvl w:val="0"/>
          <w:numId w:val="8"/>
        </w:numPr>
        <w:spacing w:after="0" w:line="240" w:lineRule="auto"/>
        <w:ind w:left="45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трусливый как заяц;</w:t>
      </w:r>
    </w:p>
    <w:p w:rsidR="00231CDC" w:rsidRPr="00231CDC" w:rsidRDefault="00231CDC" w:rsidP="00231CDC">
      <w:pPr>
        <w:numPr>
          <w:ilvl w:val="0"/>
          <w:numId w:val="8"/>
        </w:numPr>
        <w:spacing w:after="0" w:line="240" w:lineRule="auto"/>
        <w:ind w:left="45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голодный как волк;</w:t>
      </w:r>
    </w:p>
    <w:p w:rsidR="00231CDC" w:rsidRPr="00231CDC" w:rsidRDefault="00231CDC" w:rsidP="00231CDC">
      <w:pPr>
        <w:numPr>
          <w:ilvl w:val="0"/>
          <w:numId w:val="8"/>
        </w:numPr>
        <w:spacing w:after="0" w:line="240" w:lineRule="auto"/>
        <w:ind w:left="45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красив как бог;</w:t>
      </w:r>
    </w:p>
    <w:p w:rsidR="00231CDC" w:rsidRPr="00231CDC" w:rsidRDefault="00231CDC" w:rsidP="00231CDC">
      <w:pPr>
        <w:numPr>
          <w:ilvl w:val="0"/>
          <w:numId w:val="8"/>
        </w:numPr>
        <w:spacing w:after="0" w:line="240" w:lineRule="auto"/>
        <w:ind w:left="45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преданный</w:t>
      </w:r>
      <w:proofErr w:type="gramEnd"/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как собака;</w:t>
      </w:r>
    </w:p>
    <w:p w:rsidR="00231CDC" w:rsidRPr="00231CDC" w:rsidRDefault="00231CDC" w:rsidP="00231CDC">
      <w:pPr>
        <w:numPr>
          <w:ilvl w:val="0"/>
          <w:numId w:val="8"/>
        </w:numPr>
        <w:spacing w:after="0" w:line="240" w:lineRule="auto"/>
        <w:ind w:left="45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умер как герой;</w:t>
      </w:r>
    </w:p>
    <w:p w:rsidR="00231CDC" w:rsidRPr="00231CDC" w:rsidRDefault="00231CDC" w:rsidP="00231CDC">
      <w:pPr>
        <w:numPr>
          <w:ilvl w:val="0"/>
          <w:numId w:val="8"/>
        </w:numPr>
        <w:spacing w:after="0" w:line="240" w:lineRule="auto"/>
        <w:ind w:left="45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хитрый</w:t>
      </w:r>
      <w:proofErr w:type="gramEnd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как лиса;</w:t>
      </w:r>
    </w:p>
    <w:p w:rsidR="00231CDC" w:rsidRPr="00231CDC" w:rsidRDefault="00231CDC" w:rsidP="00231CDC">
      <w:pPr>
        <w:numPr>
          <w:ilvl w:val="0"/>
          <w:numId w:val="8"/>
        </w:numPr>
        <w:spacing w:after="0" w:line="240" w:lineRule="auto"/>
        <w:ind w:left="45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крепок как дуб;</w:t>
      </w:r>
    </w:p>
    <w:p w:rsidR="00231CDC" w:rsidRPr="00231CDC" w:rsidRDefault="00231CDC" w:rsidP="00231CDC">
      <w:pPr>
        <w:numPr>
          <w:ilvl w:val="0"/>
          <w:numId w:val="8"/>
        </w:numPr>
        <w:spacing w:after="0" w:line="240" w:lineRule="auto"/>
        <w:ind w:left="45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легкий</w:t>
      </w:r>
      <w:proofErr w:type="gramEnd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как пёрышко;</w:t>
      </w:r>
    </w:p>
    <w:p w:rsidR="00231CDC" w:rsidRPr="00231CDC" w:rsidRDefault="00231CDC" w:rsidP="00231CDC">
      <w:pPr>
        <w:numPr>
          <w:ilvl w:val="0"/>
          <w:numId w:val="8"/>
        </w:numPr>
        <w:spacing w:after="0" w:line="240" w:lineRule="auto"/>
        <w:ind w:left="45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мокрый</w:t>
      </w:r>
      <w:proofErr w:type="gramEnd"/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как мышь;</w:t>
      </w:r>
    </w:p>
    <w:p w:rsidR="00231CDC" w:rsidRPr="00231CDC" w:rsidRDefault="00231CDC" w:rsidP="00231CDC">
      <w:pPr>
        <w:numPr>
          <w:ilvl w:val="0"/>
          <w:numId w:val="8"/>
        </w:numPr>
        <w:spacing w:after="0" w:line="240" w:lineRule="auto"/>
        <w:ind w:left="45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0C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красный как рак</w:t>
      </w:r>
      <w:r w:rsidRPr="00E160C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231CDC">
        <w:rPr>
          <w:rFonts w:ascii="Times New Roman" w:eastAsia="Times New Roman" w:hAnsi="Times New Roman" w:cs="Times New Roman"/>
          <w:sz w:val="24"/>
          <w:szCs w:val="24"/>
          <w:lang w:eastAsia="ru-RU"/>
        </w:rPr>
        <w:t>и т.д.</w:t>
      </w:r>
    </w:p>
    <w:p w:rsidR="00D8269A" w:rsidRPr="00E160CF" w:rsidRDefault="00D8269A" w:rsidP="00231CDC">
      <w:pPr>
        <w:tabs>
          <w:tab w:val="left" w:pos="426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D8269A" w:rsidRPr="00E160CF" w:rsidRDefault="00D8269A" w:rsidP="00D8269A">
      <w:pPr>
        <w:tabs>
          <w:tab w:val="left" w:pos="426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D8269A" w:rsidRPr="00E160CF" w:rsidRDefault="00D8269A" w:rsidP="00D8269A">
      <w:pPr>
        <w:tabs>
          <w:tab w:val="left" w:pos="426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D8269A" w:rsidRPr="00E160CF" w:rsidRDefault="00D8269A" w:rsidP="00D8269A">
      <w:pPr>
        <w:tabs>
          <w:tab w:val="left" w:pos="426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D8269A" w:rsidRPr="00E160CF" w:rsidRDefault="00D8269A" w:rsidP="00D8269A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D8269A" w:rsidRPr="00E160CF" w:rsidRDefault="00D8269A" w:rsidP="00D8269A">
      <w:pPr>
        <w:pStyle w:val="a3"/>
        <w:ind w:left="1068"/>
        <w:rPr>
          <w:rFonts w:ascii="Times New Roman" w:hAnsi="Times New Roman" w:cs="Times New Roman"/>
          <w:sz w:val="24"/>
          <w:szCs w:val="24"/>
        </w:rPr>
      </w:pPr>
    </w:p>
    <w:p w:rsidR="00D8269A" w:rsidRPr="00E160CF" w:rsidRDefault="00D8269A" w:rsidP="00D8269A">
      <w:pPr>
        <w:pStyle w:val="a3"/>
        <w:numPr>
          <w:ilvl w:val="0"/>
          <w:numId w:val="1"/>
        </w:numPr>
        <w:ind w:left="426" w:hanging="426"/>
        <w:rPr>
          <w:rFonts w:ascii="Times New Roman" w:hAnsi="Times New Roman" w:cs="Times New Roman"/>
          <w:b/>
          <w:sz w:val="24"/>
          <w:szCs w:val="24"/>
        </w:rPr>
      </w:pPr>
      <w:r w:rsidRPr="00E160CF">
        <w:rPr>
          <w:rFonts w:ascii="Times New Roman" w:hAnsi="Times New Roman" w:cs="Times New Roman"/>
          <w:sz w:val="24"/>
          <w:szCs w:val="24"/>
        </w:rPr>
        <w:tab/>
      </w:r>
      <w:r w:rsidRPr="00E160CF">
        <w:rPr>
          <w:rFonts w:ascii="Times New Roman" w:hAnsi="Times New Roman" w:cs="Times New Roman"/>
          <w:b/>
          <w:sz w:val="24"/>
          <w:szCs w:val="24"/>
        </w:rPr>
        <w:t xml:space="preserve">Переведите на современный русский язык фрагмент древнерусского текста. </w:t>
      </w:r>
    </w:p>
    <w:p w:rsidR="00D8269A" w:rsidRPr="00E160CF" w:rsidRDefault="00D8269A" w:rsidP="00D8269A">
      <w:pPr>
        <w:pStyle w:val="a3"/>
        <w:ind w:left="284"/>
        <w:rPr>
          <w:rFonts w:ascii="Times New Roman" w:hAnsi="Times New Roman" w:cs="Times New Roman"/>
          <w:b/>
          <w:sz w:val="24"/>
          <w:szCs w:val="24"/>
        </w:rPr>
      </w:pPr>
      <w:r w:rsidRPr="00E160CF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3492500" cy="2150110"/>
            <wp:effectExtent l="0" t="0" r="0" b="0"/>
            <wp:docPr id="1" name="Рисунок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64">
                      <a:extLst>
                        <a:ext uri="{28A0092B-C50C-407E-A947-70E740481C1C}">
                          <a14:useLocalDpi xmlns:arto="http://schemas.microsoft.com/office/word/2006/arto"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xmlns:lc="http://schemas.openxmlformats.org/drawingml/2006/lockedCanvas" val="0"/>
                        </a:ext>
                      </a:extLst>
                    </a:blip>
                    <a:srcRect l="-2120" t="2506" r="52085" b="56120"/>
                    <a:stretch/>
                  </pic:blipFill>
                  <pic:spPr bwMode="auto">
                    <a:xfrm>
                      <a:off x="0" y="0"/>
                      <a:ext cx="3518900" cy="2165144"/>
                    </a:xfrm>
                    <a:prstGeom prst="round2Diag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rto="http://schemas.microsoft.com/office/word/2006/arto"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xmlns:lc="http://schemas.openxmlformats.org/drawingml/2006/lockedCanvas"/>
                      </a:ext>
                    </a:extLst>
                  </pic:spPr>
                </pic:pic>
              </a:graphicData>
            </a:graphic>
          </wp:inline>
        </w:drawing>
      </w:r>
    </w:p>
    <w:p w:rsidR="00D8269A" w:rsidRPr="00E160CF" w:rsidRDefault="00D8269A" w:rsidP="00D8269A">
      <w:pPr>
        <w:pStyle w:val="a3"/>
        <w:ind w:left="284"/>
        <w:rPr>
          <w:rFonts w:ascii="Times New Roman" w:hAnsi="Times New Roman" w:cs="Times New Roman"/>
          <w:b/>
          <w:sz w:val="24"/>
          <w:szCs w:val="24"/>
        </w:rPr>
      </w:pPr>
    </w:p>
    <w:p w:rsidR="00D8269A" w:rsidRPr="00E160CF" w:rsidRDefault="00D8269A" w:rsidP="00D8269A">
      <w:pPr>
        <w:pStyle w:val="a3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60CF">
        <w:rPr>
          <w:rFonts w:ascii="Times New Roman" w:hAnsi="Times New Roman" w:cs="Times New Roman"/>
          <w:b/>
          <w:sz w:val="24"/>
          <w:szCs w:val="24"/>
        </w:rPr>
        <w:t xml:space="preserve">Примечания. Суд – </w:t>
      </w:r>
      <w:r w:rsidRPr="00E160CF">
        <w:rPr>
          <w:rFonts w:ascii="Times New Roman" w:hAnsi="Times New Roman" w:cs="Times New Roman"/>
          <w:b/>
          <w:bCs/>
          <w:iCs/>
          <w:sz w:val="24"/>
          <w:szCs w:val="24"/>
        </w:rPr>
        <w:t>залив, который теперь называется Золотой Рог. В то время замыкался цепью, протянутой между двумя башнями на обеих сторонах входа в залив.</w:t>
      </w:r>
    </w:p>
    <w:p w:rsidR="00D8269A" w:rsidRPr="00E160CF" w:rsidRDefault="00D8269A" w:rsidP="00D8269A">
      <w:pPr>
        <w:pStyle w:val="a3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60CF">
        <w:rPr>
          <w:rFonts w:ascii="Times New Roman" w:hAnsi="Times New Roman" w:cs="Times New Roman"/>
          <w:b/>
          <w:sz w:val="24"/>
          <w:szCs w:val="24"/>
        </w:rPr>
        <w:t>Год 6415 по старому летоисчислению (от сотворения мира) – это 907 год по новому летоисчислению (от Рождества Христова).</w:t>
      </w:r>
    </w:p>
    <w:p w:rsidR="00D8269A" w:rsidRPr="00E160CF" w:rsidRDefault="00D8269A" w:rsidP="00D8269A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D8269A" w:rsidRPr="00E160CF" w:rsidRDefault="00D8269A" w:rsidP="00D8269A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D8269A" w:rsidRPr="00E160CF" w:rsidRDefault="00D8269A" w:rsidP="00D8269A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D8269A" w:rsidRPr="00E160CF" w:rsidRDefault="00D8269A" w:rsidP="00D8269A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E160CF">
        <w:rPr>
          <w:rFonts w:ascii="Times New Roman" w:hAnsi="Times New Roman" w:cs="Times New Roman"/>
          <w:sz w:val="24"/>
          <w:szCs w:val="24"/>
        </w:rPr>
        <w:t>В лето 6415. Идёт Олег на греков на конях и на кораблях. И пришёл к Царьграду. Греция перекрыла Золотой Рог, а город закрыли.</w:t>
      </w:r>
    </w:p>
    <w:p w:rsidR="00D8269A" w:rsidRPr="00E160CF" w:rsidRDefault="00D8269A" w:rsidP="00D8269A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E160CF">
        <w:rPr>
          <w:rFonts w:ascii="Times New Roman" w:hAnsi="Times New Roman" w:cs="Times New Roman"/>
          <w:sz w:val="24"/>
          <w:szCs w:val="24"/>
        </w:rPr>
        <w:t>И вышел Олег на берег. И начал воевать Олег.</w:t>
      </w:r>
    </w:p>
    <w:p w:rsidR="00D8269A" w:rsidRPr="00E160CF" w:rsidRDefault="00D8269A" w:rsidP="00D8269A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E160CF">
        <w:rPr>
          <w:rFonts w:ascii="Times New Roman" w:hAnsi="Times New Roman" w:cs="Times New Roman"/>
          <w:sz w:val="24"/>
          <w:szCs w:val="24"/>
        </w:rPr>
        <w:t>И повёл войско своё. Сделали колёса и поставили корабли на колёса.</w:t>
      </w:r>
    </w:p>
    <w:p w:rsidR="00D8269A" w:rsidRPr="00E160CF" w:rsidRDefault="00D8269A" w:rsidP="00D8269A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D8269A" w:rsidRPr="00E160CF" w:rsidRDefault="00D8269A" w:rsidP="00D8269A">
      <w:pPr>
        <w:tabs>
          <w:tab w:val="left" w:pos="426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D8269A" w:rsidRPr="00E160CF" w:rsidRDefault="00D8269A" w:rsidP="00D8269A">
      <w:pPr>
        <w:rPr>
          <w:rFonts w:ascii="Times New Roman" w:hAnsi="Times New Roman" w:cs="Times New Roman"/>
          <w:sz w:val="24"/>
          <w:szCs w:val="24"/>
        </w:rPr>
      </w:pPr>
    </w:p>
    <w:p w:rsidR="00A632C0" w:rsidRPr="00E160CF" w:rsidRDefault="00A632C0">
      <w:pPr>
        <w:rPr>
          <w:rFonts w:ascii="Times New Roman" w:hAnsi="Times New Roman" w:cs="Times New Roman"/>
          <w:sz w:val="24"/>
          <w:szCs w:val="24"/>
        </w:rPr>
      </w:pPr>
    </w:p>
    <w:sectPr w:rsidR="00A632C0" w:rsidRPr="00E160CF" w:rsidSect="00A632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BA6D15"/>
    <w:multiLevelType w:val="multilevel"/>
    <w:tmpl w:val="F726097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F5B10FC"/>
    <w:multiLevelType w:val="multilevel"/>
    <w:tmpl w:val="AC5E15E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9F072E2"/>
    <w:multiLevelType w:val="multilevel"/>
    <w:tmpl w:val="18109E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6381AF6"/>
    <w:multiLevelType w:val="multilevel"/>
    <w:tmpl w:val="12C8E7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CAB238C"/>
    <w:multiLevelType w:val="multilevel"/>
    <w:tmpl w:val="F6269A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C3550F1"/>
    <w:multiLevelType w:val="hybridMultilevel"/>
    <w:tmpl w:val="503A29A6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E8744EF"/>
    <w:multiLevelType w:val="multilevel"/>
    <w:tmpl w:val="B0960D7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  <w:num w:numId="5">
    <w:abstractNumId w:val="0"/>
    <w:lvlOverride w:ilvl="0">
      <w:lvl w:ilvl="0">
        <w:numFmt w:val="decimal"/>
        <w:lvlText w:val="%1."/>
        <w:lvlJc w:val="left"/>
      </w:lvl>
    </w:lvlOverride>
  </w:num>
  <w:num w:numId="6">
    <w:abstractNumId w:val="7"/>
    <w:lvlOverride w:ilvl="0">
      <w:lvl w:ilvl="0">
        <w:numFmt w:val="decimal"/>
        <w:lvlText w:val="%1."/>
        <w:lvlJc w:val="left"/>
      </w:lvl>
    </w:lvlOverride>
  </w:num>
  <w:num w:numId="7">
    <w:abstractNumId w:val="1"/>
    <w:lvlOverride w:ilvl="0">
      <w:lvl w:ilvl="0">
        <w:numFmt w:val="decimal"/>
        <w:lvlText w:val="%1."/>
        <w:lvlJc w:val="left"/>
      </w:lvl>
    </w:lvlOverride>
  </w:num>
  <w:num w:numId="8">
    <w:abstractNumId w:val="4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8269A"/>
    <w:rsid w:val="001772AC"/>
    <w:rsid w:val="00231CDC"/>
    <w:rsid w:val="00247E98"/>
    <w:rsid w:val="00441484"/>
    <w:rsid w:val="004635F7"/>
    <w:rsid w:val="00565210"/>
    <w:rsid w:val="00640F3E"/>
    <w:rsid w:val="00A632C0"/>
    <w:rsid w:val="00AB379B"/>
    <w:rsid w:val="00D8269A"/>
    <w:rsid w:val="00E160CF"/>
    <w:rsid w:val="00F31C92"/>
    <w:rsid w:val="00F346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269A"/>
    <w:pPr>
      <w:spacing w:after="160" w:line="256" w:lineRule="auto"/>
      <w:ind w:firstLine="0"/>
      <w:jc w:val="left"/>
    </w:pPr>
  </w:style>
  <w:style w:type="paragraph" w:styleId="1">
    <w:name w:val="heading 1"/>
    <w:basedOn w:val="a"/>
    <w:link w:val="10"/>
    <w:uiPriority w:val="9"/>
    <w:qFormat/>
    <w:rsid w:val="00231CD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269A"/>
    <w:pPr>
      <w:ind w:left="720"/>
      <w:contextualSpacing/>
    </w:pPr>
  </w:style>
  <w:style w:type="character" w:customStyle="1" w:styleId="apple-converted-space">
    <w:name w:val="apple-converted-space"/>
    <w:basedOn w:val="a0"/>
    <w:rsid w:val="00D8269A"/>
  </w:style>
  <w:style w:type="character" w:styleId="a4">
    <w:name w:val="Hyperlink"/>
    <w:basedOn w:val="a0"/>
    <w:uiPriority w:val="99"/>
    <w:semiHidden/>
    <w:unhideWhenUsed/>
    <w:rsid w:val="00D8269A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826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269A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F31C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F31C92"/>
    <w:rPr>
      <w:b/>
      <w:bCs/>
    </w:rPr>
  </w:style>
  <w:style w:type="table" w:styleId="a9">
    <w:name w:val="Table Grid"/>
    <w:basedOn w:val="a1"/>
    <w:uiPriority w:val="59"/>
    <w:rsid w:val="00231CD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231CD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a">
    <w:name w:val="Emphasis"/>
    <w:basedOn w:val="a0"/>
    <w:uiPriority w:val="20"/>
    <w:qFormat/>
    <w:rsid w:val="00231CDC"/>
    <w:rPr>
      <w:i/>
      <w:iCs/>
    </w:rPr>
  </w:style>
  <w:style w:type="character" w:customStyle="1" w:styleId="example-fullblock">
    <w:name w:val="example-fullblock"/>
    <w:basedOn w:val="a0"/>
    <w:rsid w:val="001772AC"/>
  </w:style>
  <w:style w:type="character" w:customStyle="1" w:styleId="example-block">
    <w:name w:val="example-block"/>
    <w:basedOn w:val="a0"/>
    <w:rsid w:val="001772AC"/>
  </w:style>
  <w:style w:type="character" w:customStyle="1" w:styleId="example-select">
    <w:name w:val="example-select"/>
    <w:basedOn w:val="a0"/>
    <w:rsid w:val="001772AC"/>
  </w:style>
  <w:style w:type="character" w:customStyle="1" w:styleId="example-details">
    <w:name w:val="example-details"/>
    <w:basedOn w:val="a0"/>
    <w:rsid w:val="001772A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77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46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598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723911">
                  <w:blockQuote w:val="1"/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294049">
                  <w:blockQuote w:val="1"/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460663">
                  <w:blockQuote w:val="1"/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499052">
                  <w:blockQuote w:val="1"/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193370">
                  <w:blockQuote w:val="1"/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465129">
                  <w:blockQuote w:val="1"/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0012094">
                  <w:blockQuote w:val="1"/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8162401">
                  <w:blockQuote w:val="1"/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95148">
                  <w:blockQuote w:val="1"/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562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2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16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33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9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5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ru.wikipedia.org/wiki/%D0%A2%D0%B5%D0%BB%D0%B5%D0%B3%D1%80%D0%B0%D0%BC%D0%BC%D0%B0" TargetMode="External"/><Relationship Id="rId18" Type="http://schemas.openxmlformats.org/officeDocument/2006/relationships/hyperlink" Target="https://ru.wikipedia.org/wiki/%D0%A4%D0%B0%D1%80%D1%88" TargetMode="External"/><Relationship Id="rId26" Type="http://schemas.openxmlformats.org/officeDocument/2006/relationships/hyperlink" Target="https://ru.wikipedia.org/wiki/%D0%9C%D0%BE%D0%BD%D1%82%D0%B8_%D0%9F%D0%B0%D0%B9%D1%82%D0%BE%D0%BD" TargetMode="External"/><Relationship Id="rId39" Type="http://schemas.openxmlformats.org/officeDocument/2006/relationships/hyperlink" Target="https://ru.wikipedia.org/wiki/%D0%A1%D1%83%D1%89%D0%B5%D1%81%D1%82%D0%B2%D0%B8%D1%82%D0%B5%D0%BB%D1%8C%D0%BD%D0%BE%D0%B5" TargetMode="External"/><Relationship Id="rId21" Type="http://schemas.openxmlformats.org/officeDocument/2006/relationships/hyperlink" Target="https://ru.wikipedia.org/wiki/%D0%A1%D0%BA%D0%B5%D1%82%D1%87" TargetMode="External"/><Relationship Id="rId34" Type="http://schemas.openxmlformats.org/officeDocument/2006/relationships/hyperlink" Target="https://ru.wikipedia.org/wiki/%D0%90%D0%BF%D1%80%D0%B5%D0%BB%D1%8C" TargetMode="External"/><Relationship Id="rId42" Type="http://schemas.openxmlformats.org/officeDocument/2006/relationships/hyperlink" Target="https://ru.wikipedia.org/wiki/Blogger.com" TargetMode="External"/><Relationship Id="rId47" Type="http://schemas.openxmlformats.org/officeDocument/2006/relationships/hyperlink" Target="https://ru.wikipedia.org/w/index.php?title=%D0%A5%D0%B0%D0%BA%D0%B5%D1%80%D1%81%D0%BA%D0%B8%D0%B5_%D1%86%D0%B5%D0%BD%D0%BD%D0%BE%D1%81%D1%82%D0%B8&amp;action=edit&amp;redlink=1" TargetMode="External"/><Relationship Id="rId50" Type="http://schemas.openxmlformats.org/officeDocument/2006/relationships/hyperlink" Target="https://ru.wikipedia.org/wiki/%D0%AD%D0%BA%D1%81%D0%BF%D0%B5%D1%80%D1%82" TargetMode="External"/><Relationship Id="rId55" Type="http://schemas.openxmlformats.org/officeDocument/2006/relationships/hyperlink" Target="https://ru.wikipedia.org/wiki/%D0%9F%D0%B0%D1%80%D0%BE%D0%BB%D1%8C_%C2%AB%D0%A0%D1%8B%D0%B1%D0%B0-%D0%BC%D0%B5%D1%87%C2%BB_(%D1%84%D0%B8%D0%BB%D1%8C%D0%BC)" TargetMode="External"/><Relationship Id="rId63" Type="http://schemas.openxmlformats.org/officeDocument/2006/relationships/hyperlink" Target="https://ru.wikipedia.org/w/index.php?title=%D0%92%D0%B7%D0%BB%D0%BE%D0%BC%D1%89%D0%B8%D0%BA_(%D0%BA%D0%BE%D0%BC%D0%BF%D1%8C%D1%8E%D1%82%D0%B5%D1%80%D1%8B)&amp;action=edit&amp;redlink=1" TargetMode="External"/><Relationship Id="rId7" Type="http://schemas.openxmlformats.org/officeDocument/2006/relationships/hyperlink" Target="https://ru.wiktionary.org/wiki/%D0%B4%D0%BE%D1%80%D0%BE%D0%B3%D0%B0" TargetMode="External"/><Relationship Id="rId2" Type="http://schemas.openxmlformats.org/officeDocument/2006/relationships/styles" Target="styles.xml"/><Relationship Id="rId16" Type="http://schemas.openxmlformats.org/officeDocument/2006/relationships/hyperlink" Target="https://en.wikipedia.org/wiki/Hormel_Foods_Corporation" TargetMode="External"/><Relationship Id="rId20" Type="http://schemas.openxmlformats.org/officeDocument/2006/relationships/hyperlink" Target="https://ru.wikipedia.org/wiki/%D0%9B%D0%B5%D0%BD%D0%B4-%D0%BB%D0%B8%D0%B7" TargetMode="External"/><Relationship Id="rId29" Type="http://schemas.openxmlformats.org/officeDocument/2006/relationships/hyperlink" Target="https://ru.wikipedia.org/wiki/Usenet" TargetMode="External"/><Relationship Id="rId41" Type="http://schemas.openxmlformats.org/officeDocument/2006/relationships/hyperlink" Target="https://ru.wikipedia.org/wiki/%D0%90%D0%BD%D0%B3%D0%BB%D0%B8%D0%B9%D1%81%D0%BA%D0%B8%D0%B9_%D1%8F%D0%B7%D1%8B%D0%BA" TargetMode="External"/><Relationship Id="rId54" Type="http://schemas.openxmlformats.org/officeDocument/2006/relationships/hyperlink" Target="https://ru.wikipedia.org/wiki/%D0%9A%D0%B8%D0%BD%D0%BE%D1%84%D0%B8%D0%BB%D1%8C%D0%BC" TargetMode="External"/><Relationship Id="rId62" Type="http://schemas.openxmlformats.org/officeDocument/2006/relationships/hyperlink" Target="https://ru.wikipedia.org/wiki/%D0%A1%D0%BA%D1%80%D0%B8%D0%BF%D1%82-%D0%BA%D0%B8%D0%B4%D0%B4%D0%B8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ru.wiktionary.org/wiki/%D0%92%D0%B8%D0%BA%D0%B8%D1%81%D0%BB%D0%BE%D0%B2%D0%B0%D1%80%D1%8C:%D0%A3%D1%81%D0%BB%D0%BE%D0%B2%D0%BD%D1%8B%D0%B5_%D1%81%D0%BE%D0%BA%D1%80%D0%B0%D1%89%D0%B5%D0%BD%D0%B8%D1%8F" TargetMode="External"/><Relationship Id="rId11" Type="http://schemas.openxmlformats.org/officeDocument/2006/relationships/hyperlink" Target="https://ru.wiktionary.org/wiki/%D0%BF%D0%BE%D0%B7%D0%B0" TargetMode="External"/><Relationship Id="rId24" Type="http://schemas.openxmlformats.org/officeDocument/2006/relationships/hyperlink" Target="https://ru.wikipedia.org/wiki/%D0%A2%D0%B5%D0%BB%D0%B5%D1%88%D0%BE%D1%83" TargetMode="External"/><Relationship Id="rId32" Type="http://schemas.openxmlformats.org/officeDocument/2006/relationships/hyperlink" Target="https://ru.wikipedia.org/wiki/17_%D0%B4%D0%B5%D0%BA%D0%B0%D0%B1%D1%80%D1%8F" TargetMode="External"/><Relationship Id="rId37" Type="http://schemas.openxmlformats.org/officeDocument/2006/relationships/hyperlink" Target="https://ru.wikipedia.org/wiki/%D0%91%D0%BB%D0%BE%D0%B3" TargetMode="External"/><Relationship Id="rId40" Type="http://schemas.openxmlformats.org/officeDocument/2006/relationships/hyperlink" Target="https://ru.wikipedia.org/wiki/%D0%93%D0%BB%D0%B0%D0%B3%D0%BE%D0%BB" TargetMode="External"/><Relationship Id="rId45" Type="http://schemas.openxmlformats.org/officeDocument/2006/relationships/hyperlink" Target="https://ru.wikipedia.org/wiki/%D0%9A%D0%BE%D0%BC%D0%BF%D1%8C%D1%8E%D1%82%D0%B5%D1%80" TargetMode="External"/><Relationship Id="rId53" Type="http://schemas.openxmlformats.org/officeDocument/2006/relationships/hyperlink" Target="https://ru.wikipedia.org/wiki/%D0%90%D0%BD%D0%B3%D0%BB%D0%B8%D0%B9%D1%81%D0%BA%D0%B8%D0%B9_%D1%8F%D0%B7%D1%8B%D0%BA" TargetMode="External"/><Relationship Id="rId58" Type="http://schemas.openxmlformats.org/officeDocument/2006/relationships/hyperlink" Target="https://ru.wikipedia.org/wiki/%D0%90%D0%B1%D1%81%D0%BE%D0%BB%D1%8E%D1%82%D0%BD%D0%BE_%D1%81%D1%82%D0%BE%D0%B9%D0%BA%D0%B8%D0%B5_%D0%B0%D0%BB%D0%B3%D0%BE%D1%80%D0%B8%D1%82%D0%BC%D1%8B" TargetMode="External"/><Relationship Id="rId66" Type="http://schemas.openxmlformats.org/officeDocument/2006/relationships/theme" Target="theme/theme1.xml"/><Relationship Id="rId5" Type="http://schemas.openxmlformats.org/officeDocument/2006/relationships/hyperlink" Target="https://ru.wiktionary.org/wiki/%D0%92%D0%B8%D0%BA%D0%B8%D1%81%D0%BB%D0%BE%D0%B2%D0%B0%D1%80%D1%8C:%D0%A3%D1%81%D0%BB%D0%BE%D0%B2%D0%BD%D1%8B%D0%B5_%D1%81%D0%BE%D0%BA%D1%80%D0%B0%D1%89%D0%B5%D0%BD%D0%B8%D1%8F" TargetMode="External"/><Relationship Id="rId15" Type="http://schemas.openxmlformats.org/officeDocument/2006/relationships/hyperlink" Target="https://ru.wikipedia.org/wiki/%D0%A2%D0%BE%D0%B2%D0%B0%D1%80%D0%BD%D1%8B%D0%B9_%D0%B7%D0%BD%D0%B0%D0%BA" TargetMode="External"/><Relationship Id="rId23" Type="http://schemas.openxmlformats.org/officeDocument/2006/relationships/hyperlink" Target="https://ru.wikipedia.org/w/index.php?title=Spam_(Monty_Python)&amp;action=edit&amp;redlink=1" TargetMode="External"/><Relationship Id="rId28" Type="http://schemas.openxmlformats.org/officeDocument/2006/relationships/hyperlink" Target="https://ru.wikipedia.org/wiki/1986" TargetMode="External"/><Relationship Id="rId36" Type="http://schemas.openxmlformats.org/officeDocument/2006/relationships/hyperlink" Target="https://ru.wikipedia.org/wiki/%D0%91%D0%BB%D0%BE%D0%B3" TargetMode="External"/><Relationship Id="rId49" Type="http://schemas.openxmlformats.org/officeDocument/2006/relationships/hyperlink" Target="https://ru.wikipedia.org/wiki/Unix" TargetMode="External"/><Relationship Id="rId57" Type="http://schemas.openxmlformats.org/officeDocument/2006/relationships/hyperlink" Target="https://ru.wikipedia.org/wiki/%D0%A1%D0%B8%D1%81%D1%82%D0%B5%D0%BC%D0%B0_%D1%88%D0%B8%D1%84%D1%80%D0%BE%D0%B2%D0%B0%D0%BD%D0%B8%D1%8F" TargetMode="External"/><Relationship Id="rId61" Type="http://schemas.openxmlformats.org/officeDocument/2006/relationships/hyperlink" Target="https://ru.wikipedia.org/wiki/%D0%9A%D1%80%D1%8D%D0%BA%D0%B5%D1%80" TargetMode="External"/><Relationship Id="rId10" Type="http://schemas.openxmlformats.org/officeDocument/2006/relationships/hyperlink" Target="https://ru.wikipedia.org/wiki/%D0%A3%D0%BC" TargetMode="External"/><Relationship Id="rId19" Type="http://schemas.openxmlformats.org/officeDocument/2006/relationships/hyperlink" Target="https://ru.wikipedia.org/wiki/%D0%92%D1%82%D0%BE%D1%80%D0%B0%D1%8F_%D0%BC%D0%B8%D1%80%D0%BE%D0%B2%D0%B0%D1%8F_%D0%B2%D0%BE%D0%B9%D0%BD%D0%B0" TargetMode="External"/><Relationship Id="rId31" Type="http://schemas.openxmlformats.org/officeDocument/2006/relationships/hyperlink" Target="https://ru.wikipedia.org/wiki/%D0%9D%D0%B0%D1%80%D0%B8%D1%86%D0%B0%D1%82%D0%B5%D0%BB%D1%8C%D0%BD%D0%BE%D0%B5" TargetMode="External"/><Relationship Id="rId44" Type="http://schemas.openxmlformats.org/officeDocument/2006/relationships/hyperlink" Target="https://tools.ietf.org/html/rfc1983" TargetMode="External"/><Relationship Id="rId52" Type="http://schemas.openxmlformats.org/officeDocument/2006/relationships/hyperlink" Target="https://ru.wikipedia.org/wiki/%D0%9A%D1%80%D1%8D%D0%BA%D0%B5%D1%80" TargetMode="External"/><Relationship Id="rId60" Type="http://schemas.openxmlformats.org/officeDocument/2006/relationships/hyperlink" Target="https://ru.wikipedia.org/w/index.php?title=%D0%9A%D0%B0%D1%80%D0%B4%D0%B5%D1%80&amp;action=edit&amp;redlink=1" TargetMode="External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iki/%D0%9C%D1%8B%D1%88%D0%BB%D0%B5%D0%BD%D0%B8%D0%B5" TargetMode="External"/><Relationship Id="rId14" Type="http://schemas.openxmlformats.org/officeDocument/2006/relationships/hyperlink" Target="https://ru.wikipedia.org/wiki/1936" TargetMode="External"/><Relationship Id="rId22" Type="http://schemas.openxmlformats.org/officeDocument/2006/relationships/hyperlink" Target="https://en.wikipedia.org/wiki/Spam_(Monty_Python)" TargetMode="External"/><Relationship Id="rId27" Type="http://schemas.openxmlformats.org/officeDocument/2006/relationships/hyperlink" Target="https://ru.wikipedia.org/wiki/%D0%90%D0%BD%D0%B3%D0%BB%D0%B8%D0%B9%D1%81%D0%BA%D0%B8%D0%B9_%D1%8F%D0%B7%D1%8B%D0%BA" TargetMode="External"/><Relationship Id="rId30" Type="http://schemas.openxmlformats.org/officeDocument/2006/relationships/hyperlink" Target="https://ru.wikipedia.org/wiki/%D0%A4%D0%B8%D0%BD%D0%B0%D0%BD%D1%81%D0%BE%D0%B2%D0%B0%D1%8F_%D0%BF%D0%B8%D1%80%D0%B0%D0%BC%D0%B8%D0%B4%D0%B0" TargetMode="External"/><Relationship Id="rId35" Type="http://schemas.openxmlformats.org/officeDocument/2006/relationships/hyperlink" Target="https://ru.wikipedia.org/wiki/1999_%D0%B3%D0%BE%D0%B4" TargetMode="External"/><Relationship Id="rId43" Type="http://schemas.openxmlformats.org/officeDocument/2006/relationships/hyperlink" Target="https://ru.wikipedia.org/wiki/%D0%A2%D0%BE%D0%BF%D0%BE%D1%80" TargetMode="External"/><Relationship Id="rId48" Type="http://schemas.openxmlformats.org/officeDocument/2006/relationships/hyperlink" Target="https://ru.wikipedia.org/wiki/%D0%AD%D0%BA%D1%81%D0%BF%D0%B5%D1%80%D1%82" TargetMode="External"/><Relationship Id="rId56" Type="http://schemas.openxmlformats.org/officeDocument/2006/relationships/hyperlink" Target="https://ru.wikipedia.org/wiki/%D0%A8%D0%B8%D1%84%D1%80_%D0%92%D0%B5%D1%80%D0%BD%D0%B0%D0%BC%D0%B0" TargetMode="External"/><Relationship Id="rId64" Type="http://schemas.openxmlformats.org/officeDocument/2006/relationships/image" Target="media/image1.png"/><Relationship Id="rId8" Type="http://schemas.openxmlformats.org/officeDocument/2006/relationships/hyperlink" Target="https://ru.wikipedia.org/wiki/%D0%91%D1%8B%D0%BA%D0%BE%D0%B2,_%D0%92%D0%B0%D1%81%D0%B8%D0%BB%D1%8C_%D0%92%D0%BB%D0%B0%D0%B4%D0%B8%D0%BC%D0%B8%D1%80%D0%BE%D0%B2%D0%B8%D1%87" TargetMode="External"/><Relationship Id="rId51" Type="http://schemas.openxmlformats.org/officeDocument/2006/relationships/hyperlink" Target="https://ru.wikipedia.org/wiki/%D0%90%D1%81%D1%82%D1%80%D0%BE%D0%BD%D0%BE%D0%BC%D0%B8%D1%8F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ru.wiktionary.org/wiki/%D1%87%D0%B5%D0%BB%D0%BE%D0%B2%D0%B5%D0%BA" TargetMode="External"/><Relationship Id="rId17" Type="http://schemas.openxmlformats.org/officeDocument/2006/relationships/hyperlink" Target="https://ru.wikipedia.org/w/index.php?title=Hormel_Foods_Corporation&amp;action=edit&amp;redlink=1" TargetMode="External"/><Relationship Id="rId25" Type="http://schemas.openxmlformats.org/officeDocument/2006/relationships/hyperlink" Target="https://ru.wikipedia.org/wiki/%D0%9B%D0%B5%D1%82%D0%B0%D1%8E%D1%89%D0%B8%D0%B9_%D1%86%D0%B8%D1%80%D0%BA_%C2%AB%D0%9C%D0%BE%D0%BD%D1%82%D0%B8_%D0%9F%D0%B0%D0%B9%D1%82%D0%BE%D0%BD%D0%B0%C2%BB_(%D1%82%D0%B5%D0%BB%D0%B5%D1%81%D0%B5%D1%80%D0%B8%D0%B0%D0%BB)" TargetMode="External"/><Relationship Id="rId33" Type="http://schemas.openxmlformats.org/officeDocument/2006/relationships/hyperlink" Target="https://ru.wikipedia.org/wiki/1997_%D0%B3%D0%BE%D0%B4" TargetMode="External"/><Relationship Id="rId38" Type="http://schemas.openxmlformats.org/officeDocument/2006/relationships/hyperlink" Target="https://ru.wikipedia.org/wiki/%D0%91%D0%BB%D0%BE%D0%B3" TargetMode="External"/><Relationship Id="rId46" Type="http://schemas.openxmlformats.org/officeDocument/2006/relationships/hyperlink" Target="https://ru.wikipedia.org/wiki/%D0%9A%D0%BE%D0%BC%D0%BF%D1%8C%D1%8E%D1%82%D0%B5%D1%80%D0%BD%D0%B0%D1%8F_%D1%81%D0%B5%D1%82%D1%8C" TargetMode="External"/><Relationship Id="rId59" Type="http://schemas.openxmlformats.org/officeDocument/2006/relationships/hyperlink" Target="https://ru.wikipedia.org/w/index.php?title=%D0%92%D0%B7%D0%BB%D0%BE%D0%BC%D1%89%D0%B8%D0%BA_(%D0%BA%D0%BE%D0%BC%D0%BF%D1%8C%D1%8E%D1%82%D0%B5%D1%80%D1%8B)&amp;action=edit&amp;redlink=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8</Pages>
  <Words>3341</Words>
  <Characters>19050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Ramil</dc:creator>
  <cp:keywords/>
  <dc:description/>
  <cp:lastModifiedBy>Ramil</cp:lastModifiedBy>
  <cp:revision>4</cp:revision>
  <dcterms:created xsi:type="dcterms:W3CDTF">2017-01-20T15:50:00Z</dcterms:created>
  <dcterms:modified xsi:type="dcterms:W3CDTF">2017-01-20T17:28:00Z</dcterms:modified>
</cp:coreProperties>
</file>