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C2" w:rsidRDefault="00D94A72" w:rsidP="00D94A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 по русскому языку</w:t>
      </w:r>
    </w:p>
    <w:p w:rsidR="00D94A72" w:rsidRDefault="00D94A72" w:rsidP="00D94A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ученик 7 класса</w:t>
      </w:r>
    </w:p>
    <w:p w:rsidR="00D94A72" w:rsidRDefault="00D94A72" w:rsidP="00D94A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блаево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A72" w:rsidRDefault="00D94A72" w:rsidP="00D94A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D94A72" w:rsidRPr="00D94A72" w:rsidRDefault="00D94A72" w:rsidP="00D94A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4A72" w:rsidRPr="00D94A72" w:rsidRDefault="00D94A72" w:rsidP="005C3AC2">
      <w:pPr>
        <w:pStyle w:val="a5"/>
      </w:pPr>
    </w:p>
    <w:p w:rsidR="00D94A72" w:rsidRPr="00D94A72" w:rsidRDefault="00D94A72" w:rsidP="005C3AC2">
      <w:pPr>
        <w:pStyle w:val="a5"/>
      </w:pPr>
    </w:p>
    <w:p w:rsidR="00D94A72" w:rsidRPr="00D94A72" w:rsidRDefault="00D94A72" w:rsidP="005C3AC2">
      <w:pPr>
        <w:pStyle w:val="a5"/>
      </w:pPr>
    </w:p>
    <w:p w:rsidR="00A528BC" w:rsidRPr="00D94A72" w:rsidRDefault="005C3AC2" w:rsidP="005C3AC2">
      <w:pPr>
        <w:pStyle w:val="a5"/>
        <w:rPr>
          <w:rFonts w:ascii="Times New Roman" w:hAnsi="Times New Roman" w:cs="Times New Roman"/>
          <w:color w:val="222222"/>
          <w:sz w:val="28"/>
          <w:szCs w:val="28"/>
          <w:shd w:val="clear" w:color="auto" w:fill="FCFBB8"/>
        </w:rPr>
      </w:pPr>
      <w:r w:rsidRPr="00D94A72">
        <w:rPr>
          <w:rFonts w:ascii="Times New Roman" w:hAnsi="Times New Roman" w:cs="Times New Roman"/>
          <w:sz w:val="28"/>
          <w:szCs w:val="28"/>
        </w:rPr>
        <w:t xml:space="preserve">1) </w:t>
      </w:r>
      <w:r w:rsidR="003164AD" w:rsidRPr="00D94A72">
        <w:rPr>
          <w:rFonts w:ascii="Times New Roman" w:hAnsi="Times New Roman" w:cs="Times New Roman"/>
          <w:sz w:val="28"/>
          <w:szCs w:val="28"/>
        </w:rPr>
        <w:t xml:space="preserve">1. </w:t>
      </w:r>
      <w:r w:rsidR="003164AD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мог уловить скрипящий звук тормозов за затворенным окном.</w:t>
      </w:r>
    </w:p>
    <w:p w:rsidR="003164AD" w:rsidRPr="00D94A72" w:rsidRDefault="003164AD" w:rsidP="005C3AC2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D94A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Увы, сегодня футболисты ушли с поля, не забив ни одного гола.</w:t>
      </w:r>
    </w:p>
    <w:p w:rsidR="003164AD" w:rsidRPr="00D94A72" w:rsidRDefault="003164AD" w:rsidP="005C3A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3.Солдаты надежно охраняют границу</w:t>
      </w:r>
      <w:r w:rsidR="00436BD8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64AD" w:rsidRPr="00D94A72" w:rsidRDefault="003164AD" w:rsidP="005C3A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4.Люди вышли на поля и в сады, а у озера сегодня - ни души</w:t>
      </w:r>
      <w:r w:rsid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64AD" w:rsidRDefault="00B1470A" w:rsidP="005C3A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5. К</w:t>
      </w:r>
      <w:r w:rsidR="003164AD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</w:t>
      </w: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исполнителей фольклорного жанра  для взрослых нашел своих поклонников.</w:t>
      </w:r>
    </w:p>
    <w:p w:rsidR="00D94A72" w:rsidRPr="00D94A72" w:rsidRDefault="00D94A72" w:rsidP="005C3A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71D9" w:rsidRPr="00D94A72" w:rsidRDefault="005C3AC2" w:rsidP="00EE71D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A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EE71D9" w:rsidRPr="00D94A72">
        <w:rPr>
          <w:rFonts w:ascii="Times New Roman" w:hAnsi="Times New Roman" w:cs="Times New Roman"/>
          <w:sz w:val="28"/>
          <w:szCs w:val="28"/>
        </w:rPr>
        <w:t xml:space="preserve"> </w:t>
      </w:r>
      <w:r w:rsidR="00EE71D9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</w:t>
      </w:r>
      <w:proofErr w:type="gramStart"/>
      <w:r w:rsidR="00EE71D9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1D9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</w:t>
      </w:r>
      <w:r w:rsidR="00D94A72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E71D9" w:rsidRPr="00D94A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E71D9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Софья-Мудрость</w:t>
      </w:r>
      <w:r w:rsidR="00EE71D9" w:rsidRPr="00D94A72">
        <w:rPr>
          <w:rFonts w:ascii="Times New Roman" w:hAnsi="Times New Roman" w:cs="Times New Roman"/>
          <w:sz w:val="28"/>
          <w:szCs w:val="28"/>
        </w:rPr>
        <w:t xml:space="preserve">, </w:t>
      </w:r>
      <w:r w:rsidR="00EE71D9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Константин—постоянный</w:t>
      </w:r>
      <w:r w:rsidR="00EE71D9" w:rsidRPr="00D94A72">
        <w:rPr>
          <w:rFonts w:ascii="Times New Roman" w:hAnsi="Times New Roman" w:cs="Times New Roman"/>
          <w:sz w:val="28"/>
          <w:szCs w:val="28"/>
        </w:rPr>
        <w:t xml:space="preserve">, </w:t>
      </w:r>
      <w:r w:rsidR="00EE71D9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Евгений-Благородный</w:t>
      </w:r>
      <w:r w:rsidR="00EE71D9" w:rsidRPr="00D94A72">
        <w:rPr>
          <w:rFonts w:ascii="Times New Roman" w:hAnsi="Times New Roman" w:cs="Times New Roman"/>
          <w:sz w:val="28"/>
          <w:szCs w:val="28"/>
        </w:rPr>
        <w:t xml:space="preserve">, </w:t>
      </w:r>
      <w:r w:rsidR="00EE71D9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Павел - маленький.</w:t>
      </w:r>
    </w:p>
    <w:p w:rsidR="00D94A72" w:rsidRPr="00D94A72" w:rsidRDefault="00D94A72" w:rsidP="00EE71D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 август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3AC2" w:rsidRPr="00D94A72" w:rsidRDefault="00EE71D9" w:rsidP="00D94A72">
      <w:pPr>
        <w:pStyle w:val="a5"/>
        <w:rPr>
          <w:rFonts w:ascii="Times New Roman" w:hAnsi="Times New Roman" w:cs="Times New Roman"/>
          <w:sz w:val="28"/>
          <w:szCs w:val="28"/>
        </w:rPr>
      </w:pPr>
      <w:r w:rsidRPr="00D94A72">
        <w:rPr>
          <w:rFonts w:ascii="Times New Roman" w:hAnsi="Times New Roman" w:cs="Times New Roman"/>
          <w:sz w:val="28"/>
          <w:szCs w:val="28"/>
        </w:rPr>
        <w:t>3)</w:t>
      </w:r>
      <w:r w:rsidR="005C3AC2" w:rsidRPr="00D94A72">
        <w:rPr>
          <w:rFonts w:ascii="Times New Roman" w:hAnsi="Times New Roman" w:cs="Times New Roman"/>
          <w:sz w:val="28"/>
          <w:szCs w:val="28"/>
        </w:rPr>
        <w:t xml:space="preserve"> </w:t>
      </w:r>
      <w:r w:rsidR="00D94A72">
        <w:rPr>
          <w:rFonts w:ascii="Times New Roman" w:hAnsi="Times New Roman" w:cs="Times New Roman"/>
          <w:sz w:val="28"/>
          <w:szCs w:val="28"/>
        </w:rPr>
        <w:t xml:space="preserve">                                              Дело в шляпе.</w:t>
      </w:r>
    </w:p>
    <w:p w:rsidR="00EA7D98" w:rsidRPr="00D94A72" w:rsidRDefault="005C3AC2" w:rsidP="005C3AC2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7A74" w:rsidRPr="00D94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</w:t>
      </w:r>
      <w:r w:rsidR="00D75AAE" w:rsidRPr="00D94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роке русского языка учительница дала нам задание составить текст, употребляя </w:t>
      </w:r>
      <w:r w:rsidR="00B07A74" w:rsidRPr="00D94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</w:t>
      </w:r>
      <w:r w:rsidR="00D75AAE" w:rsidRPr="00D94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азеологизмы. Вот придумал я текст, ну, естественно, употребляя фразеологизмы и без зазрения совести, поднимаю руку.  У моих одноклассников глаза на лоб полезли. Думали, что у меня ничего не получится. Но где наша не пропадала. Все  дело в шляпе, </w:t>
      </w:r>
      <w:r w:rsidR="00436BD8" w:rsidRPr="00D94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обязательно получу пятерку</w:t>
      </w:r>
      <w:r w:rsidR="00B07A74" w:rsidRPr="00D94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Вот только на следующий урок будет тьма</w:t>
      </w:r>
      <w:r w:rsidR="00D75AAE" w:rsidRPr="00D94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B07A74" w:rsidRPr="00D94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тьмущая</w:t>
      </w:r>
      <w:r w:rsidR="00D75AAE" w:rsidRPr="00D94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ошибок</w:t>
      </w:r>
      <w:r w:rsidR="00436BD8" w:rsidRPr="00D94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07A74" w:rsidRPr="00D94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</w:t>
      </w:r>
      <w:r w:rsidR="00D75AAE" w:rsidRPr="00D94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контрольный диктант, это тебе не те</w:t>
      </w:r>
      <w:proofErr w:type="gramStart"/>
      <w:r w:rsidR="00D75AAE" w:rsidRPr="00D94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 с фр</w:t>
      </w:r>
      <w:proofErr w:type="gramEnd"/>
      <w:r w:rsidR="00D75AAE" w:rsidRPr="00D94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азеологизмами составлять.</w:t>
      </w:r>
    </w:p>
    <w:p w:rsidR="00D75AAE" w:rsidRPr="00D94A72" w:rsidRDefault="00D75AAE" w:rsidP="005C3AC2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64AD" w:rsidRPr="00D94A72" w:rsidRDefault="00EE71D9" w:rsidP="005C3A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A7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5C3AC2" w:rsidRPr="00D94A7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3164AD" w:rsidRPr="00D94A7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Гугол</w:t>
      </w:r>
      <w:proofErr w:type="spellEnd"/>
      <w:r w:rsidR="003164AD" w:rsidRPr="00D94A72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164AD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 англ. </w:t>
      </w:r>
      <w:proofErr w:type="spellStart"/>
      <w:r w:rsidR="003164AD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googol</w:t>
      </w:r>
      <w:proofErr w:type="spellEnd"/>
      <w:r w:rsidR="003164AD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) — число, в десятичной системе счисления</w:t>
      </w:r>
      <w:r w:rsidR="003164AD" w:rsidRPr="00D94A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164AD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изображаемое единицей со 100 нулями</w:t>
      </w:r>
    </w:p>
    <w:p w:rsidR="003164AD" w:rsidRPr="00D94A72" w:rsidRDefault="003164AD" w:rsidP="005C3AC2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 w:rsidRPr="00D94A72">
        <w:rPr>
          <w:rStyle w:val="a9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Blog</w:t>
      </w:r>
      <w:proofErr w:type="spellEnd"/>
      <w:r w:rsidRPr="00D94A72"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 </w:t>
      </w:r>
      <w:r w:rsidRPr="00D94A72">
        <w:rPr>
          <w:rFonts w:ascii="Times New Roman" w:hAnsi="Times New Roman" w:cs="Times New Roman"/>
          <w:sz w:val="28"/>
          <w:szCs w:val="28"/>
          <w:shd w:val="clear" w:color="auto" w:fill="FAFAFA"/>
        </w:rPr>
        <w:t>—  сокращение от  </w:t>
      </w:r>
      <w:r w:rsidRPr="00D94A72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AFAFA"/>
        </w:rPr>
        <w:t> </w:t>
      </w:r>
      <w:proofErr w:type="spellStart"/>
      <w:r w:rsidRPr="00D94A7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AFAFA"/>
        </w:rPr>
        <w:t>web+log</w:t>
      </w:r>
      <w:proofErr w:type="spellEnd"/>
      <w:r w:rsidRPr="00D94A7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AFAFA"/>
        </w:rPr>
        <w:t xml:space="preserve">, </w:t>
      </w:r>
      <w:r w:rsidRPr="00D94A72">
        <w:rPr>
          <w:rFonts w:ascii="Times New Roman" w:hAnsi="Times New Roman" w:cs="Times New Roman"/>
          <w:sz w:val="28"/>
          <w:szCs w:val="28"/>
          <w:shd w:val="clear" w:color="auto" w:fill="FAFAFA"/>
        </w:rPr>
        <w:t>Человека называли</w:t>
      </w:r>
      <w:r w:rsidRPr="00D94A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proofErr w:type="spellStart"/>
      <w:r w:rsidRPr="00D94A7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AFAFA"/>
        </w:rPr>
        <w:t>JoeBloggs</w:t>
      </w:r>
      <w:proofErr w:type="spellEnd"/>
      <w:r w:rsidRPr="00D94A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94A72">
        <w:rPr>
          <w:rFonts w:ascii="Times New Roman" w:hAnsi="Times New Roman" w:cs="Times New Roman"/>
          <w:sz w:val="28"/>
          <w:szCs w:val="28"/>
          <w:shd w:val="clear" w:color="auto" w:fill="FAFAFA"/>
        </w:rPr>
        <w:t>(</w:t>
      </w:r>
      <w:proofErr w:type="spellStart"/>
      <w:r w:rsidRPr="00D94A72">
        <w:rPr>
          <w:rFonts w:ascii="Times New Roman" w:hAnsi="Times New Roman" w:cs="Times New Roman"/>
          <w:sz w:val="28"/>
          <w:szCs w:val="28"/>
          <w:shd w:val="clear" w:color="auto" w:fill="FAFAFA"/>
        </w:rPr>
        <w:t>слэнг</w:t>
      </w:r>
      <w:proofErr w:type="gramStart"/>
      <w:r w:rsidRPr="00D94A72">
        <w:rPr>
          <w:rFonts w:ascii="Times New Roman" w:hAnsi="Times New Roman" w:cs="Times New Roman"/>
          <w:sz w:val="28"/>
          <w:szCs w:val="28"/>
          <w:shd w:val="clear" w:color="auto" w:fill="FAFAFA"/>
        </w:rPr>
        <w:t>,б</w:t>
      </w:r>
      <w:proofErr w:type="gramEnd"/>
      <w:r w:rsidRPr="00D94A72">
        <w:rPr>
          <w:rFonts w:ascii="Times New Roman" w:hAnsi="Times New Roman" w:cs="Times New Roman"/>
          <w:sz w:val="28"/>
          <w:szCs w:val="28"/>
          <w:shd w:val="clear" w:color="auto" w:fill="FAFAFA"/>
        </w:rPr>
        <w:t>рит</w:t>
      </w:r>
      <w:proofErr w:type="spellEnd"/>
      <w:r w:rsidRPr="00D94A72">
        <w:rPr>
          <w:rFonts w:ascii="Times New Roman" w:hAnsi="Times New Roman" w:cs="Times New Roman"/>
          <w:sz w:val="28"/>
          <w:szCs w:val="28"/>
          <w:shd w:val="clear" w:color="auto" w:fill="FAFAFA"/>
        </w:rPr>
        <w:t>.) когда говорили о любом человеке (какой-то там гипотетический человек).</w:t>
      </w:r>
    </w:p>
    <w:p w:rsidR="003164AD" w:rsidRPr="00D94A72" w:rsidRDefault="003164AD" w:rsidP="005C3A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A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Спам</w:t>
      </w:r>
      <w:r w:rsidRPr="00D94A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3AC2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(англ.</w:t>
      </w: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94A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spam</w:t>
      </w:r>
      <w:proofErr w:type="spellEnd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) — массовая</w:t>
      </w:r>
      <w:r w:rsidRPr="00D94A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3AC2" w:rsidRPr="00D94A72">
        <w:rPr>
          <w:rFonts w:ascii="Times New Roman" w:hAnsi="Times New Roman" w:cs="Times New Roman"/>
          <w:sz w:val="28"/>
          <w:szCs w:val="28"/>
        </w:rPr>
        <w:t>рассылка</w:t>
      </w:r>
      <w:r w:rsidRPr="00D94A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коммерческой и иной</w:t>
      </w:r>
      <w:r w:rsidR="005C3AC2" w:rsidRPr="00D94A72">
        <w:rPr>
          <w:rFonts w:ascii="Times New Roman" w:hAnsi="Times New Roman" w:cs="Times New Roman"/>
          <w:sz w:val="28"/>
          <w:szCs w:val="28"/>
        </w:rPr>
        <w:t xml:space="preserve"> рекламы </w:t>
      </w: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подобных коммерческих видов сообщений лицам, не выражавшим желания их получать. Распространителей спама называют </w:t>
      </w:r>
      <w:proofErr w:type="spellStart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спамерами</w:t>
      </w:r>
      <w:proofErr w:type="spellEnd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524F" w:rsidRPr="00D94A72" w:rsidRDefault="005C3AC2" w:rsidP="005C3AC2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</w:t>
      </w:r>
      <w:proofErr w:type="spellStart"/>
      <w:r w:rsidRPr="00D94A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геймер</w:t>
      </w:r>
      <w:proofErr w:type="spellEnd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» — от английского жаргонизма</w:t>
      </w:r>
      <w:r w:rsidRPr="00D94A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94A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gamer</w:t>
      </w:r>
      <w:proofErr w:type="spellEnd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</w:t>
      </w:r>
      <w:proofErr w:type="spellStart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геймером</w:t>
      </w:r>
      <w:proofErr w:type="spellEnd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называют игрока в компьютерные игры или «</w:t>
      </w:r>
      <w:proofErr w:type="spellStart"/>
      <w:r w:rsidRPr="00D94A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думер</w:t>
      </w:r>
      <w:proofErr w:type="spellEnd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» — от</w:t>
      </w:r>
      <w:r w:rsidRPr="00D94A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94A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doomer</w:t>
      </w:r>
      <w:proofErr w:type="spellEnd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поклонник игры</w:t>
      </w:r>
    </w:p>
    <w:p w:rsidR="007F0AAF" w:rsidRPr="00D94A72" w:rsidRDefault="007F0AAF" w:rsidP="005C3AC2">
      <w:pPr>
        <w:pStyle w:val="a5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7F0AAF" w:rsidRPr="00D94A72" w:rsidRDefault="00EE71D9" w:rsidP="005C3A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D94A72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 </w:t>
      </w:r>
      <w:r w:rsidR="007F0AAF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слова можно поделить по своему составу на 3 группы:</w:t>
      </w:r>
    </w:p>
    <w:p w:rsidR="007F0AAF" w:rsidRPr="00D94A72" w:rsidRDefault="007F0AAF" w:rsidP="005C3A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 первую группу можно отнести слова: треглавый, треклятый, треволнение, где </w:t>
      </w:r>
      <w:proofErr w:type="spellStart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proofErr w:type="gramStart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(приставка).</w:t>
      </w:r>
    </w:p>
    <w:p w:rsidR="007F0AAF" w:rsidRPr="00D94A72" w:rsidRDefault="007F0AAF" w:rsidP="005C3A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Во вторую группу можно отнести слова: требование, трезвон, тревога, тренинг, где  </w:t>
      </w:r>
      <w:proofErr w:type="spellStart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proofErr w:type="gramStart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(часть корня)</w:t>
      </w:r>
    </w:p>
    <w:p w:rsidR="007F0AAF" w:rsidRPr="00D94A72" w:rsidRDefault="007F0AAF" w:rsidP="005C3A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 В третью группу слова: треуголка, треножник, трезу</w:t>
      </w:r>
      <w:r w:rsidR="008C524F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бец – это сложные слова, где </w:t>
      </w:r>
      <w:proofErr w:type="spellStart"/>
      <w:r w:rsidR="008C524F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Start"/>
      <w:r w:rsidR="008C524F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8C524F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(первый  корень сложного слова), а е соединительная согласная.</w:t>
      </w:r>
    </w:p>
    <w:p w:rsidR="007F0AAF" w:rsidRPr="00D94A72" w:rsidRDefault="007F0AAF" w:rsidP="005C3A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0AAF" w:rsidRPr="00D94A72" w:rsidRDefault="007F0AAF" w:rsidP="005C3AC2">
      <w:pPr>
        <w:pStyle w:val="a5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53475B" w:rsidRDefault="00EE71D9" w:rsidP="00D94A72">
      <w:pPr>
        <w:pStyle w:val="aa"/>
        <w:tabs>
          <w:tab w:val="left" w:pos="426"/>
        </w:tabs>
        <w:spacing w:after="160" w:line="259" w:lineRule="auto"/>
        <w:ind w:left="0"/>
        <w:jc w:val="both"/>
        <w:rPr>
          <w:rFonts w:ascii="Times New Roman" w:hAnsi="Times New Roman" w:cs="Times New Roman"/>
          <w:color w:val="272727"/>
          <w:sz w:val="28"/>
          <w:szCs w:val="28"/>
          <w:bdr w:val="none" w:sz="0" w:space="0" w:color="auto" w:frame="1"/>
          <w:shd w:val="clear" w:color="auto" w:fill="FFFFFF"/>
        </w:rPr>
      </w:pPr>
      <w:r w:rsidRPr="00D94A72">
        <w:rPr>
          <w:rFonts w:ascii="Times New Roman" w:hAnsi="Times New Roman" w:cs="Times New Roman"/>
          <w:color w:val="272727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53475B" w:rsidRPr="00D94A72">
        <w:rPr>
          <w:rFonts w:ascii="Times New Roman" w:hAnsi="Times New Roman" w:cs="Times New Roman"/>
          <w:color w:val="272727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04563" w:rsidRPr="00D94A72">
        <w:rPr>
          <w:rFonts w:ascii="Times New Roman" w:hAnsi="Times New Roman" w:cs="Times New Roman"/>
          <w:sz w:val="28"/>
          <w:szCs w:val="28"/>
        </w:rPr>
        <w:t xml:space="preserve"> </w:t>
      </w:r>
      <w:r w:rsidR="00D94A72">
        <w:rPr>
          <w:rFonts w:ascii="Times New Roman" w:hAnsi="Times New Roman" w:cs="Times New Roman"/>
          <w:sz w:val="28"/>
          <w:szCs w:val="28"/>
        </w:rPr>
        <w:t xml:space="preserve">  </w:t>
      </w:r>
      <w:r w:rsid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Выхожу (сказуемое, выраженное глаголом</w:t>
      </w:r>
      <w:r w:rsidR="00504563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) один</w:t>
      </w:r>
      <w:r w:rsid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4563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2C1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4563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(подлежащее</w:t>
      </w:r>
      <w:r w:rsidR="002C12E6">
        <w:rPr>
          <w:rFonts w:ascii="Times New Roman" w:hAnsi="Times New Roman" w:cs="Times New Roman"/>
          <w:sz w:val="28"/>
          <w:szCs w:val="28"/>
          <w:shd w:val="clear" w:color="auto" w:fill="FFFFFF"/>
        </w:rPr>
        <w:t>, выраженное  местоимением)</w:t>
      </w:r>
      <w:r w:rsid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475B" w:rsidRPr="00D94A72">
        <w:rPr>
          <w:rFonts w:ascii="Times New Roman" w:hAnsi="Times New Roman" w:cs="Times New Roman"/>
          <w:color w:val="272727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D94A72" w:rsidRPr="00D94A72" w:rsidRDefault="00D94A72" w:rsidP="00D94A72">
      <w:pPr>
        <w:pStyle w:val="aa"/>
        <w:tabs>
          <w:tab w:val="left" w:pos="426"/>
        </w:tabs>
        <w:spacing w:after="16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1B20" w:rsidRPr="00D94A72" w:rsidRDefault="008C524F" w:rsidP="001F66FD">
      <w:pPr>
        <w:pStyle w:val="aa"/>
        <w:tabs>
          <w:tab w:val="left" w:pos="426"/>
        </w:tabs>
        <w:spacing w:after="16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</w:t>
      </w:r>
      <w:bookmarkStart w:id="0" w:name="_GoBack"/>
      <w:bookmarkEnd w:id="0"/>
    </w:p>
    <w:p w:rsidR="00F75226" w:rsidRPr="002C12E6" w:rsidRDefault="00F75226" w:rsidP="00F75226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C1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уже</w:t>
      </w:r>
      <w:r w:rsidRPr="002C1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смешались</w:t>
      </w:r>
      <w:r w:rsidRPr="002C1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облака</w:t>
      </w:r>
      <w:r w:rsidRPr="002C1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C1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дымы</w:t>
      </w:r>
      <w:r w:rsidRPr="002C12E6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,</w:t>
      </w:r>
      <w:r w:rsidRPr="002C1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будто</w:t>
      </w:r>
      <w:r w:rsidRPr="002C1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рядовые</w:t>
      </w:r>
      <w:r w:rsidRPr="002C1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 w:rsidRPr="002C1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полка</w:t>
      </w:r>
      <w:r w:rsidR="002C12E6" w:rsidRPr="002C12E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C1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75226" w:rsidRPr="002C12E6" w:rsidRDefault="00F75226" w:rsidP="00F75226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2E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Впереди</w:t>
      </w:r>
      <w:r w:rsidRPr="002C12E6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виднелась</w:t>
      </w:r>
      <w:r w:rsidR="002C12E6" w:rsidRPr="002C12E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2C12E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белая</w:t>
      </w:r>
      <w:r w:rsidRPr="002C12E6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пелена</w:t>
      </w:r>
      <w:r w:rsidRPr="002C12E6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C12E6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будто</w:t>
      </w:r>
      <w:r w:rsidRPr="002C12E6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река</w:t>
      </w:r>
      <w:r w:rsidRPr="002C12E6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вышла</w:t>
      </w:r>
      <w:r w:rsidRPr="002C12E6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из</w:t>
      </w:r>
      <w:r w:rsidRPr="002C12E6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C12E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берегов</w:t>
      </w:r>
      <w:r w:rsidR="002C12E6" w:rsidRPr="002C1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14BA" w:rsidRPr="002C12E6" w:rsidRDefault="009514BA" w:rsidP="00F752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2E6">
        <w:rPr>
          <w:rFonts w:ascii="Times New Roman" w:hAnsi="Times New Roman" w:cs="Times New Roman"/>
          <w:sz w:val="28"/>
          <w:szCs w:val="28"/>
          <w:shd w:val="clear" w:color="auto" w:fill="FFFFFF"/>
        </w:rPr>
        <w:t>Мой брат прыгает (КАК?</w:t>
      </w:r>
      <w:proofErr w:type="gramStart"/>
      <w:r w:rsidRPr="002C1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2C1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высоко, а я прыгаю (как? ) ещё выше. </w:t>
      </w:r>
      <w:proofErr w:type="gramStart"/>
      <w:r w:rsidRPr="002C12E6">
        <w:rPr>
          <w:rFonts w:ascii="Times New Roman" w:hAnsi="Times New Roman" w:cs="Times New Roman"/>
          <w:sz w:val="28"/>
          <w:szCs w:val="28"/>
          <w:shd w:val="clear" w:color="auto" w:fill="FFFFFF"/>
        </w:rPr>
        <w:t>(СРАВНИТ.</w:t>
      </w:r>
      <w:proofErr w:type="gramEnd"/>
      <w:r w:rsidRPr="002C1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СТЕП. НАРЕЧИЯ.</w:t>
      </w:r>
    </w:p>
    <w:p w:rsidR="002C12E6" w:rsidRPr="00D94A72" w:rsidRDefault="002C12E6" w:rsidP="00F7522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B1B20" w:rsidRPr="00D94A72" w:rsidRDefault="005C3AC2" w:rsidP="005C3A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B1B20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) В год</w:t>
      </w: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907</w:t>
      </w:r>
      <w:r w:rsidR="006B1B20"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>. Пошел Олег на греков на конях и на кораблях. И пришел к Царьграду. Но греки закрыли залив и затворили город. И вышел Олег на берег и начал воевать.</w:t>
      </w:r>
    </w:p>
    <w:p w:rsidR="006B1B20" w:rsidRPr="00D94A72" w:rsidRDefault="006B1B20" w:rsidP="005C3A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повелел Олег воинам своим сделать колеса и поставить на колеса корабли.</w:t>
      </w:r>
    </w:p>
    <w:p w:rsidR="00FD5CFF" w:rsidRPr="005C3AC2" w:rsidRDefault="00FD5CFF" w:rsidP="005C3AC2">
      <w:pPr>
        <w:pStyle w:val="a5"/>
        <w:rPr>
          <w:shd w:val="clear" w:color="auto" w:fill="FFFFFF"/>
        </w:rPr>
      </w:pPr>
    </w:p>
    <w:p w:rsidR="00FD5CFF" w:rsidRPr="005C3AC2" w:rsidRDefault="00FD5CFF" w:rsidP="005C3AC2">
      <w:pPr>
        <w:pStyle w:val="a5"/>
        <w:rPr>
          <w:color w:val="272727"/>
          <w:bdr w:val="none" w:sz="0" w:space="0" w:color="auto" w:frame="1"/>
          <w:shd w:val="clear" w:color="auto" w:fill="FFFFFF"/>
        </w:rPr>
      </w:pPr>
    </w:p>
    <w:sectPr w:rsidR="00FD5CFF" w:rsidRPr="005C3AC2" w:rsidSect="0009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78D"/>
    <w:multiLevelType w:val="hybridMultilevel"/>
    <w:tmpl w:val="29C84CCA"/>
    <w:lvl w:ilvl="0" w:tplc="7304C72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9429B"/>
    <w:multiLevelType w:val="hybridMultilevel"/>
    <w:tmpl w:val="2D045D0C"/>
    <w:lvl w:ilvl="0" w:tplc="D960DE2E">
      <w:start w:val="7"/>
      <w:numFmt w:val="decimal"/>
      <w:lvlText w:val="%1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B11BBA"/>
    <w:multiLevelType w:val="hybridMultilevel"/>
    <w:tmpl w:val="DE922A08"/>
    <w:lvl w:ilvl="0" w:tplc="85E8B156">
      <w:start w:val="6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4478"/>
    <w:multiLevelType w:val="multilevel"/>
    <w:tmpl w:val="4D0C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D61C1"/>
    <w:multiLevelType w:val="hybridMultilevel"/>
    <w:tmpl w:val="9F700E66"/>
    <w:lvl w:ilvl="0" w:tplc="AE86F71E">
      <w:start w:val="1"/>
      <w:numFmt w:val="decimal"/>
      <w:lvlText w:val="%1)"/>
      <w:lvlJc w:val="left"/>
      <w:pPr>
        <w:ind w:left="360" w:hanging="360"/>
      </w:pPr>
      <w:rPr>
        <w:rFonts w:ascii="Georgia" w:hAnsi="Georgia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63E"/>
    <w:rsid w:val="000914E2"/>
    <w:rsid w:val="0013045C"/>
    <w:rsid w:val="00156EF1"/>
    <w:rsid w:val="00162169"/>
    <w:rsid w:val="001A0455"/>
    <w:rsid w:val="001A231F"/>
    <w:rsid w:val="001E5B2C"/>
    <w:rsid w:val="001F66FD"/>
    <w:rsid w:val="00213A8A"/>
    <w:rsid w:val="002C12E6"/>
    <w:rsid w:val="002C5EF8"/>
    <w:rsid w:val="002E52B3"/>
    <w:rsid w:val="003164AD"/>
    <w:rsid w:val="00361126"/>
    <w:rsid w:val="00436BD8"/>
    <w:rsid w:val="004B6E2E"/>
    <w:rsid w:val="00504563"/>
    <w:rsid w:val="0053475B"/>
    <w:rsid w:val="005636BC"/>
    <w:rsid w:val="00564354"/>
    <w:rsid w:val="005C3AC2"/>
    <w:rsid w:val="005E3BB6"/>
    <w:rsid w:val="005E6502"/>
    <w:rsid w:val="00600F2B"/>
    <w:rsid w:val="00604C3A"/>
    <w:rsid w:val="006A46F2"/>
    <w:rsid w:val="006B1B20"/>
    <w:rsid w:val="006E43BA"/>
    <w:rsid w:val="0076460D"/>
    <w:rsid w:val="007816AC"/>
    <w:rsid w:val="007F0AAF"/>
    <w:rsid w:val="008A5035"/>
    <w:rsid w:val="008C524F"/>
    <w:rsid w:val="0092269D"/>
    <w:rsid w:val="009514BA"/>
    <w:rsid w:val="009706CF"/>
    <w:rsid w:val="00986D87"/>
    <w:rsid w:val="0098763E"/>
    <w:rsid w:val="009A4B3D"/>
    <w:rsid w:val="00A528BC"/>
    <w:rsid w:val="00A71A07"/>
    <w:rsid w:val="00B07A74"/>
    <w:rsid w:val="00B1470A"/>
    <w:rsid w:val="00BE5A3C"/>
    <w:rsid w:val="00C057D7"/>
    <w:rsid w:val="00D157D9"/>
    <w:rsid w:val="00D54A91"/>
    <w:rsid w:val="00D75AAE"/>
    <w:rsid w:val="00D94A72"/>
    <w:rsid w:val="00DA74F9"/>
    <w:rsid w:val="00E31E1D"/>
    <w:rsid w:val="00E87BEF"/>
    <w:rsid w:val="00E9449A"/>
    <w:rsid w:val="00EA7D98"/>
    <w:rsid w:val="00EE71D9"/>
    <w:rsid w:val="00F32F20"/>
    <w:rsid w:val="00F75226"/>
    <w:rsid w:val="00FD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E2"/>
  </w:style>
  <w:style w:type="paragraph" w:styleId="3">
    <w:name w:val="heading 3"/>
    <w:basedOn w:val="a"/>
    <w:link w:val="30"/>
    <w:uiPriority w:val="9"/>
    <w:qFormat/>
    <w:rsid w:val="00987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763E"/>
  </w:style>
  <w:style w:type="character" w:styleId="a3">
    <w:name w:val="Hyperlink"/>
    <w:basedOn w:val="a0"/>
    <w:uiPriority w:val="99"/>
    <w:semiHidden/>
    <w:unhideWhenUsed/>
    <w:rsid w:val="009876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876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98763E"/>
  </w:style>
  <w:style w:type="character" w:customStyle="1" w:styleId="mw-editsection">
    <w:name w:val="mw-editsection"/>
    <w:basedOn w:val="a0"/>
    <w:rsid w:val="0098763E"/>
  </w:style>
  <w:style w:type="character" w:customStyle="1" w:styleId="mw-editsection-bracket">
    <w:name w:val="mw-editsection-bracket"/>
    <w:basedOn w:val="a0"/>
    <w:rsid w:val="0098763E"/>
  </w:style>
  <w:style w:type="character" w:customStyle="1" w:styleId="mw-editsection-divider">
    <w:name w:val="mw-editsection-divider"/>
    <w:basedOn w:val="a0"/>
    <w:rsid w:val="0098763E"/>
  </w:style>
  <w:style w:type="paragraph" w:styleId="a4">
    <w:name w:val="Normal (Web)"/>
    <w:basedOn w:val="a"/>
    <w:uiPriority w:val="99"/>
    <w:unhideWhenUsed/>
    <w:rsid w:val="0098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04C3A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5A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E5A3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5A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E5A3C"/>
    <w:rPr>
      <w:rFonts w:ascii="Arial" w:eastAsia="Times New Roman" w:hAnsi="Arial" w:cs="Arial"/>
      <w:vanish/>
      <w:sz w:val="16"/>
      <w:szCs w:val="16"/>
    </w:rPr>
  </w:style>
  <w:style w:type="character" w:customStyle="1" w:styleId="username">
    <w:name w:val="user__name"/>
    <w:basedOn w:val="a0"/>
    <w:rsid w:val="00BE5A3C"/>
  </w:style>
  <w:style w:type="character" w:customStyle="1" w:styleId="userfirst-letter">
    <w:name w:val="user__first-letter"/>
    <w:basedOn w:val="a0"/>
    <w:rsid w:val="00BE5A3C"/>
  </w:style>
  <w:style w:type="character" w:customStyle="1" w:styleId="tickertext">
    <w:name w:val="ticker__text"/>
    <w:basedOn w:val="a0"/>
    <w:rsid w:val="00BE5A3C"/>
  </w:style>
  <w:style w:type="character" w:customStyle="1" w:styleId="tickervalue">
    <w:name w:val="ticker__value"/>
    <w:basedOn w:val="a0"/>
    <w:rsid w:val="00BE5A3C"/>
  </w:style>
  <w:style w:type="paragraph" w:styleId="a6">
    <w:name w:val="Balloon Text"/>
    <w:basedOn w:val="a"/>
    <w:link w:val="a7"/>
    <w:uiPriority w:val="99"/>
    <w:semiHidden/>
    <w:unhideWhenUsed/>
    <w:rsid w:val="0031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4A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164AD"/>
    <w:rPr>
      <w:b/>
      <w:bCs/>
    </w:rPr>
  </w:style>
  <w:style w:type="character" w:styleId="a9">
    <w:name w:val="Emphasis"/>
    <w:basedOn w:val="a0"/>
    <w:uiPriority w:val="20"/>
    <w:qFormat/>
    <w:rsid w:val="003164AD"/>
    <w:rPr>
      <w:i/>
      <w:iCs/>
    </w:rPr>
  </w:style>
  <w:style w:type="paragraph" w:styleId="aa">
    <w:name w:val="List Paragraph"/>
    <w:basedOn w:val="a"/>
    <w:uiPriority w:val="34"/>
    <w:qFormat/>
    <w:rsid w:val="0053475B"/>
    <w:pPr>
      <w:ind w:left="720"/>
      <w:contextualSpacing/>
    </w:pPr>
  </w:style>
  <w:style w:type="character" w:customStyle="1" w:styleId="w">
    <w:name w:val="w"/>
    <w:basedOn w:val="a0"/>
    <w:rsid w:val="00F75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6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4077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single" w:sz="12" w:space="0" w:color="FFDB4D"/>
                                <w:left w:val="single" w:sz="2" w:space="4" w:color="FFDB4D"/>
                                <w:bottom w:val="single" w:sz="12" w:space="0" w:color="FFDB4D"/>
                                <w:right w:val="single" w:sz="2" w:space="0" w:color="FFDB4D"/>
                              </w:divBdr>
                            </w:div>
                          </w:divsChild>
                        </w:div>
                      </w:divsChild>
                    </w:div>
                    <w:div w:id="4710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77518">
                  <w:marLeft w:val="1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64293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104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7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3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5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70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4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8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0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79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34</cp:revision>
  <cp:lastPrinted>2016-12-26T18:27:00Z</cp:lastPrinted>
  <dcterms:created xsi:type="dcterms:W3CDTF">2016-10-30T13:45:00Z</dcterms:created>
  <dcterms:modified xsi:type="dcterms:W3CDTF">2017-01-18T16:30:00Z</dcterms:modified>
</cp:coreProperties>
</file>