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2C" w:rsidRDefault="003B112C" w:rsidP="003B112C"/>
    <w:p w:rsidR="0086354F" w:rsidRPr="003B112C" w:rsidRDefault="003B112C" w:rsidP="003B112C">
      <w:pPr>
        <w:tabs>
          <w:tab w:val="left" w:pos="585"/>
          <w:tab w:val="left" w:pos="960"/>
        </w:tabs>
      </w:pPr>
      <w:r>
        <w:rPr>
          <w:sz w:val="40"/>
        </w:rPr>
        <w:t>1</w:t>
      </w:r>
      <w:r w:rsidR="00D16AF3">
        <w:rPr>
          <w:sz w:val="40"/>
        </w:rPr>
        <w:t>.</w:t>
      </w:r>
      <w:r>
        <w:tab/>
      </w:r>
      <w:r w:rsidR="00580FE2">
        <w:rPr>
          <w:sz w:val="40"/>
          <w:szCs w:val="40"/>
        </w:rPr>
        <w:t>Нарушение благозвучия в предложениях исправляем таким образом:</w:t>
      </w:r>
      <w:r>
        <w:tab/>
      </w:r>
    </w:p>
    <w:p w:rsidR="003B112C" w:rsidRDefault="003B112C" w:rsidP="003B112C">
      <w:pPr>
        <w:tabs>
          <w:tab w:val="left" w:pos="960"/>
        </w:tabs>
        <w:ind w:firstLine="708"/>
        <w:rPr>
          <w:sz w:val="40"/>
          <w:szCs w:val="40"/>
        </w:rPr>
      </w:pPr>
      <w:r>
        <w:rPr>
          <w:sz w:val="40"/>
          <w:szCs w:val="40"/>
        </w:rPr>
        <w:t>1)Все слышали скрип тормозов за прикрытым окном.</w:t>
      </w:r>
    </w:p>
    <w:p w:rsidR="003B112C" w:rsidRDefault="003B112C" w:rsidP="003B112C">
      <w:pPr>
        <w:ind w:firstLine="708"/>
        <w:rPr>
          <w:sz w:val="40"/>
          <w:szCs w:val="40"/>
        </w:rPr>
      </w:pPr>
      <w:r>
        <w:rPr>
          <w:sz w:val="40"/>
          <w:szCs w:val="40"/>
        </w:rPr>
        <w:t>2)Жаль, но сегодня футболисты ушли с поля проигранными.</w:t>
      </w:r>
    </w:p>
    <w:p w:rsidR="003B112C" w:rsidRDefault="003B112C" w:rsidP="003B112C">
      <w:pPr>
        <w:ind w:firstLine="708"/>
        <w:rPr>
          <w:sz w:val="40"/>
          <w:szCs w:val="40"/>
        </w:rPr>
      </w:pPr>
      <w:r>
        <w:rPr>
          <w:sz w:val="40"/>
          <w:szCs w:val="40"/>
        </w:rPr>
        <w:t>3)Пограничники надёжно охраняют границу.</w:t>
      </w:r>
    </w:p>
    <w:p w:rsidR="003B112C" w:rsidRDefault="00D16AF3" w:rsidP="003B112C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4)Люди вышли на поля </w:t>
      </w:r>
      <w:r w:rsidR="003B112C">
        <w:rPr>
          <w:sz w:val="40"/>
          <w:szCs w:val="40"/>
        </w:rPr>
        <w:t>и в сады</w:t>
      </w:r>
      <w:proofErr w:type="gramStart"/>
      <w:r w:rsidR="003B112C">
        <w:rPr>
          <w:sz w:val="40"/>
          <w:szCs w:val="40"/>
        </w:rPr>
        <w:t xml:space="preserve"> ,</w:t>
      </w:r>
      <w:proofErr w:type="gramEnd"/>
      <w:r w:rsidR="003B112C">
        <w:rPr>
          <w:sz w:val="40"/>
          <w:szCs w:val="40"/>
        </w:rPr>
        <w:t xml:space="preserve"> а у озера никого.</w:t>
      </w:r>
    </w:p>
    <w:p w:rsidR="003B112C" w:rsidRDefault="003B112C" w:rsidP="003B112C">
      <w:pPr>
        <w:tabs>
          <w:tab w:val="left" w:pos="915"/>
        </w:tabs>
        <w:rPr>
          <w:sz w:val="40"/>
          <w:szCs w:val="40"/>
        </w:rPr>
      </w:pPr>
      <w:r>
        <w:rPr>
          <w:sz w:val="40"/>
          <w:szCs w:val="40"/>
        </w:rPr>
        <w:tab/>
        <w:t>5)Конку</w:t>
      </w:r>
      <w:proofErr w:type="gramStart"/>
      <w:r>
        <w:rPr>
          <w:sz w:val="40"/>
          <w:szCs w:val="40"/>
        </w:rPr>
        <w:t>рс взр</w:t>
      </w:r>
      <w:proofErr w:type="gramEnd"/>
      <w:r>
        <w:rPr>
          <w:sz w:val="40"/>
          <w:szCs w:val="40"/>
        </w:rPr>
        <w:t>ослых исполнителей фольклорного жанра понравился многим.</w:t>
      </w:r>
    </w:p>
    <w:p w:rsidR="00D16AF3" w:rsidRDefault="00D16AF3" w:rsidP="003B112C">
      <w:pPr>
        <w:rPr>
          <w:sz w:val="40"/>
          <w:szCs w:val="40"/>
        </w:rPr>
      </w:pPr>
    </w:p>
    <w:p w:rsidR="00D564F9" w:rsidRDefault="003B112C" w:rsidP="003B112C">
      <w:pPr>
        <w:rPr>
          <w:sz w:val="40"/>
          <w:szCs w:val="40"/>
        </w:rPr>
      </w:pPr>
      <w:r>
        <w:rPr>
          <w:sz w:val="40"/>
          <w:szCs w:val="40"/>
        </w:rPr>
        <w:t xml:space="preserve">2.Большой </w:t>
      </w:r>
      <w:r w:rsidR="00D16AF3">
        <w:rPr>
          <w:sz w:val="40"/>
          <w:szCs w:val="40"/>
        </w:rPr>
        <w:t>– Максим – Максимум (</w:t>
      </w:r>
      <w:r w:rsidR="00D16AF3" w:rsidRPr="00D16AF3">
        <w:rPr>
          <w:sz w:val="40"/>
          <w:szCs w:val="40"/>
        </w:rPr>
        <w:t>Наибольшее, предельное количество чего-л., наибольшая величина, высшая степень чего-л.</w:t>
      </w:r>
      <w:r w:rsidR="00D16AF3">
        <w:rPr>
          <w:sz w:val="40"/>
          <w:szCs w:val="40"/>
        </w:rPr>
        <w:t>)</w:t>
      </w:r>
    </w:p>
    <w:p w:rsidR="00D16AF3" w:rsidRDefault="00D16AF3" w:rsidP="00D564F9">
      <w:pPr>
        <w:rPr>
          <w:sz w:val="40"/>
          <w:szCs w:val="40"/>
        </w:rPr>
      </w:pPr>
    </w:p>
    <w:p w:rsidR="00D564F9" w:rsidRDefault="00D564F9" w:rsidP="00D564F9">
      <w:pPr>
        <w:rPr>
          <w:sz w:val="40"/>
          <w:szCs w:val="40"/>
        </w:rPr>
      </w:pPr>
      <w:r>
        <w:rPr>
          <w:sz w:val="40"/>
          <w:szCs w:val="40"/>
        </w:rPr>
        <w:t xml:space="preserve">Мудрость-София </w:t>
      </w:r>
      <w:proofErr w:type="gramStart"/>
      <w:r w:rsidR="00D16AF3">
        <w:rPr>
          <w:sz w:val="40"/>
          <w:szCs w:val="40"/>
        </w:rPr>
        <w:t>–</w:t>
      </w:r>
      <w:r>
        <w:rPr>
          <w:sz w:val="40"/>
          <w:szCs w:val="40"/>
        </w:rPr>
        <w:t>Ф</w:t>
      </w:r>
      <w:proofErr w:type="gramEnd"/>
      <w:r>
        <w:rPr>
          <w:sz w:val="40"/>
          <w:szCs w:val="40"/>
        </w:rPr>
        <w:t>илософия</w:t>
      </w:r>
      <w:r w:rsidR="00D16AF3">
        <w:rPr>
          <w:sz w:val="40"/>
          <w:szCs w:val="40"/>
        </w:rPr>
        <w:t xml:space="preserve"> (</w:t>
      </w:r>
      <w:r w:rsidR="00D16AF3" w:rsidRPr="00166C9D">
        <w:rPr>
          <w:sz w:val="40"/>
          <w:szCs w:val="40"/>
        </w:rPr>
        <w:t>«любомудрие», «любовь к мудрости») — особая форма познания мира, вырабатывающая систему знаний о наиболее общих характеристиках, предельно-обобщающих понятиях и фундаментальных принципах реальности (бытия) и познания, бытия человека, об отношении человека и мира</w:t>
      </w:r>
      <w:r w:rsidR="00D16AF3">
        <w:rPr>
          <w:sz w:val="40"/>
          <w:szCs w:val="40"/>
        </w:rPr>
        <w:t>).</w:t>
      </w:r>
    </w:p>
    <w:p w:rsidR="00D16AF3" w:rsidRDefault="00D16AF3" w:rsidP="00D564F9">
      <w:pPr>
        <w:rPr>
          <w:sz w:val="40"/>
          <w:szCs w:val="40"/>
        </w:rPr>
      </w:pPr>
    </w:p>
    <w:p w:rsidR="00D16AF3" w:rsidRPr="00166C9D" w:rsidRDefault="00D564F9" w:rsidP="00D16AF3">
      <w:pPr>
        <w:rPr>
          <w:sz w:val="40"/>
          <w:szCs w:val="40"/>
        </w:rPr>
      </w:pPr>
      <w:r>
        <w:rPr>
          <w:sz w:val="40"/>
          <w:szCs w:val="40"/>
        </w:rPr>
        <w:t>Стойкий, п</w:t>
      </w:r>
      <w:r w:rsidR="00166C9D">
        <w:rPr>
          <w:sz w:val="40"/>
          <w:szCs w:val="40"/>
        </w:rPr>
        <w:t>остоянны</w:t>
      </w:r>
      <w:proofErr w:type="gramStart"/>
      <w:r w:rsidR="00166C9D">
        <w:rPr>
          <w:sz w:val="40"/>
          <w:szCs w:val="40"/>
        </w:rPr>
        <w:t>й-</w:t>
      </w:r>
      <w:proofErr w:type="gramEnd"/>
      <w:r w:rsidR="00D16AF3">
        <w:rPr>
          <w:sz w:val="40"/>
          <w:szCs w:val="40"/>
        </w:rPr>
        <w:t xml:space="preserve"> </w:t>
      </w:r>
      <w:r w:rsidR="00166C9D">
        <w:rPr>
          <w:sz w:val="40"/>
          <w:szCs w:val="40"/>
        </w:rPr>
        <w:t xml:space="preserve">Константин </w:t>
      </w:r>
      <w:r w:rsidR="00D16AF3">
        <w:rPr>
          <w:sz w:val="40"/>
          <w:szCs w:val="40"/>
        </w:rPr>
        <w:t>–</w:t>
      </w:r>
      <w:r w:rsidR="00166C9D">
        <w:rPr>
          <w:sz w:val="40"/>
          <w:szCs w:val="40"/>
        </w:rPr>
        <w:t xml:space="preserve"> Константа</w:t>
      </w:r>
      <w:r w:rsidR="00D16AF3">
        <w:rPr>
          <w:sz w:val="40"/>
          <w:szCs w:val="40"/>
        </w:rPr>
        <w:t xml:space="preserve"> (</w:t>
      </w:r>
      <w:r w:rsidR="00D16AF3" w:rsidRPr="00166C9D">
        <w:rPr>
          <w:sz w:val="40"/>
          <w:szCs w:val="40"/>
        </w:rPr>
        <w:t xml:space="preserve">лат. </w:t>
      </w:r>
      <w:proofErr w:type="spellStart"/>
      <w:r w:rsidR="00D16AF3" w:rsidRPr="00166C9D">
        <w:rPr>
          <w:sz w:val="40"/>
          <w:szCs w:val="40"/>
        </w:rPr>
        <w:t>constanta</w:t>
      </w:r>
      <w:proofErr w:type="spellEnd"/>
      <w:r w:rsidR="00D16AF3" w:rsidRPr="00166C9D">
        <w:rPr>
          <w:sz w:val="40"/>
          <w:szCs w:val="40"/>
        </w:rPr>
        <w:t xml:space="preserve"> — постоянная, неизменная) — некоторая </w:t>
      </w:r>
      <w:r w:rsidR="00D16AF3" w:rsidRPr="00166C9D">
        <w:rPr>
          <w:sz w:val="40"/>
          <w:szCs w:val="40"/>
        </w:rPr>
        <w:lastRenderedPageBreak/>
        <w:t>величина, не изменяющая своё значение в рамках рассматриваемого процесса.</w:t>
      </w:r>
    </w:p>
    <w:p w:rsidR="00D16AF3" w:rsidRDefault="00D16AF3" w:rsidP="00D564F9">
      <w:pPr>
        <w:rPr>
          <w:sz w:val="40"/>
          <w:szCs w:val="40"/>
        </w:rPr>
      </w:pPr>
      <w:proofErr w:type="gramStart"/>
      <w:r w:rsidRPr="00166C9D">
        <w:rPr>
          <w:sz w:val="40"/>
          <w:szCs w:val="40"/>
        </w:rPr>
        <w:t xml:space="preserve">лат. </w:t>
      </w:r>
      <w:proofErr w:type="spellStart"/>
      <w:r w:rsidRPr="00166C9D">
        <w:rPr>
          <w:sz w:val="40"/>
          <w:szCs w:val="40"/>
        </w:rPr>
        <w:t>constanta</w:t>
      </w:r>
      <w:proofErr w:type="spellEnd"/>
      <w:r w:rsidRPr="00166C9D">
        <w:rPr>
          <w:sz w:val="40"/>
          <w:szCs w:val="40"/>
        </w:rPr>
        <w:t xml:space="preserve"> — постоянная, неизменная) — некоторая величина, не изменяющая своё значение в р</w:t>
      </w:r>
      <w:r>
        <w:rPr>
          <w:sz w:val="40"/>
          <w:szCs w:val="40"/>
        </w:rPr>
        <w:t>амках рассматриваемого процесса).</w:t>
      </w:r>
      <w:proofErr w:type="gramEnd"/>
    </w:p>
    <w:p w:rsidR="00D16AF3" w:rsidRDefault="00D16AF3" w:rsidP="00D564F9">
      <w:pPr>
        <w:rPr>
          <w:sz w:val="40"/>
          <w:szCs w:val="40"/>
        </w:rPr>
      </w:pPr>
    </w:p>
    <w:p w:rsidR="00D564F9" w:rsidRDefault="00D564F9" w:rsidP="00D564F9">
      <w:pPr>
        <w:rPr>
          <w:sz w:val="40"/>
          <w:szCs w:val="40"/>
        </w:rPr>
      </w:pPr>
      <w:r>
        <w:rPr>
          <w:sz w:val="40"/>
          <w:szCs w:val="40"/>
        </w:rPr>
        <w:t>Благородный - Евгений</w:t>
      </w:r>
    </w:p>
    <w:p w:rsidR="00D16AF3" w:rsidRDefault="00D16AF3" w:rsidP="00D564F9">
      <w:pPr>
        <w:rPr>
          <w:sz w:val="40"/>
          <w:szCs w:val="40"/>
        </w:rPr>
      </w:pPr>
    </w:p>
    <w:p w:rsidR="00D564F9" w:rsidRDefault="00D564F9" w:rsidP="00D564F9">
      <w:pPr>
        <w:rPr>
          <w:sz w:val="40"/>
          <w:szCs w:val="40"/>
        </w:rPr>
      </w:pPr>
      <w:r>
        <w:rPr>
          <w:sz w:val="40"/>
          <w:szCs w:val="40"/>
        </w:rPr>
        <w:t>Маленький - Павел</w:t>
      </w:r>
    </w:p>
    <w:p w:rsidR="00D16AF3" w:rsidRDefault="00D16AF3" w:rsidP="00D564F9">
      <w:pPr>
        <w:rPr>
          <w:sz w:val="40"/>
          <w:szCs w:val="40"/>
        </w:rPr>
      </w:pPr>
    </w:p>
    <w:p w:rsidR="00166C9D" w:rsidRPr="00166C9D" w:rsidRDefault="00166C9D" w:rsidP="00166C9D">
      <w:pPr>
        <w:tabs>
          <w:tab w:val="left" w:pos="2955"/>
        </w:tabs>
        <w:rPr>
          <w:sz w:val="40"/>
          <w:szCs w:val="40"/>
        </w:rPr>
      </w:pPr>
      <w:r>
        <w:rPr>
          <w:sz w:val="40"/>
          <w:szCs w:val="40"/>
        </w:rPr>
        <w:t>3.</w:t>
      </w:r>
      <w:r>
        <w:rPr>
          <w:sz w:val="40"/>
          <w:szCs w:val="40"/>
        </w:rPr>
        <w:tab/>
        <w:t>Ограбление</w:t>
      </w:r>
    </w:p>
    <w:p w:rsidR="00580FE2" w:rsidRDefault="00166C9D" w:rsidP="00166C9D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>Жили</w:t>
      </w:r>
      <w:r w:rsidR="00580FE2">
        <w:rPr>
          <w:sz w:val="40"/>
          <w:szCs w:val="40"/>
        </w:rPr>
        <w:t>-были три брата. Были они очень бедны. Как-</w:t>
      </w:r>
      <w:r>
        <w:rPr>
          <w:sz w:val="40"/>
          <w:szCs w:val="40"/>
        </w:rPr>
        <w:t>то раз они решили ограбить банк.  Денег там тьма – тьмущая</w:t>
      </w:r>
      <w:r w:rsidR="00580FE2">
        <w:rPr>
          <w:sz w:val="40"/>
          <w:szCs w:val="40"/>
        </w:rPr>
        <w:t xml:space="preserve">. Младший немного испугался, </w:t>
      </w:r>
      <w:r w:rsidR="002912AC">
        <w:rPr>
          <w:sz w:val="40"/>
          <w:szCs w:val="40"/>
        </w:rPr>
        <w:t>средний</w:t>
      </w:r>
      <w:r w:rsidR="00580FE2">
        <w:rPr>
          <w:sz w:val="40"/>
          <w:szCs w:val="40"/>
        </w:rPr>
        <w:t xml:space="preserve"> сказал</w:t>
      </w:r>
      <w:r>
        <w:rPr>
          <w:sz w:val="40"/>
          <w:szCs w:val="40"/>
        </w:rPr>
        <w:t>:</w:t>
      </w:r>
      <w:r w:rsidRPr="00166C9D">
        <w:t xml:space="preserve"> </w:t>
      </w:r>
      <w:r w:rsidR="002912AC" w:rsidRPr="002912AC">
        <w:rPr>
          <w:sz w:val="40"/>
          <w:szCs w:val="40"/>
        </w:rPr>
        <w:t>«</w:t>
      </w:r>
      <w:r>
        <w:rPr>
          <w:sz w:val="40"/>
          <w:szCs w:val="40"/>
        </w:rPr>
        <w:t>Где наша не пропадала»</w:t>
      </w:r>
      <w:r w:rsidR="00580FE2">
        <w:rPr>
          <w:sz w:val="40"/>
          <w:szCs w:val="40"/>
        </w:rPr>
        <w:t>, а старший добавил</w:t>
      </w:r>
      <w:r w:rsidR="002912AC">
        <w:rPr>
          <w:sz w:val="40"/>
          <w:szCs w:val="40"/>
        </w:rPr>
        <w:t xml:space="preserve">: </w:t>
      </w:r>
      <w:r w:rsidR="002912AC" w:rsidRPr="002912AC">
        <w:rPr>
          <w:sz w:val="40"/>
          <w:szCs w:val="40"/>
        </w:rPr>
        <w:t>«</w:t>
      </w:r>
      <w:r w:rsidR="00580FE2">
        <w:rPr>
          <w:sz w:val="40"/>
          <w:szCs w:val="40"/>
        </w:rPr>
        <w:t>Разбогатеем – и дело в шляпе»</w:t>
      </w:r>
      <w:r w:rsidR="002912AC">
        <w:rPr>
          <w:sz w:val="40"/>
          <w:szCs w:val="40"/>
        </w:rPr>
        <w:t xml:space="preserve">. </w:t>
      </w:r>
    </w:p>
    <w:p w:rsidR="002912AC" w:rsidRDefault="00580FE2" w:rsidP="00166C9D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>И вот настала ночь ограбления</w:t>
      </w:r>
      <w:r w:rsidR="002912AC">
        <w:rPr>
          <w:sz w:val="40"/>
          <w:szCs w:val="40"/>
        </w:rPr>
        <w:t>. Вскрыли дверь, отключил</w:t>
      </w:r>
      <w:r>
        <w:rPr>
          <w:sz w:val="40"/>
          <w:szCs w:val="40"/>
        </w:rPr>
        <w:t xml:space="preserve">и видеокамеры, и везде свет потух. Братья не могли найти банковские ячейки </w:t>
      </w:r>
      <w:r w:rsidR="002912AC">
        <w:rPr>
          <w:sz w:val="40"/>
          <w:szCs w:val="40"/>
        </w:rPr>
        <w:t>из- за темноты</w:t>
      </w:r>
      <w:proofErr w:type="gramStart"/>
      <w:r w:rsidR="002912AC">
        <w:rPr>
          <w:sz w:val="40"/>
          <w:szCs w:val="40"/>
        </w:rPr>
        <w:t>.</w:t>
      </w:r>
      <w:proofErr w:type="gramEnd"/>
      <w:r w:rsidR="002912AC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Тут </w:t>
      </w:r>
      <w:r>
        <w:rPr>
          <w:sz w:val="40"/>
          <w:szCs w:val="40"/>
        </w:rPr>
        <w:lastRenderedPageBreak/>
        <w:t>приехала и по</w:t>
      </w:r>
      <w:r w:rsidR="002912AC">
        <w:rPr>
          <w:sz w:val="40"/>
          <w:szCs w:val="40"/>
        </w:rPr>
        <w:t>лиция</w:t>
      </w:r>
      <w:r>
        <w:rPr>
          <w:sz w:val="40"/>
          <w:szCs w:val="40"/>
        </w:rPr>
        <w:t>. Когда братья их увидели, глаза на лоб полезли, так как не думали они, что все так обернется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 Арестовали братьев</w:t>
      </w:r>
      <w:r w:rsidR="002912AC">
        <w:rPr>
          <w:sz w:val="40"/>
          <w:szCs w:val="40"/>
        </w:rPr>
        <w:t xml:space="preserve"> за попытку ограбления.</w:t>
      </w:r>
    </w:p>
    <w:p w:rsidR="002912AC" w:rsidRDefault="002912AC" w:rsidP="002912AC">
      <w:pPr>
        <w:rPr>
          <w:sz w:val="40"/>
          <w:szCs w:val="40"/>
        </w:rPr>
      </w:pPr>
      <w:r>
        <w:rPr>
          <w:sz w:val="40"/>
          <w:szCs w:val="40"/>
        </w:rPr>
        <w:t>4.</w:t>
      </w:r>
      <w:r w:rsidRPr="002912AC">
        <w:t xml:space="preserve"> </w:t>
      </w:r>
      <w:r w:rsidRPr="00D757CD">
        <w:rPr>
          <w:sz w:val="40"/>
          <w:szCs w:val="40"/>
          <w:u w:val="single"/>
        </w:rPr>
        <w:t>Блог</w:t>
      </w:r>
      <w:r w:rsidRPr="002912AC">
        <w:rPr>
          <w:sz w:val="40"/>
          <w:szCs w:val="40"/>
        </w:rPr>
        <w:t xml:space="preserve"> (англ. </w:t>
      </w:r>
      <w:proofErr w:type="spellStart"/>
      <w:r w:rsidRPr="002912AC">
        <w:rPr>
          <w:sz w:val="40"/>
          <w:szCs w:val="40"/>
        </w:rPr>
        <w:t>blog</w:t>
      </w:r>
      <w:proofErr w:type="spellEnd"/>
      <w:r w:rsidRPr="002912AC">
        <w:rPr>
          <w:sz w:val="40"/>
          <w:szCs w:val="40"/>
        </w:rPr>
        <w:t xml:space="preserve">, от </w:t>
      </w:r>
      <w:proofErr w:type="spellStart"/>
      <w:r w:rsidRPr="002912AC">
        <w:rPr>
          <w:sz w:val="40"/>
          <w:szCs w:val="40"/>
        </w:rPr>
        <w:t>web</w:t>
      </w:r>
      <w:proofErr w:type="spellEnd"/>
      <w:r w:rsidRPr="002912AC">
        <w:rPr>
          <w:sz w:val="40"/>
          <w:szCs w:val="40"/>
        </w:rPr>
        <w:t xml:space="preserve"> </w:t>
      </w:r>
      <w:proofErr w:type="spellStart"/>
      <w:r w:rsidRPr="002912AC">
        <w:rPr>
          <w:sz w:val="40"/>
          <w:szCs w:val="40"/>
        </w:rPr>
        <w:t>log</w:t>
      </w:r>
      <w:proofErr w:type="spellEnd"/>
      <w:r w:rsidRPr="002912AC">
        <w:rPr>
          <w:sz w:val="40"/>
          <w:szCs w:val="40"/>
        </w:rPr>
        <w:t xml:space="preserve"> — интернет-журнал событий, интернет-дневник, онлайн</w:t>
      </w:r>
      <w:r>
        <w:rPr>
          <w:sz w:val="40"/>
        </w:rPr>
        <w:t xml:space="preserve"> - </w:t>
      </w:r>
      <w:r w:rsidRPr="002912AC">
        <w:rPr>
          <w:sz w:val="40"/>
          <w:szCs w:val="40"/>
        </w:rPr>
        <w:t>дневник)</w:t>
      </w:r>
      <w:r w:rsidR="00580FE2">
        <w:rPr>
          <w:sz w:val="40"/>
          <w:szCs w:val="40"/>
        </w:rPr>
        <w:t xml:space="preserve">. </w:t>
      </w:r>
      <w:r w:rsidRPr="002912AC">
        <w:rPr>
          <w:sz w:val="40"/>
          <w:szCs w:val="40"/>
        </w:rPr>
        <w:t xml:space="preserve">Термин «блог» </w:t>
      </w:r>
      <w:r w:rsidR="00580FE2">
        <w:rPr>
          <w:sz w:val="40"/>
          <w:szCs w:val="40"/>
        </w:rPr>
        <w:t xml:space="preserve">был придуман </w:t>
      </w:r>
      <w:proofErr w:type="spellStart"/>
      <w:r w:rsidR="00580FE2">
        <w:rPr>
          <w:sz w:val="40"/>
          <w:szCs w:val="40"/>
        </w:rPr>
        <w:t>Йорном</w:t>
      </w:r>
      <w:proofErr w:type="spellEnd"/>
      <w:r w:rsidR="00580FE2">
        <w:rPr>
          <w:sz w:val="40"/>
          <w:szCs w:val="40"/>
        </w:rPr>
        <w:t xml:space="preserve"> </w:t>
      </w:r>
      <w:proofErr w:type="spellStart"/>
      <w:r w:rsidR="00580FE2">
        <w:rPr>
          <w:sz w:val="40"/>
          <w:szCs w:val="40"/>
        </w:rPr>
        <w:t>Баргером</w:t>
      </w:r>
      <w:proofErr w:type="spellEnd"/>
      <w:r w:rsidR="00580FE2">
        <w:rPr>
          <w:sz w:val="40"/>
          <w:szCs w:val="40"/>
        </w:rPr>
        <w:t xml:space="preserve"> </w:t>
      </w:r>
      <w:r w:rsidRPr="002912AC">
        <w:rPr>
          <w:sz w:val="40"/>
          <w:szCs w:val="40"/>
        </w:rPr>
        <w:t xml:space="preserve">17 декабря 1997 года. Короткую форму слова «блог» придумал Петр </w:t>
      </w:r>
      <w:proofErr w:type="spellStart"/>
      <w:r w:rsidRPr="002912AC">
        <w:rPr>
          <w:sz w:val="40"/>
          <w:szCs w:val="40"/>
        </w:rPr>
        <w:t>Мерхольз</w:t>
      </w:r>
      <w:proofErr w:type="spellEnd"/>
      <w:r w:rsidRPr="002912AC">
        <w:rPr>
          <w:sz w:val="40"/>
          <w:szCs w:val="40"/>
        </w:rPr>
        <w:t>, который в шуточной форме использовал в своём блоге Peterme</w:t>
      </w:r>
      <w:r>
        <w:rPr>
          <w:sz w:val="40"/>
          <w:szCs w:val="40"/>
        </w:rPr>
        <w:t xml:space="preserve">.com в апреле или мае 1999 года. </w:t>
      </w:r>
      <w:proofErr w:type="spellStart"/>
      <w:r w:rsidRPr="002912AC">
        <w:rPr>
          <w:sz w:val="40"/>
          <w:szCs w:val="40"/>
        </w:rPr>
        <w:t>Эван</w:t>
      </w:r>
      <w:proofErr w:type="spellEnd"/>
      <w:r w:rsidRPr="002912AC">
        <w:rPr>
          <w:sz w:val="40"/>
          <w:szCs w:val="40"/>
        </w:rPr>
        <w:t xml:space="preserve"> Уильямс из </w:t>
      </w:r>
      <w:proofErr w:type="spellStart"/>
      <w:r w:rsidRPr="002912AC">
        <w:rPr>
          <w:sz w:val="40"/>
          <w:szCs w:val="40"/>
        </w:rPr>
        <w:t>Pyra</w:t>
      </w:r>
      <w:proofErr w:type="spellEnd"/>
      <w:r w:rsidRPr="002912AC">
        <w:rPr>
          <w:sz w:val="40"/>
          <w:szCs w:val="40"/>
        </w:rPr>
        <w:t xml:space="preserve"> </w:t>
      </w:r>
      <w:proofErr w:type="spellStart"/>
      <w:r w:rsidRPr="002912AC">
        <w:rPr>
          <w:sz w:val="40"/>
          <w:szCs w:val="40"/>
        </w:rPr>
        <w:t>Labs</w:t>
      </w:r>
      <w:proofErr w:type="spellEnd"/>
      <w:r w:rsidRPr="002912AC">
        <w:rPr>
          <w:sz w:val="40"/>
          <w:szCs w:val="40"/>
        </w:rPr>
        <w:t xml:space="preserve"> использовал «блог» как существительное и глагол (англ. «</w:t>
      </w:r>
      <w:proofErr w:type="spellStart"/>
      <w:r w:rsidRPr="002912AC">
        <w:rPr>
          <w:sz w:val="40"/>
          <w:szCs w:val="40"/>
        </w:rPr>
        <w:t>to</w:t>
      </w:r>
      <w:proofErr w:type="spellEnd"/>
      <w:r w:rsidRPr="002912AC">
        <w:rPr>
          <w:sz w:val="40"/>
          <w:szCs w:val="40"/>
        </w:rPr>
        <w:t xml:space="preserve"> </w:t>
      </w:r>
      <w:proofErr w:type="spellStart"/>
      <w:r w:rsidRPr="002912AC">
        <w:rPr>
          <w:sz w:val="40"/>
          <w:szCs w:val="40"/>
        </w:rPr>
        <w:t>blog</w:t>
      </w:r>
      <w:proofErr w:type="spellEnd"/>
      <w:r w:rsidRPr="002912AC">
        <w:rPr>
          <w:sz w:val="40"/>
          <w:szCs w:val="40"/>
        </w:rPr>
        <w:t xml:space="preserve">», что означает «изменить свой блог или отправить </w:t>
      </w:r>
      <w:proofErr w:type="gramStart"/>
      <w:r w:rsidRPr="002912AC">
        <w:rPr>
          <w:sz w:val="40"/>
          <w:szCs w:val="40"/>
        </w:rPr>
        <w:t>на</w:t>
      </w:r>
      <w:proofErr w:type="gramEnd"/>
      <w:r w:rsidRPr="002912AC">
        <w:rPr>
          <w:sz w:val="40"/>
          <w:szCs w:val="40"/>
        </w:rPr>
        <w:t xml:space="preserve"> свой блог»), что привело к созданию термина «</w:t>
      </w:r>
      <w:proofErr w:type="spellStart"/>
      <w:r w:rsidRPr="002912AC">
        <w:rPr>
          <w:sz w:val="40"/>
          <w:szCs w:val="40"/>
        </w:rPr>
        <w:t>блогер</w:t>
      </w:r>
      <w:proofErr w:type="spellEnd"/>
      <w:r w:rsidRPr="002912AC">
        <w:rPr>
          <w:sz w:val="40"/>
          <w:szCs w:val="40"/>
        </w:rPr>
        <w:t>»</w:t>
      </w:r>
      <w:r w:rsidR="00D757CD">
        <w:rPr>
          <w:sz w:val="40"/>
          <w:szCs w:val="40"/>
        </w:rPr>
        <w:t>.</w:t>
      </w:r>
    </w:p>
    <w:p w:rsidR="00D757CD" w:rsidRDefault="00D757CD" w:rsidP="002912AC">
      <w:pPr>
        <w:rPr>
          <w:sz w:val="40"/>
          <w:szCs w:val="40"/>
          <w:u w:val="single"/>
        </w:rPr>
      </w:pPr>
    </w:p>
    <w:p w:rsidR="002912AC" w:rsidRPr="002912AC" w:rsidRDefault="00D757CD" w:rsidP="002912AC">
      <w:pPr>
        <w:rPr>
          <w:sz w:val="40"/>
          <w:szCs w:val="40"/>
        </w:rPr>
      </w:pPr>
      <w:r w:rsidRPr="00D757CD">
        <w:rPr>
          <w:sz w:val="40"/>
          <w:szCs w:val="40"/>
          <w:u w:val="single"/>
        </w:rPr>
        <w:t>Гуг</w:t>
      </w:r>
      <w:r w:rsidR="002912AC" w:rsidRPr="00D757CD">
        <w:rPr>
          <w:sz w:val="40"/>
          <w:szCs w:val="40"/>
          <w:u w:val="single"/>
        </w:rPr>
        <w:t xml:space="preserve">л </w:t>
      </w:r>
      <w:r w:rsidR="002912AC" w:rsidRPr="002912AC">
        <w:rPr>
          <w:sz w:val="40"/>
          <w:szCs w:val="40"/>
        </w:rPr>
        <w:t xml:space="preserve">(от англ. </w:t>
      </w:r>
      <w:proofErr w:type="spellStart"/>
      <w:r w:rsidR="002912AC" w:rsidRPr="002912AC">
        <w:rPr>
          <w:sz w:val="40"/>
          <w:szCs w:val="40"/>
        </w:rPr>
        <w:t>googol</w:t>
      </w:r>
      <w:proofErr w:type="spellEnd"/>
      <w:r w:rsidR="002912AC" w:rsidRPr="002912AC">
        <w:rPr>
          <w:sz w:val="40"/>
          <w:szCs w:val="40"/>
        </w:rPr>
        <w:t xml:space="preserve">) </w:t>
      </w:r>
      <w:r w:rsidR="002912AC">
        <w:rPr>
          <w:sz w:val="40"/>
          <w:szCs w:val="40"/>
        </w:rPr>
        <w:t xml:space="preserve">. </w:t>
      </w:r>
      <w:r w:rsidR="002912AC" w:rsidRPr="002912AC">
        <w:rPr>
          <w:sz w:val="40"/>
          <w:szCs w:val="40"/>
        </w:rPr>
        <w:t xml:space="preserve">Поисковая система </w:t>
      </w:r>
      <w:proofErr w:type="spellStart"/>
      <w:r w:rsidR="002912AC" w:rsidRPr="002912AC">
        <w:rPr>
          <w:sz w:val="40"/>
          <w:szCs w:val="40"/>
        </w:rPr>
        <w:t>Google</w:t>
      </w:r>
      <w:proofErr w:type="spellEnd"/>
      <w:r w:rsidR="002912AC" w:rsidRPr="002912AC">
        <w:rPr>
          <w:sz w:val="40"/>
          <w:szCs w:val="40"/>
        </w:rPr>
        <w:t xml:space="preserve"> была создана в качестве учебного проекта студентов </w:t>
      </w:r>
      <w:proofErr w:type="spellStart"/>
      <w:r w:rsidR="002912AC" w:rsidRPr="002912AC">
        <w:rPr>
          <w:sz w:val="40"/>
          <w:szCs w:val="40"/>
        </w:rPr>
        <w:t>Стэнфордского</w:t>
      </w:r>
      <w:proofErr w:type="spellEnd"/>
      <w:r w:rsidR="002912AC" w:rsidRPr="002912AC">
        <w:rPr>
          <w:sz w:val="40"/>
          <w:szCs w:val="40"/>
        </w:rPr>
        <w:t xml:space="preserve"> университета Ларри Пейджа и Сергея </w:t>
      </w:r>
      <w:proofErr w:type="spellStart"/>
      <w:r w:rsidR="002912AC" w:rsidRPr="002912AC">
        <w:rPr>
          <w:sz w:val="40"/>
          <w:szCs w:val="40"/>
        </w:rPr>
        <w:t>Брина</w:t>
      </w:r>
      <w:proofErr w:type="spellEnd"/>
      <w:r w:rsidR="002912AC" w:rsidRPr="002912AC">
        <w:rPr>
          <w:sz w:val="40"/>
          <w:szCs w:val="40"/>
        </w:rPr>
        <w:t xml:space="preserve">. Они в 1996 году работали над поисковой системой </w:t>
      </w:r>
      <w:proofErr w:type="spellStart"/>
      <w:r w:rsidR="002912AC" w:rsidRPr="002912AC">
        <w:rPr>
          <w:sz w:val="40"/>
          <w:szCs w:val="40"/>
        </w:rPr>
        <w:t>BackRub</w:t>
      </w:r>
      <w:proofErr w:type="spellEnd"/>
      <w:r w:rsidR="002912AC" w:rsidRPr="002912AC">
        <w:rPr>
          <w:sz w:val="40"/>
          <w:szCs w:val="40"/>
        </w:rPr>
        <w:t xml:space="preserve">, а в 1998 году на её основе создали новую поисковую систему </w:t>
      </w:r>
      <w:proofErr w:type="spellStart"/>
      <w:r w:rsidR="002912AC" w:rsidRPr="002912AC">
        <w:rPr>
          <w:sz w:val="40"/>
          <w:szCs w:val="40"/>
        </w:rPr>
        <w:t>Google</w:t>
      </w:r>
      <w:proofErr w:type="spellEnd"/>
      <w:r w:rsidR="002912AC" w:rsidRPr="002912AC">
        <w:rPr>
          <w:sz w:val="40"/>
          <w:szCs w:val="40"/>
        </w:rPr>
        <w:t xml:space="preserve">. С первого же года существования в </w:t>
      </w:r>
      <w:proofErr w:type="spellStart"/>
      <w:r w:rsidR="002912AC" w:rsidRPr="002912AC">
        <w:rPr>
          <w:sz w:val="40"/>
          <w:szCs w:val="40"/>
        </w:rPr>
        <w:t>Google</w:t>
      </w:r>
      <w:proofErr w:type="spellEnd"/>
      <w:r w:rsidR="002912AC" w:rsidRPr="002912AC">
        <w:rPr>
          <w:sz w:val="40"/>
          <w:szCs w:val="40"/>
        </w:rPr>
        <w:t xml:space="preserve"> стали применять метод прозрачного управления OKR, который определил </w:t>
      </w:r>
      <w:r w:rsidR="002912AC" w:rsidRPr="002912AC">
        <w:rPr>
          <w:sz w:val="40"/>
          <w:szCs w:val="40"/>
        </w:rPr>
        <w:lastRenderedPageBreak/>
        <w:t>подход к планированию развития компании и способ корпоративного управления.</w:t>
      </w:r>
    </w:p>
    <w:p w:rsidR="002912AC" w:rsidRPr="002912AC" w:rsidRDefault="002912AC" w:rsidP="002912AC">
      <w:pPr>
        <w:rPr>
          <w:sz w:val="40"/>
          <w:szCs w:val="40"/>
        </w:rPr>
      </w:pPr>
      <w:r w:rsidRPr="002912AC">
        <w:rPr>
          <w:sz w:val="40"/>
          <w:szCs w:val="40"/>
        </w:rPr>
        <w:t>Хотя корпорация была основана 2 сентября 1998 года, а домен Google.com зарегистрирован 15 сентября 1997 года, поисковик (с 2000 года) иногда отмечает свой день рождения и в другой день: как 7, так и 27 сентября</w:t>
      </w:r>
      <w:r w:rsidR="00D757CD">
        <w:rPr>
          <w:sz w:val="40"/>
          <w:szCs w:val="40"/>
        </w:rPr>
        <w:t>.</w:t>
      </w:r>
    </w:p>
    <w:p w:rsidR="00F51B46" w:rsidRDefault="002912AC" w:rsidP="002912AC">
      <w:pPr>
        <w:rPr>
          <w:sz w:val="40"/>
          <w:szCs w:val="40"/>
        </w:rPr>
      </w:pPr>
      <w:r w:rsidRPr="002912AC">
        <w:rPr>
          <w:sz w:val="40"/>
          <w:szCs w:val="40"/>
        </w:rPr>
        <w:t xml:space="preserve">Слово </w:t>
      </w:r>
      <w:proofErr w:type="spellStart"/>
      <w:r w:rsidRPr="002912AC">
        <w:rPr>
          <w:sz w:val="40"/>
          <w:szCs w:val="40"/>
        </w:rPr>
        <w:t>Google</w:t>
      </w:r>
      <w:proofErr w:type="spellEnd"/>
      <w:r w:rsidRPr="002912AC">
        <w:rPr>
          <w:sz w:val="40"/>
          <w:szCs w:val="40"/>
        </w:rPr>
        <w:t xml:space="preserve"> произ</w:t>
      </w:r>
      <w:r w:rsidR="00D757CD">
        <w:rPr>
          <w:sz w:val="40"/>
          <w:szCs w:val="40"/>
        </w:rPr>
        <w:t xml:space="preserve">ошло от искажённого </w:t>
      </w:r>
      <w:proofErr w:type="spellStart"/>
      <w:r w:rsidR="00D757CD">
        <w:rPr>
          <w:sz w:val="40"/>
          <w:szCs w:val="40"/>
        </w:rPr>
        <w:t>googol</w:t>
      </w:r>
      <w:proofErr w:type="spellEnd"/>
      <w:r w:rsidR="00D757CD">
        <w:rPr>
          <w:sz w:val="40"/>
          <w:szCs w:val="40"/>
        </w:rPr>
        <w:t xml:space="preserve"> (</w:t>
      </w:r>
      <w:proofErr w:type="spellStart"/>
      <w:r w:rsidR="00D757CD">
        <w:rPr>
          <w:sz w:val="40"/>
          <w:szCs w:val="40"/>
        </w:rPr>
        <w:t>гуг</w:t>
      </w:r>
      <w:r w:rsidRPr="002912AC">
        <w:rPr>
          <w:sz w:val="40"/>
          <w:szCs w:val="40"/>
        </w:rPr>
        <w:t>л</w:t>
      </w:r>
      <w:proofErr w:type="spellEnd"/>
      <w:r w:rsidRPr="002912AC">
        <w:rPr>
          <w:sz w:val="40"/>
          <w:szCs w:val="40"/>
        </w:rPr>
        <w:t>) — названия числа</w:t>
      </w:r>
      <w:r>
        <w:rPr>
          <w:sz w:val="40"/>
          <w:szCs w:val="40"/>
        </w:rPr>
        <w:t xml:space="preserve"> десять в сотой степени</w:t>
      </w:r>
      <w:proofErr w:type="gramStart"/>
      <w:r>
        <w:rPr>
          <w:sz w:val="40"/>
          <w:szCs w:val="40"/>
        </w:rPr>
        <w:t xml:space="preserve"> .</w:t>
      </w:r>
      <w:proofErr w:type="gramEnd"/>
    </w:p>
    <w:p w:rsidR="00D757CD" w:rsidRDefault="00D757CD" w:rsidP="0046798D">
      <w:pPr>
        <w:rPr>
          <w:sz w:val="40"/>
          <w:szCs w:val="40"/>
        </w:rPr>
      </w:pPr>
    </w:p>
    <w:p w:rsidR="0046798D" w:rsidRDefault="007055A3" w:rsidP="0046798D">
      <w:pPr>
        <w:rPr>
          <w:sz w:val="40"/>
          <w:szCs w:val="40"/>
        </w:rPr>
      </w:pPr>
      <w:r w:rsidRPr="00D757CD">
        <w:rPr>
          <w:sz w:val="40"/>
          <w:szCs w:val="40"/>
          <w:u w:val="single"/>
        </w:rPr>
        <w:t>Спам</w:t>
      </w:r>
      <w:r w:rsidRPr="007055A3">
        <w:rPr>
          <w:sz w:val="40"/>
          <w:szCs w:val="40"/>
        </w:rPr>
        <w:t xml:space="preserve"> (англ. </w:t>
      </w:r>
      <w:proofErr w:type="spellStart"/>
      <w:r w:rsidRPr="007055A3">
        <w:rPr>
          <w:sz w:val="40"/>
          <w:szCs w:val="40"/>
        </w:rPr>
        <w:t>spam</w:t>
      </w:r>
      <w:proofErr w:type="spellEnd"/>
      <w:r w:rsidRPr="007055A3">
        <w:rPr>
          <w:sz w:val="40"/>
          <w:szCs w:val="40"/>
        </w:rPr>
        <w:t>)</w:t>
      </w:r>
      <w:r>
        <w:rPr>
          <w:sz w:val="40"/>
          <w:szCs w:val="40"/>
        </w:rPr>
        <w:t xml:space="preserve">. </w:t>
      </w:r>
      <w:r w:rsidR="00F51B46" w:rsidRPr="00F51B46">
        <w:rPr>
          <w:sz w:val="40"/>
          <w:szCs w:val="40"/>
        </w:rPr>
        <w:t xml:space="preserve">В 1986 г. в конференциях </w:t>
      </w:r>
      <w:proofErr w:type="spellStart"/>
      <w:r w:rsidR="00F51B46" w:rsidRPr="00F51B46">
        <w:rPr>
          <w:sz w:val="40"/>
          <w:szCs w:val="40"/>
        </w:rPr>
        <w:t>Usenet</w:t>
      </w:r>
      <w:proofErr w:type="spellEnd"/>
      <w:r w:rsidR="00F51B46" w:rsidRPr="00F51B46">
        <w:rPr>
          <w:sz w:val="40"/>
          <w:szCs w:val="40"/>
        </w:rPr>
        <w:t xml:space="preserve"> появилось множество одинаковых сообщений от некоего Дэйва </w:t>
      </w:r>
      <w:proofErr w:type="spellStart"/>
      <w:r w:rsidR="00F51B46" w:rsidRPr="00F51B46">
        <w:rPr>
          <w:sz w:val="40"/>
          <w:szCs w:val="40"/>
        </w:rPr>
        <w:t>Родеса</w:t>
      </w:r>
      <w:proofErr w:type="spellEnd"/>
      <w:r w:rsidR="00F51B46" w:rsidRPr="00F51B46">
        <w:rPr>
          <w:sz w:val="40"/>
          <w:szCs w:val="40"/>
        </w:rPr>
        <w:t>, который рекламировал новую финансовую пирамиду. Заголовок гласил: «Заработай кучу денег», а в письмах содержалась инструкция, как это сделать. Автор с завидным упорством продолжал дублировать свои тексты, и они настолько приелись подписчикам, что их стали сравнивать с рекламируемыми в скетче консервами</w:t>
      </w:r>
      <w:r w:rsidR="00F51B46">
        <w:rPr>
          <w:sz w:val="40"/>
          <w:szCs w:val="40"/>
        </w:rPr>
        <w:t>. Кто-то вспомнил все приевшуюся послевоенную рекламу консервов от компании</w:t>
      </w:r>
      <w:r w:rsidR="00F51B46" w:rsidRPr="00F51B46">
        <w:rPr>
          <w:sz w:val="40"/>
          <w:szCs w:val="40"/>
        </w:rPr>
        <w:t xml:space="preserve"> </w:t>
      </w:r>
      <w:r w:rsidR="00F51B46">
        <w:rPr>
          <w:sz w:val="40"/>
          <w:szCs w:val="40"/>
          <w:lang w:val="en-US"/>
        </w:rPr>
        <w:t>SPAM</w:t>
      </w:r>
      <w:r w:rsidR="00F51B46">
        <w:rPr>
          <w:sz w:val="40"/>
          <w:szCs w:val="40"/>
        </w:rPr>
        <w:t xml:space="preserve"> и ок</w:t>
      </w:r>
      <w:r w:rsidR="0046798D">
        <w:rPr>
          <w:sz w:val="40"/>
          <w:szCs w:val="40"/>
        </w:rPr>
        <w:t>рестил навязчивую рекламу спамом</w:t>
      </w:r>
      <w:r w:rsidR="00D757CD">
        <w:rPr>
          <w:sz w:val="40"/>
          <w:szCs w:val="40"/>
        </w:rPr>
        <w:t>.</w:t>
      </w:r>
    </w:p>
    <w:p w:rsidR="00D757CD" w:rsidRDefault="00D757CD" w:rsidP="0046798D">
      <w:pPr>
        <w:rPr>
          <w:sz w:val="40"/>
          <w:szCs w:val="40"/>
        </w:rPr>
      </w:pPr>
    </w:p>
    <w:p w:rsidR="00D757CD" w:rsidRPr="00D757CD" w:rsidRDefault="00D757CD" w:rsidP="00D757CD">
      <w:pPr>
        <w:rPr>
          <w:sz w:val="40"/>
          <w:szCs w:val="40"/>
        </w:rPr>
      </w:pPr>
      <w:r w:rsidRPr="00D757CD">
        <w:rPr>
          <w:sz w:val="40"/>
          <w:szCs w:val="40"/>
          <w:u w:val="single"/>
        </w:rPr>
        <w:t>Домен</w:t>
      </w:r>
      <w:r w:rsidRPr="00D757CD">
        <w:rPr>
          <w:sz w:val="40"/>
          <w:szCs w:val="40"/>
        </w:rPr>
        <w:t xml:space="preserve"> — когда-то давно решили, что цифровой адрес не удобен для пользователей Интернет, что гораздо удобнее набрать vasya.ru, а не 197.84.789.10 (это IP адрес), но это было удобнее для людей, а не для </w:t>
      </w:r>
      <w:r w:rsidRPr="00D757CD">
        <w:rPr>
          <w:sz w:val="40"/>
          <w:szCs w:val="40"/>
        </w:rPr>
        <w:lastRenderedPageBreak/>
        <w:t>машин. И тогда придума</w:t>
      </w:r>
      <w:r>
        <w:rPr>
          <w:sz w:val="40"/>
          <w:szCs w:val="40"/>
        </w:rPr>
        <w:t xml:space="preserve">ли следующее: пусть будет так: </w:t>
      </w:r>
      <w:r w:rsidRPr="00D757CD">
        <w:rPr>
          <w:sz w:val="40"/>
          <w:szCs w:val="40"/>
        </w:rPr>
        <w:t xml:space="preserve">человек набирает буквенный адрес, а машина сверяет его с некой базой, и смотрит какой цифровой адрес соответствует </w:t>
      </w:r>
      <w:proofErr w:type="gramStart"/>
      <w:r w:rsidRPr="00D757CD">
        <w:rPr>
          <w:sz w:val="40"/>
          <w:szCs w:val="40"/>
        </w:rPr>
        <w:t>буквенному</w:t>
      </w:r>
      <w:proofErr w:type="gramEnd"/>
      <w:r w:rsidRPr="00D757CD">
        <w:rPr>
          <w:sz w:val="40"/>
          <w:szCs w:val="40"/>
        </w:rPr>
        <w:t>, и отправляет человека туда. И назвали буквенный адрес доменом. Каждой стране был присвоен адрес из 2-3 букв. Например, .</w:t>
      </w:r>
      <w:proofErr w:type="spellStart"/>
      <w:r w:rsidRPr="00D757CD">
        <w:rPr>
          <w:sz w:val="40"/>
          <w:szCs w:val="40"/>
        </w:rPr>
        <w:t>ru</w:t>
      </w:r>
      <w:proofErr w:type="spellEnd"/>
      <w:r w:rsidRPr="00D757CD">
        <w:rPr>
          <w:sz w:val="40"/>
          <w:szCs w:val="40"/>
        </w:rPr>
        <w:t xml:space="preserve"> – был присвоен России, .</w:t>
      </w:r>
      <w:proofErr w:type="spellStart"/>
      <w:r w:rsidRPr="00D757CD">
        <w:rPr>
          <w:sz w:val="40"/>
          <w:szCs w:val="40"/>
        </w:rPr>
        <w:t>ua</w:t>
      </w:r>
      <w:proofErr w:type="spellEnd"/>
      <w:r w:rsidRPr="00D757CD">
        <w:rPr>
          <w:sz w:val="40"/>
          <w:szCs w:val="40"/>
        </w:rPr>
        <w:t xml:space="preserve"> – Украине и т.д. И назвали такой адрес – доменом первого уровня, и дали его каждой стране.</w:t>
      </w:r>
    </w:p>
    <w:p w:rsidR="00D757CD" w:rsidRDefault="00D757CD" w:rsidP="00D757CD">
      <w:pPr>
        <w:rPr>
          <w:sz w:val="40"/>
          <w:szCs w:val="40"/>
        </w:rPr>
      </w:pPr>
      <w:r w:rsidRPr="00D757CD">
        <w:rPr>
          <w:sz w:val="40"/>
          <w:szCs w:val="40"/>
        </w:rPr>
        <w:t>Каждая организация или человек может купить в зоне какой-либо страны себе домен – например, firma.ru – это домен второго уровня. На своем домене второго уровня вы можете создать сколько угодно доменов третьего уровня, например, vasya.firma.ru.</w:t>
      </w:r>
    </w:p>
    <w:p w:rsidR="0046798D" w:rsidRDefault="0046798D">
      <w:pPr>
        <w:rPr>
          <w:sz w:val="40"/>
          <w:szCs w:val="40"/>
        </w:rPr>
      </w:pPr>
    </w:p>
    <w:p w:rsidR="0046798D" w:rsidRDefault="0046798D" w:rsidP="00D757CD">
      <w:pPr>
        <w:tabs>
          <w:tab w:val="left" w:pos="3113"/>
        </w:tabs>
        <w:rPr>
          <w:sz w:val="40"/>
          <w:szCs w:val="40"/>
        </w:rPr>
      </w:pPr>
      <w:r>
        <w:rPr>
          <w:sz w:val="40"/>
          <w:szCs w:val="40"/>
        </w:rPr>
        <w:t>5.</w:t>
      </w:r>
      <w:r>
        <w:rPr>
          <w:sz w:val="40"/>
          <w:szCs w:val="40"/>
        </w:rPr>
        <w:tab/>
        <w:t xml:space="preserve">Сочетание корня и </w:t>
      </w:r>
      <w:r w:rsidR="00D757CD">
        <w:rPr>
          <w:sz w:val="40"/>
          <w:szCs w:val="40"/>
        </w:rPr>
        <w:t xml:space="preserve">соединительной гласной </w:t>
      </w:r>
      <w:r w:rsidR="00D757CD" w:rsidRPr="00D757CD">
        <w:rPr>
          <w:sz w:val="40"/>
          <w:szCs w:val="40"/>
          <w:u w:val="single"/>
        </w:rPr>
        <w:t>е</w:t>
      </w:r>
      <w:r w:rsidR="00D757CD">
        <w:rPr>
          <w:sz w:val="40"/>
          <w:szCs w:val="40"/>
        </w:rPr>
        <w:t>:</w:t>
      </w:r>
    </w:p>
    <w:p w:rsidR="0046798D" w:rsidRDefault="0046798D" w:rsidP="0046798D">
      <w:pPr>
        <w:tabs>
          <w:tab w:val="left" w:pos="3600"/>
          <w:tab w:val="center" w:pos="4678"/>
        </w:tabs>
        <w:rPr>
          <w:sz w:val="40"/>
          <w:szCs w:val="40"/>
        </w:rPr>
      </w:pPr>
      <w:r>
        <w:rPr>
          <w:sz w:val="40"/>
          <w:szCs w:val="40"/>
        </w:rPr>
        <w:tab/>
        <w:t>Треуголка</w:t>
      </w:r>
      <w:r>
        <w:rPr>
          <w:sz w:val="40"/>
          <w:szCs w:val="40"/>
        </w:rPr>
        <w:tab/>
      </w:r>
    </w:p>
    <w:p w:rsidR="0046798D" w:rsidRDefault="0046798D" w:rsidP="0046798D">
      <w:pPr>
        <w:tabs>
          <w:tab w:val="left" w:pos="3621"/>
        </w:tabs>
        <w:rPr>
          <w:sz w:val="40"/>
          <w:szCs w:val="40"/>
        </w:rPr>
      </w:pPr>
      <w:r>
        <w:rPr>
          <w:sz w:val="40"/>
          <w:szCs w:val="40"/>
        </w:rPr>
        <w:tab/>
        <w:t>Треножник</w:t>
      </w:r>
    </w:p>
    <w:p w:rsidR="0046798D" w:rsidRDefault="0046798D" w:rsidP="0046798D">
      <w:pPr>
        <w:tabs>
          <w:tab w:val="left" w:pos="3621"/>
        </w:tabs>
        <w:rPr>
          <w:sz w:val="40"/>
          <w:szCs w:val="40"/>
        </w:rPr>
      </w:pPr>
      <w:r>
        <w:rPr>
          <w:sz w:val="40"/>
          <w:szCs w:val="40"/>
        </w:rPr>
        <w:tab/>
        <w:t>Трезубец</w:t>
      </w:r>
    </w:p>
    <w:p w:rsidR="0046798D" w:rsidRDefault="0046798D" w:rsidP="0046798D">
      <w:pPr>
        <w:tabs>
          <w:tab w:val="left" w:pos="3621"/>
        </w:tabs>
        <w:rPr>
          <w:sz w:val="40"/>
          <w:szCs w:val="40"/>
        </w:rPr>
      </w:pP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Треглавный</w:t>
      </w:r>
      <w:proofErr w:type="spellEnd"/>
    </w:p>
    <w:p w:rsidR="0046798D" w:rsidRDefault="0046798D" w:rsidP="0046798D">
      <w:pPr>
        <w:tabs>
          <w:tab w:val="left" w:pos="3621"/>
        </w:tabs>
        <w:rPr>
          <w:sz w:val="40"/>
          <w:szCs w:val="40"/>
        </w:rPr>
      </w:pPr>
    </w:p>
    <w:p w:rsidR="0046798D" w:rsidRDefault="0046798D" w:rsidP="00D757CD">
      <w:pPr>
        <w:tabs>
          <w:tab w:val="left" w:pos="3240"/>
        </w:tabs>
        <w:rPr>
          <w:sz w:val="40"/>
          <w:szCs w:val="40"/>
        </w:rPr>
      </w:pPr>
      <w:r>
        <w:rPr>
          <w:sz w:val="40"/>
          <w:szCs w:val="40"/>
        </w:rPr>
        <w:tab/>
        <w:t>Составная часть корня</w:t>
      </w:r>
      <w:r w:rsidR="00D757CD">
        <w:rPr>
          <w:sz w:val="40"/>
          <w:szCs w:val="40"/>
        </w:rPr>
        <w:t>:</w:t>
      </w:r>
    </w:p>
    <w:p w:rsidR="0046798D" w:rsidRDefault="0046798D" w:rsidP="0046798D">
      <w:pPr>
        <w:tabs>
          <w:tab w:val="left" w:pos="3621"/>
        </w:tabs>
        <w:rPr>
          <w:sz w:val="40"/>
          <w:szCs w:val="40"/>
        </w:rPr>
      </w:pPr>
      <w:r>
        <w:rPr>
          <w:sz w:val="40"/>
          <w:szCs w:val="40"/>
        </w:rPr>
        <w:tab/>
        <w:t>Требование</w:t>
      </w:r>
    </w:p>
    <w:p w:rsidR="0046798D" w:rsidRDefault="0046798D" w:rsidP="0046798D">
      <w:pPr>
        <w:tabs>
          <w:tab w:val="left" w:pos="3621"/>
        </w:tabs>
        <w:rPr>
          <w:sz w:val="40"/>
          <w:szCs w:val="40"/>
        </w:rPr>
      </w:pPr>
      <w:r>
        <w:rPr>
          <w:sz w:val="40"/>
          <w:szCs w:val="40"/>
        </w:rPr>
        <w:tab/>
        <w:t>Тревога</w:t>
      </w:r>
    </w:p>
    <w:p w:rsidR="0046798D" w:rsidRDefault="0046798D" w:rsidP="0046798D">
      <w:pPr>
        <w:tabs>
          <w:tab w:val="left" w:pos="3621"/>
        </w:tabs>
        <w:ind w:left="708"/>
        <w:rPr>
          <w:sz w:val="40"/>
          <w:szCs w:val="40"/>
        </w:rPr>
      </w:pPr>
      <w:r>
        <w:rPr>
          <w:sz w:val="40"/>
          <w:szCs w:val="40"/>
        </w:rPr>
        <w:tab/>
        <w:t>Тренинг</w:t>
      </w:r>
    </w:p>
    <w:p w:rsidR="0046798D" w:rsidRDefault="0046798D" w:rsidP="0046798D">
      <w:pPr>
        <w:tabs>
          <w:tab w:val="left" w:pos="3621"/>
        </w:tabs>
        <w:ind w:left="708"/>
        <w:rPr>
          <w:sz w:val="40"/>
          <w:szCs w:val="40"/>
        </w:rPr>
      </w:pPr>
    </w:p>
    <w:p w:rsidR="0046798D" w:rsidRDefault="0046798D" w:rsidP="0046798D">
      <w:pPr>
        <w:tabs>
          <w:tab w:val="left" w:pos="3261"/>
        </w:tabs>
        <w:ind w:left="708"/>
        <w:rPr>
          <w:sz w:val="40"/>
          <w:szCs w:val="40"/>
        </w:rPr>
      </w:pPr>
      <w:r>
        <w:rPr>
          <w:sz w:val="40"/>
          <w:szCs w:val="40"/>
        </w:rPr>
        <w:tab/>
        <w:t>Приставка ТРЕ</w:t>
      </w:r>
      <w:r w:rsidR="00D757CD">
        <w:rPr>
          <w:sz w:val="40"/>
          <w:szCs w:val="40"/>
        </w:rPr>
        <w:t>:</w:t>
      </w:r>
    </w:p>
    <w:p w:rsidR="00D757CD" w:rsidRDefault="00534BE8" w:rsidP="00D757CD">
      <w:pPr>
        <w:tabs>
          <w:tab w:val="left" w:pos="3769"/>
        </w:tabs>
        <w:jc w:val="center"/>
        <w:rPr>
          <w:sz w:val="36"/>
          <w:szCs w:val="36"/>
        </w:rPr>
      </w:pPr>
      <w:r>
        <w:rPr>
          <w:sz w:val="40"/>
          <w:szCs w:val="40"/>
        </w:rPr>
        <w:t>Треклятый</w:t>
      </w:r>
    </w:p>
    <w:p w:rsidR="00D757CD" w:rsidRDefault="001047CD" w:rsidP="00D757CD">
      <w:pPr>
        <w:tabs>
          <w:tab w:val="left" w:pos="3769"/>
        </w:tabs>
        <w:jc w:val="center"/>
        <w:rPr>
          <w:sz w:val="36"/>
          <w:szCs w:val="36"/>
        </w:rPr>
      </w:pPr>
      <w:r>
        <w:rPr>
          <w:sz w:val="40"/>
        </w:rPr>
        <w:t>Трезвон</w:t>
      </w:r>
    </w:p>
    <w:p w:rsidR="001047CD" w:rsidRPr="00D757CD" w:rsidRDefault="001047CD" w:rsidP="00D757CD">
      <w:pPr>
        <w:tabs>
          <w:tab w:val="left" w:pos="3769"/>
        </w:tabs>
        <w:jc w:val="center"/>
        <w:rPr>
          <w:sz w:val="36"/>
          <w:szCs w:val="36"/>
        </w:rPr>
      </w:pPr>
      <w:r>
        <w:rPr>
          <w:sz w:val="40"/>
        </w:rPr>
        <w:t>Треволнение</w:t>
      </w:r>
    </w:p>
    <w:p w:rsidR="00BC796C" w:rsidRDefault="00BC796C" w:rsidP="00534BE8">
      <w:pPr>
        <w:tabs>
          <w:tab w:val="left" w:pos="4129"/>
        </w:tabs>
      </w:pPr>
    </w:p>
    <w:p w:rsidR="00BC796C" w:rsidRPr="00BC796C" w:rsidRDefault="00BC796C" w:rsidP="00BC796C"/>
    <w:p w:rsidR="00BC796C" w:rsidRPr="00D757CD" w:rsidRDefault="00BC796C" w:rsidP="00534BE8">
      <w:pPr>
        <w:tabs>
          <w:tab w:val="left" w:pos="4129"/>
        </w:tabs>
        <w:rPr>
          <w:sz w:val="40"/>
        </w:rPr>
      </w:pPr>
      <w:r>
        <w:rPr>
          <w:sz w:val="40"/>
        </w:rPr>
        <w:t>6.</w:t>
      </w:r>
    </w:p>
    <w:p w:rsidR="00BC796C" w:rsidRPr="00BC796C" w:rsidRDefault="00BC796C" w:rsidP="00BC796C">
      <w:pPr>
        <w:tabs>
          <w:tab w:val="left" w:pos="4129"/>
        </w:tabs>
        <w:ind w:firstLine="708"/>
        <w:rPr>
          <w:sz w:val="40"/>
        </w:rPr>
      </w:pPr>
      <w:r>
        <w:rPr>
          <w:sz w:val="40"/>
        </w:rPr>
        <w:t xml:space="preserve">Около </w:t>
      </w:r>
      <w:r w:rsidR="00D757CD">
        <w:rPr>
          <w:sz w:val="40"/>
        </w:rPr>
        <w:t>девятисот шести</w:t>
      </w:r>
      <w:r w:rsidRPr="00BC796C">
        <w:rPr>
          <w:sz w:val="40"/>
        </w:rPr>
        <w:t>десят</w:t>
      </w:r>
      <w:r w:rsidR="00D757CD">
        <w:rPr>
          <w:sz w:val="40"/>
        </w:rPr>
        <w:t>и восьми миллиардов пяти</w:t>
      </w:r>
      <w:r w:rsidRPr="00BC796C">
        <w:rPr>
          <w:sz w:val="40"/>
        </w:rPr>
        <w:t>сот сорок</w:t>
      </w:r>
      <w:r w:rsidR="00D757CD">
        <w:rPr>
          <w:sz w:val="40"/>
        </w:rPr>
        <w:t>а семи миллионов трехсот</w:t>
      </w:r>
      <w:r w:rsidRPr="00BC796C">
        <w:rPr>
          <w:sz w:val="40"/>
        </w:rPr>
        <w:t xml:space="preserve"> </w:t>
      </w:r>
      <w:r w:rsidR="00D757CD">
        <w:rPr>
          <w:sz w:val="40"/>
        </w:rPr>
        <w:t>двадцати шести тысяч пятисот восьми</w:t>
      </w:r>
      <w:r w:rsidRPr="00BC796C">
        <w:rPr>
          <w:sz w:val="40"/>
        </w:rPr>
        <w:t>десят</w:t>
      </w:r>
      <w:r w:rsidR="00D757CD">
        <w:rPr>
          <w:sz w:val="40"/>
        </w:rPr>
        <w:t>и девяти книг пропало</w:t>
      </w:r>
      <w:r>
        <w:rPr>
          <w:sz w:val="40"/>
        </w:rPr>
        <w:t>.</w:t>
      </w:r>
    </w:p>
    <w:p w:rsidR="00BC796C" w:rsidRDefault="00BC796C" w:rsidP="00534BE8">
      <w:pPr>
        <w:tabs>
          <w:tab w:val="left" w:pos="4129"/>
        </w:tabs>
      </w:pPr>
    </w:p>
    <w:p w:rsidR="00BC796C" w:rsidRPr="00BC796C" w:rsidRDefault="00BC796C" w:rsidP="00BC796C"/>
    <w:p w:rsidR="00BC796C" w:rsidRPr="00BC796C" w:rsidRDefault="00BC796C" w:rsidP="00534BE8">
      <w:pPr>
        <w:tabs>
          <w:tab w:val="left" w:pos="4129"/>
        </w:tabs>
        <w:rPr>
          <w:sz w:val="40"/>
        </w:rPr>
      </w:pPr>
      <w:r>
        <w:rPr>
          <w:sz w:val="40"/>
        </w:rPr>
        <w:t>7.</w:t>
      </w:r>
    </w:p>
    <w:p w:rsidR="00BC796C" w:rsidRPr="00BC796C" w:rsidRDefault="00BC796C" w:rsidP="00BC796C">
      <w:pPr>
        <w:tabs>
          <w:tab w:val="left" w:pos="1334"/>
        </w:tabs>
        <w:rPr>
          <w:sz w:val="40"/>
          <w:szCs w:val="40"/>
        </w:rPr>
      </w:pPr>
      <w:r>
        <w:rPr>
          <w:sz w:val="40"/>
          <w:szCs w:val="40"/>
        </w:rPr>
        <w:t xml:space="preserve">Сравнение худшей вещи </w:t>
      </w:r>
      <w:proofErr w:type="gramStart"/>
      <w:r>
        <w:rPr>
          <w:sz w:val="40"/>
          <w:szCs w:val="40"/>
        </w:rPr>
        <w:t>с</w:t>
      </w:r>
      <w:proofErr w:type="gramEnd"/>
      <w:r>
        <w:rPr>
          <w:sz w:val="40"/>
          <w:szCs w:val="40"/>
        </w:rPr>
        <w:t xml:space="preserve"> лучшей:</w:t>
      </w:r>
    </w:p>
    <w:p w:rsidR="00C54FEF" w:rsidRDefault="00BC796C" w:rsidP="00534BE8">
      <w:pPr>
        <w:tabs>
          <w:tab w:val="left" w:pos="4129"/>
        </w:tabs>
      </w:pPr>
      <w:r>
        <w:rPr>
          <w:sz w:val="40"/>
        </w:rPr>
        <w:t>Гуашь засыхает намного быстрей акварели.</w:t>
      </w:r>
    </w:p>
    <w:p w:rsidR="00C54FEF" w:rsidRPr="00C54FEF" w:rsidRDefault="00C54FEF" w:rsidP="00C54FEF"/>
    <w:p w:rsidR="00C54FEF" w:rsidRPr="00C54FEF" w:rsidRDefault="00C54FEF" w:rsidP="00C54FEF">
      <w:pPr>
        <w:tabs>
          <w:tab w:val="left" w:pos="1398"/>
        </w:tabs>
        <w:rPr>
          <w:sz w:val="40"/>
        </w:rPr>
      </w:pPr>
      <w:r>
        <w:rPr>
          <w:sz w:val="40"/>
        </w:rPr>
        <w:t xml:space="preserve">Сравнение необыкновенной вещи </w:t>
      </w:r>
      <w:proofErr w:type="gramStart"/>
      <w:r>
        <w:rPr>
          <w:sz w:val="40"/>
        </w:rPr>
        <w:t>с</w:t>
      </w:r>
      <w:proofErr w:type="gramEnd"/>
      <w:r>
        <w:rPr>
          <w:sz w:val="40"/>
        </w:rPr>
        <w:t xml:space="preserve"> обыкновенной:</w:t>
      </w:r>
    </w:p>
    <w:p w:rsidR="00797B36" w:rsidRDefault="00C54FEF" w:rsidP="00534BE8">
      <w:pPr>
        <w:tabs>
          <w:tab w:val="left" w:pos="4129"/>
        </w:tabs>
      </w:pPr>
      <w:r>
        <w:rPr>
          <w:sz w:val="40"/>
        </w:rPr>
        <w:t>Медведи очень отличаются от кошек. Например</w:t>
      </w:r>
      <w:r w:rsidR="00641752">
        <w:rPr>
          <w:sz w:val="40"/>
        </w:rPr>
        <w:t>,</w:t>
      </w:r>
      <w:r>
        <w:rPr>
          <w:sz w:val="40"/>
        </w:rPr>
        <w:t xml:space="preserve"> белый медведь:</w:t>
      </w:r>
      <w:r w:rsidRPr="00C54FEF">
        <w:rPr>
          <w:sz w:val="40"/>
        </w:rPr>
        <w:t xml:space="preserve"> хищное млекопитающее семейства медвежьих; Его длина достигает 3 м, масса до 1 т. Обычно самцы весят от 400-800 кг, длина тела 200—250 см, высота в холке до 130—150 см. Самки заметно мельче (200—300 кг).</w:t>
      </w:r>
    </w:p>
    <w:p w:rsidR="00797B36" w:rsidRPr="00797B36" w:rsidRDefault="00797B36" w:rsidP="00797B36"/>
    <w:p w:rsidR="00797B36" w:rsidRDefault="00797B36" w:rsidP="00534BE8">
      <w:pPr>
        <w:tabs>
          <w:tab w:val="left" w:pos="4129"/>
        </w:tabs>
      </w:pPr>
    </w:p>
    <w:p w:rsidR="00797B36" w:rsidRPr="00797B36" w:rsidRDefault="00797B36" w:rsidP="00534BE8">
      <w:pPr>
        <w:tabs>
          <w:tab w:val="left" w:pos="4129"/>
        </w:tabs>
        <w:rPr>
          <w:sz w:val="40"/>
        </w:rPr>
      </w:pPr>
    </w:p>
    <w:p w:rsidR="00797B36" w:rsidRPr="00E529FD" w:rsidRDefault="00E529FD" w:rsidP="00E529FD">
      <w:pPr>
        <w:tabs>
          <w:tab w:val="left" w:pos="4129"/>
        </w:tabs>
        <w:ind w:firstLine="708"/>
        <w:rPr>
          <w:sz w:val="40"/>
        </w:rPr>
      </w:pPr>
      <w:r>
        <w:rPr>
          <w:sz w:val="36"/>
        </w:rPr>
        <w:lastRenderedPageBreak/>
        <w:t>8</w:t>
      </w:r>
      <w:r w:rsidR="00641752">
        <w:rPr>
          <w:sz w:val="40"/>
        </w:rPr>
        <w:t>.    907 год. Пошел Олег на г</w:t>
      </w:r>
      <w:r w:rsidRPr="00E529FD">
        <w:rPr>
          <w:sz w:val="40"/>
        </w:rPr>
        <w:t xml:space="preserve">реков на конях и на </w:t>
      </w:r>
      <w:r w:rsidR="00641752">
        <w:rPr>
          <w:sz w:val="40"/>
        </w:rPr>
        <w:t>кораблях. И пришёл к Царьграду. И греки закрыли Суд. А город затворили</w:t>
      </w:r>
      <w:r w:rsidRPr="00E529FD">
        <w:rPr>
          <w:sz w:val="40"/>
        </w:rPr>
        <w:t>.</w:t>
      </w:r>
    </w:p>
    <w:p w:rsidR="00797B36" w:rsidRPr="00797B36" w:rsidRDefault="00641752" w:rsidP="00797B36">
      <w:pPr>
        <w:tabs>
          <w:tab w:val="left" w:pos="4129"/>
        </w:tabs>
        <w:ind w:firstLine="708"/>
        <w:rPr>
          <w:sz w:val="40"/>
        </w:rPr>
      </w:pPr>
      <w:r>
        <w:rPr>
          <w:sz w:val="40"/>
        </w:rPr>
        <w:t>И вышел Олег на берег и начал воевать</w:t>
      </w:r>
      <w:r w:rsidR="00797B36">
        <w:rPr>
          <w:sz w:val="40"/>
        </w:rPr>
        <w:t>.</w:t>
      </w:r>
    </w:p>
    <w:p w:rsidR="00797B36" w:rsidRPr="00797B36" w:rsidRDefault="00641752" w:rsidP="00797B36">
      <w:pPr>
        <w:tabs>
          <w:tab w:val="left" w:pos="4129"/>
        </w:tabs>
        <w:ind w:firstLine="708"/>
        <w:rPr>
          <w:sz w:val="40"/>
        </w:rPr>
      </w:pPr>
      <w:r>
        <w:rPr>
          <w:sz w:val="40"/>
        </w:rPr>
        <w:t>И повелел Олег всем колёса сделать и по</w:t>
      </w:r>
      <w:bookmarkStart w:id="0" w:name="_GoBack"/>
      <w:bookmarkEnd w:id="0"/>
      <w:r w:rsidR="00797B36">
        <w:rPr>
          <w:sz w:val="40"/>
        </w:rPr>
        <w:t>ставить</w:t>
      </w:r>
      <w:r w:rsidR="00E529FD">
        <w:rPr>
          <w:sz w:val="40"/>
        </w:rPr>
        <w:t xml:space="preserve"> корабли на колёса.</w:t>
      </w:r>
    </w:p>
    <w:p w:rsidR="00797B36" w:rsidRPr="00797B36" w:rsidRDefault="00797B36" w:rsidP="00797B36">
      <w:pPr>
        <w:tabs>
          <w:tab w:val="left" w:pos="4129"/>
        </w:tabs>
        <w:ind w:firstLine="708"/>
        <w:rPr>
          <w:sz w:val="40"/>
        </w:rPr>
      </w:pPr>
    </w:p>
    <w:p w:rsidR="0046798D" w:rsidRDefault="0046798D" w:rsidP="00534BE8">
      <w:pPr>
        <w:tabs>
          <w:tab w:val="left" w:pos="4129"/>
        </w:tabs>
      </w:pPr>
      <w:r w:rsidRPr="00797B36">
        <w:br w:type="page"/>
      </w:r>
      <w:r w:rsidR="00534BE8">
        <w:lastRenderedPageBreak/>
        <w:tab/>
      </w:r>
    </w:p>
    <w:p w:rsidR="0046798D" w:rsidRDefault="0046798D" w:rsidP="0046798D">
      <w:pPr>
        <w:tabs>
          <w:tab w:val="left" w:pos="3621"/>
        </w:tabs>
        <w:rPr>
          <w:sz w:val="40"/>
          <w:szCs w:val="40"/>
        </w:rPr>
      </w:pPr>
    </w:p>
    <w:p w:rsidR="0046798D" w:rsidRDefault="0046798D">
      <w:pPr>
        <w:rPr>
          <w:sz w:val="40"/>
          <w:szCs w:val="40"/>
        </w:rPr>
      </w:pPr>
      <w:r w:rsidRPr="0046798D">
        <w:rPr>
          <w:sz w:val="40"/>
          <w:szCs w:val="40"/>
        </w:rPr>
        <w:br w:type="page"/>
      </w:r>
      <w:r>
        <w:rPr>
          <w:sz w:val="40"/>
          <w:szCs w:val="40"/>
        </w:rPr>
        <w:lastRenderedPageBreak/>
        <w:t>С</w:t>
      </w:r>
    </w:p>
    <w:p w:rsidR="003B112C" w:rsidRPr="00F5424C" w:rsidRDefault="00F5424C" w:rsidP="00F5424C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sectPr w:rsidR="003B112C" w:rsidRPr="00F5424C" w:rsidSect="002912AC">
      <w:headerReference w:type="default" r:id="rId8"/>
      <w:footerReference w:type="default" r:id="rId9"/>
      <w:pgSz w:w="11907" w:h="16839" w:code="9"/>
      <w:pgMar w:top="1134" w:right="850" w:bottom="1134" w:left="1701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85" w:rsidRDefault="00F83D85" w:rsidP="003B112C">
      <w:pPr>
        <w:spacing w:after="0"/>
      </w:pPr>
      <w:r>
        <w:separator/>
      </w:r>
    </w:p>
  </w:endnote>
  <w:endnote w:type="continuationSeparator" w:id="0">
    <w:p w:rsidR="00F83D85" w:rsidRDefault="00F83D85" w:rsidP="003B11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4C" w:rsidRDefault="00F5424C">
    <w:pPr>
      <w:pStyle w:val="a5"/>
    </w:pPr>
  </w:p>
  <w:p w:rsidR="00F5424C" w:rsidRDefault="00F542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85" w:rsidRDefault="00F83D85" w:rsidP="003B112C">
      <w:pPr>
        <w:spacing w:after="0"/>
      </w:pPr>
      <w:r>
        <w:separator/>
      </w:r>
    </w:p>
  </w:footnote>
  <w:footnote w:type="continuationSeparator" w:id="0">
    <w:p w:rsidR="00F83D85" w:rsidRDefault="00F83D85" w:rsidP="003B11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2C" w:rsidRPr="0046798D" w:rsidRDefault="003B112C" w:rsidP="0046798D">
    <w:pPr>
      <w:pStyle w:val="a3"/>
      <w:tabs>
        <w:tab w:val="clear" w:pos="4677"/>
        <w:tab w:val="clear" w:pos="9355"/>
        <w:tab w:val="left" w:pos="2820"/>
        <w:tab w:val="left" w:pos="4151"/>
        <w:tab w:val="center" w:pos="4678"/>
      </w:tabs>
      <w:rPr>
        <w:sz w:val="36"/>
        <w:szCs w:val="40"/>
      </w:rPr>
    </w:pPr>
    <w:r>
      <w:tab/>
    </w:r>
    <w:r w:rsidR="0046798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82C56"/>
    <w:multiLevelType w:val="hybridMultilevel"/>
    <w:tmpl w:val="20387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954B0"/>
    <w:multiLevelType w:val="hybridMultilevel"/>
    <w:tmpl w:val="7154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2C"/>
    <w:rsid w:val="000276AB"/>
    <w:rsid w:val="001047CD"/>
    <w:rsid w:val="00166C9D"/>
    <w:rsid w:val="00173B40"/>
    <w:rsid w:val="00187A34"/>
    <w:rsid w:val="002912AC"/>
    <w:rsid w:val="00306D16"/>
    <w:rsid w:val="003A508B"/>
    <w:rsid w:val="003B112C"/>
    <w:rsid w:val="0046798D"/>
    <w:rsid w:val="00534BE8"/>
    <w:rsid w:val="00580FE2"/>
    <w:rsid w:val="00641752"/>
    <w:rsid w:val="007055A3"/>
    <w:rsid w:val="00797B36"/>
    <w:rsid w:val="0086354F"/>
    <w:rsid w:val="00867FBF"/>
    <w:rsid w:val="009A611E"/>
    <w:rsid w:val="00BC796C"/>
    <w:rsid w:val="00BD5EE7"/>
    <w:rsid w:val="00C54FEF"/>
    <w:rsid w:val="00D16AF3"/>
    <w:rsid w:val="00D564F9"/>
    <w:rsid w:val="00D757CD"/>
    <w:rsid w:val="00E25D30"/>
    <w:rsid w:val="00E529FD"/>
    <w:rsid w:val="00F51B46"/>
    <w:rsid w:val="00F5424C"/>
    <w:rsid w:val="00F8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4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12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B112C"/>
  </w:style>
  <w:style w:type="paragraph" w:styleId="a5">
    <w:name w:val="footer"/>
    <w:basedOn w:val="a"/>
    <w:link w:val="a6"/>
    <w:uiPriority w:val="99"/>
    <w:unhideWhenUsed/>
    <w:rsid w:val="003B112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3B112C"/>
  </w:style>
  <w:style w:type="paragraph" w:styleId="a7">
    <w:name w:val="Balloon Text"/>
    <w:basedOn w:val="a"/>
    <w:link w:val="a8"/>
    <w:uiPriority w:val="99"/>
    <w:semiHidden/>
    <w:unhideWhenUsed/>
    <w:rsid w:val="002912A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2A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6798D"/>
    <w:pPr>
      <w:ind w:left="720"/>
      <w:contextualSpacing/>
    </w:pPr>
  </w:style>
  <w:style w:type="paragraph" w:styleId="aa">
    <w:name w:val="No Spacing"/>
    <w:uiPriority w:val="1"/>
    <w:qFormat/>
    <w:rsid w:val="00534BE8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534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4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12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B112C"/>
  </w:style>
  <w:style w:type="paragraph" w:styleId="a5">
    <w:name w:val="footer"/>
    <w:basedOn w:val="a"/>
    <w:link w:val="a6"/>
    <w:uiPriority w:val="99"/>
    <w:unhideWhenUsed/>
    <w:rsid w:val="003B112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3B112C"/>
  </w:style>
  <w:style w:type="paragraph" w:styleId="a7">
    <w:name w:val="Balloon Text"/>
    <w:basedOn w:val="a"/>
    <w:link w:val="a8"/>
    <w:uiPriority w:val="99"/>
    <w:semiHidden/>
    <w:unhideWhenUsed/>
    <w:rsid w:val="002912A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2A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6798D"/>
    <w:pPr>
      <w:ind w:left="720"/>
      <w:contextualSpacing/>
    </w:pPr>
  </w:style>
  <w:style w:type="paragraph" w:styleId="aa">
    <w:name w:val="No Spacing"/>
    <w:uiPriority w:val="1"/>
    <w:qFormat/>
    <w:rsid w:val="00534BE8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534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</dc:creator>
  <cp:lastModifiedBy>ЗУЛИДА НАСИМЯНОВНА</cp:lastModifiedBy>
  <cp:revision>3</cp:revision>
  <dcterms:created xsi:type="dcterms:W3CDTF">2017-01-18T09:58:00Z</dcterms:created>
  <dcterms:modified xsi:type="dcterms:W3CDTF">2017-01-18T12:47:00Z</dcterms:modified>
</cp:coreProperties>
</file>