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8C" w:rsidRDefault="00660B8C" w:rsidP="006549C2">
      <w:pPr>
        <w:ind w:left="-340"/>
      </w:pPr>
      <w:r>
        <w:t>1.</w:t>
      </w:r>
    </w:p>
    <w:p w:rsidR="00660B8C" w:rsidRDefault="00660B8C" w:rsidP="006549C2">
      <w:pPr>
        <w:ind w:left="-340"/>
      </w:pPr>
      <w:r>
        <w:t>1) Слышали ли вы</w:t>
      </w:r>
      <w:r>
        <w:t xml:space="preserve">, как скрипят тормоза за закрытым окном. </w:t>
      </w:r>
    </w:p>
    <w:p w:rsidR="00660B8C" w:rsidRDefault="00660B8C" w:rsidP="006549C2">
      <w:pPr>
        <w:ind w:left="-340"/>
      </w:pPr>
      <w:r>
        <w:t>2) Жаль, жаль, но наши футболист</w:t>
      </w:r>
      <w:r>
        <w:t>ы сегодня ушли с поражением.</w:t>
      </w:r>
      <w:r>
        <w:t xml:space="preserve"> </w:t>
      </w:r>
    </w:p>
    <w:p w:rsidR="00660B8C" w:rsidRDefault="00660B8C" w:rsidP="006549C2">
      <w:pPr>
        <w:ind w:left="-340"/>
      </w:pPr>
      <w:r>
        <w:t>3) Солдаты сторожат</w:t>
      </w:r>
      <w:r>
        <w:t xml:space="preserve"> границу как зеницу ока. </w:t>
      </w:r>
    </w:p>
    <w:p w:rsidR="00660B8C" w:rsidRDefault="00660B8C" w:rsidP="006549C2">
      <w:pPr>
        <w:ind w:left="-340"/>
      </w:pPr>
      <w:r>
        <w:t>4) Люди вышли</w:t>
      </w:r>
      <w:r>
        <w:t xml:space="preserve"> на поля, в</w:t>
      </w:r>
      <w:r>
        <w:t xml:space="preserve"> сады, а у озера сегодня людей нет</w:t>
      </w:r>
      <w:r>
        <w:t xml:space="preserve">. </w:t>
      </w:r>
    </w:p>
    <w:p w:rsidR="00660B8C" w:rsidRDefault="00660B8C" w:rsidP="006549C2">
      <w:pPr>
        <w:ind w:left="-340"/>
      </w:pPr>
      <w:r>
        <w:t>5) Конку</w:t>
      </w:r>
      <w:proofErr w:type="gramStart"/>
      <w:r>
        <w:t>рс взр</w:t>
      </w:r>
      <w:proofErr w:type="gramEnd"/>
      <w:r>
        <w:t>ослых исполнителей частушек и з</w:t>
      </w:r>
      <w:r>
        <w:t>агадок привлек много людей</w:t>
      </w:r>
      <w:bookmarkStart w:id="0" w:name="_GoBack"/>
      <w:bookmarkEnd w:id="0"/>
      <w:r>
        <w:t xml:space="preserve"> этих жанров</w:t>
      </w:r>
    </w:p>
    <w:p w:rsidR="00660B8C" w:rsidRDefault="00660B8C" w:rsidP="006549C2">
      <w:pPr>
        <w:ind w:left="-340"/>
      </w:pPr>
    </w:p>
    <w:p w:rsidR="00E51812" w:rsidRDefault="00E51812" w:rsidP="006549C2">
      <w:pPr>
        <w:ind w:left="-340"/>
      </w:pPr>
      <w:r>
        <w:t>2</w:t>
      </w:r>
      <w:r w:rsidR="00660B8C">
        <w:t>.</w:t>
      </w:r>
    </w:p>
    <w:p w:rsidR="00E51812" w:rsidRDefault="006549C2">
      <w:r>
        <w:t xml:space="preserve">1) </w:t>
      </w:r>
      <w:r w:rsidR="00E51812">
        <w:t>Софья – мудрость</w:t>
      </w:r>
    </w:p>
    <w:p w:rsidR="00E51812" w:rsidRDefault="00E51812">
      <w:r>
        <w:t>Константин – постоянный</w:t>
      </w:r>
    </w:p>
    <w:p w:rsidR="00E51812" w:rsidRDefault="00E51812">
      <w:r>
        <w:t>Евгений – благородный</w:t>
      </w:r>
    </w:p>
    <w:p w:rsidR="00E51812" w:rsidRDefault="00E51812">
      <w:r>
        <w:t>Павел – маленький</w:t>
      </w:r>
    </w:p>
    <w:p w:rsidR="00E51812" w:rsidRDefault="006549C2">
      <w:r>
        <w:t xml:space="preserve">2) </w:t>
      </w:r>
      <w:r w:rsidR="00E51812">
        <w:t>Софья – София</w:t>
      </w:r>
    </w:p>
    <w:p w:rsidR="00E51812" w:rsidRDefault="006549C2">
      <w:r>
        <w:t>Константин – Констант</w:t>
      </w:r>
    </w:p>
    <w:p w:rsidR="006549C2" w:rsidRDefault="006549C2">
      <w:r>
        <w:t>Евгений - Евгения</w:t>
      </w:r>
    </w:p>
    <w:p w:rsidR="00434116" w:rsidRDefault="00975B46" w:rsidP="006549C2">
      <w:pPr>
        <w:ind w:left="-340"/>
      </w:pPr>
      <w:r>
        <w:t>3</w:t>
      </w:r>
      <w:r w:rsidR="00660B8C">
        <w:t>.</w:t>
      </w:r>
    </w:p>
    <w:p w:rsidR="00975B46" w:rsidRDefault="00975B46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После продолжительной работы у Никитки дело было в шляпе. 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>Но качество сделанного было плохое, от чего у проверяющего глаза на лоб полезли.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 Ошибок в Никитиной работе была тьма тьмущая. Но где наша не 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>пропадала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 он сможет исправить работу.</w:t>
      </w:r>
    </w:p>
    <w:p w:rsidR="00975B46" w:rsidRDefault="00975B46" w:rsidP="006549C2">
      <w:pPr>
        <w:ind w:left="-340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4</w:t>
      </w:r>
      <w:r w:rsidR="00660B8C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975B46" w:rsidRPr="00975B46" w:rsidRDefault="00975B46">
      <w:pPr>
        <w:rPr>
          <w:rFonts w:ascii="Georgia" w:hAnsi="Georgia"/>
          <w:b/>
          <w:color w:val="333333"/>
          <w:shd w:val="clear" w:color="auto" w:fill="FFFFFF"/>
        </w:rPr>
      </w:pPr>
      <w:r w:rsidRPr="00975B46">
        <w:rPr>
          <w:rFonts w:ascii="Georgia" w:hAnsi="Georgia"/>
          <w:b/>
          <w:color w:val="333333"/>
          <w:shd w:val="clear" w:color="auto" w:fill="FFFFFF"/>
        </w:rPr>
        <w:t>СПАМ</w:t>
      </w:r>
    </w:p>
    <w:p w:rsidR="00975B46" w:rsidRDefault="00975B46">
      <w:pPr>
        <w:rPr>
          <w:rStyle w:val="a3"/>
          <w:rFonts w:ascii="Georgia" w:hAnsi="Georgia"/>
          <w:color w:val="333333"/>
          <w:bdr w:val="none" w:sz="0" w:space="0" w:color="auto" w:frame="1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 xml:space="preserve">Термин «спам» впервые появился в комедийной серии британского шоу «Летающий цирк Монти </w:t>
      </w:r>
      <w:proofErr w:type="spellStart"/>
      <w:r>
        <w:rPr>
          <w:rFonts w:ascii="Georgia" w:hAnsi="Georgia"/>
          <w:color w:val="333333"/>
          <w:shd w:val="clear" w:color="auto" w:fill="FFFFFF"/>
        </w:rPr>
        <w:t>Пайтона</w:t>
      </w:r>
      <w:proofErr w:type="spellEnd"/>
      <w:r>
        <w:rPr>
          <w:rFonts w:ascii="Georgia" w:hAnsi="Georgia"/>
          <w:color w:val="333333"/>
          <w:shd w:val="clear" w:color="auto" w:fill="FFFFFF"/>
        </w:rPr>
        <w:t>» в 1970 году. В скетче под названием «Спам», которое также является названием </w:t>
      </w:r>
      <w:r>
        <w:rPr>
          <w:rStyle w:val="a3"/>
          <w:rFonts w:ascii="Georgia" w:hAnsi="Georgia"/>
          <w:color w:val="333333"/>
          <w:bdr w:val="none" w:sz="0" w:space="0" w:color="auto" w:frame="1"/>
          <w:shd w:val="clear" w:color="auto" w:fill="FFFFFF"/>
        </w:rPr>
        <w:t>ветчины со специями.</w:t>
      </w:r>
    </w:p>
    <w:p w:rsidR="00975B46" w:rsidRPr="00975B46" w:rsidRDefault="00975B46">
      <w:pPr>
        <w:rPr>
          <w:rFonts w:ascii="Arial" w:hAnsi="Arial" w:cs="Arial"/>
          <w:b/>
          <w:color w:val="333333"/>
          <w:shd w:val="clear" w:color="auto" w:fill="FFFFFF"/>
        </w:rPr>
      </w:pPr>
      <w:r w:rsidRPr="00975B46">
        <w:rPr>
          <w:rFonts w:ascii="Arial" w:hAnsi="Arial" w:cs="Arial"/>
          <w:b/>
          <w:color w:val="333333"/>
          <w:shd w:val="clear" w:color="auto" w:fill="FFFFFF"/>
        </w:rPr>
        <w:t>БЛОГ</w:t>
      </w:r>
    </w:p>
    <w:p w:rsidR="00975B46" w:rsidRDefault="00975B46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Происхождение слова "блог" - английское и необычное, от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web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log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- буквально "записи в паутине"</w:t>
      </w:r>
    </w:p>
    <w:p w:rsidR="00975B46" w:rsidRPr="00660B8C" w:rsidRDefault="00975B46">
      <w:pPr>
        <w:rPr>
          <w:rFonts w:ascii="Arial" w:hAnsi="Arial" w:cs="Arial"/>
          <w:b/>
          <w:color w:val="333333"/>
          <w:shd w:val="clear" w:color="auto" w:fill="FFFFFF"/>
        </w:rPr>
      </w:pPr>
      <w:r w:rsidRPr="00975B46">
        <w:rPr>
          <w:rFonts w:ascii="Arial" w:hAnsi="Arial" w:cs="Arial"/>
          <w:b/>
          <w:color w:val="333333"/>
          <w:shd w:val="clear" w:color="auto" w:fill="FFFFFF"/>
          <w:lang w:val="en-US"/>
        </w:rPr>
        <w:t>GOOGLE</w:t>
      </w:r>
    </w:p>
    <w:p w:rsidR="00975B46" w:rsidRDefault="00975B46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Слово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Google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произошло от неправильного написания числа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Гугол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Googol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) Сергеем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Брином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, которое означает десять в сотой степени - 1.e+100.</w:t>
      </w:r>
    </w:p>
    <w:p w:rsidR="00975B46" w:rsidRPr="00975B46" w:rsidRDefault="00975B46">
      <w:pPr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</w:pPr>
      <w:r w:rsidRPr="00975B46"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>БАН</w:t>
      </w:r>
    </w:p>
    <w:p w:rsidR="00975B46" w:rsidRDefault="00975B46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Ранее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бан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означал: (в Речи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Посполитой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) изгнание из королевства по решению суда.</w:t>
      </w:r>
    </w:p>
    <w:p w:rsidR="00975B46" w:rsidRDefault="00E51812" w:rsidP="006549C2">
      <w:pPr>
        <w:ind w:left="-340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lastRenderedPageBreak/>
        <w:t>5</w:t>
      </w:r>
      <w:r w:rsidR="00660B8C"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</w:p>
    <w:p w:rsidR="00E51812" w:rsidRDefault="00E51812">
      <w:r>
        <w:t xml:space="preserve">Треуголка </w:t>
      </w:r>
      <w:proofErr w:type="gramStart"/>
      <w:r>
        <w:t>-П</w:t>
      </w:r>
      <w:proofErr w:type="gramEnd"/>
      <w:r>
        <w:t>риставка, треклятый - корень, требование - корень, треножник - приставка, треволнение - приставка, трезвон - приставка, трезубец - корень, тревога - корень, треглавый - приставка, тренинг – корень.</w:t>
      </w:r>
    </w:p>
    <w:p w:rsidR="00E51812" w:rsidRDefault="00E51812" w:rsidP="006549C2">
      <w:pPr>
        <w:ind w:left="-340"/>
      </w:pPr>
      <w:r>
        <w:t>6.</w:t>
      </w:r>
    </w:p>
    <w:p w:rsidR="00E51812" w:rsidRDefault="00E51812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Выхож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у(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глагол) один(числительное) я(существительное) на дорогу(существительное)</w:t>
      </w:r>
      <w:r w:rsidR="006549C2">
        <w:rPr>
          <w:rFonts w:ascii="Arial" w:hAnsi="Arial" w:cs="Arial"/>
          <w:color w:val="333333"/>
          <w:shd w:val="clear" w:color="auto" w:fill="FFFFFF"/>
        </w:rPr>
        <w:t>.</w:t>
      </w:r>
    </w:p>
    <w:p w:rsidR="006549C2" w:rsidRDefault="006549C2" w:rsidP="006549C2">
      <w:pPr>
        <w:ind w:left="-34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7</w:t>
      </w:r>
      <w:r w:rsidR="00660B8C">
        <w:rPr>
          <w:rFonts w:ascii="Arial" w:hAnsi="Arial" w:cs="Arial"/>
          <w:color w:val="333333"/>
          <w:shd w:val="clear" w:color="auto" w:fill="FFFFFF"/>
        </w:rPr>
        <w:t>.</w:t>
      </w:r>
    </w:p>
    <w:p w:rsidR="006549C2" w:rsidRDefault="006549C2" w:rsidP="006549C2">
      <w:pPr>
        <w:ind w:left="-34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     Сравнение требуется для того чтобы описать качество предмета или для того чтобы дать ясное понятие.</w:t>
      </w:r>
    </w:p>
    <w:p w:rsidR="006549C2" w:rsidRDefault="006549C2" w:rsidP="006549C2">
      <w:pPr>
        <w:ind w:left="-34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Пример:</w:t>
      </w:r>
    </w:p>
    <w:p w:rsidR="006549C2" w:rsidRDefault="006549C2" w:rsidP="006549C2">
      <w:pPr>
        <w:ind w:left="-34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Красная машина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лучше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чем синяя машина.</w:t>
      </w:r>
    </w:p>
    <w:p w:rsidR="00D6394C" w:rsidRDefault="00D6394C" w:rsidP="006549C2">
      <w:pPr>
        <w:ind w:left="-34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8</w:t>
      </w:r>
      <w:r w:rsidR="00660B8C">
        <w:rPr>
          <w:rFonts w:ascii="Arial" w:hAnsi="Arial" w:cs="Arial"/>
          <w:color w:val="333333"/>
          <w:shd w:val="clear" w:color="auto" w:fill="FFFFFF"/>
        </w:rPr>
        <w:t>.</w:t>
      </w:r>
    </w:p>
    <w:p w:rsidR="00D6394C" w:rsidRDefault="00D6394C" w:rsidP="00D6394C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В год 6415 (907). Пошел Олег на греков\ на конях и в кораблях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\ И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пришел к Царьграду; греки же замкнули Суд, а город затворили\ И вышел Олег на берег, и начал воевать</w:t>
      </w:r>
      <w:r w:rsidR="00C9473D">
        <w:rPr>
          <w:rFonts w:ascii="Arial" w:hAnsi="Arial" w:cs="Arial"/>
          <w:color w:val="333333"/>
          <w:shd w:val="clear" w:color="auto" w:fill="FFFFFF"/>
        </w:rPr>
        <w:t>\ И повелел Олег своим воинам сделать колеса и поставить на колеса корабли.</w:t>
      </w:r>
    </w:p>
    <w:p w:rsidR="00C9473D" w:rsidRPr="00D6394C" w:rsidRDefault="00C9473D" w:rsidP="00D6394C">
      <w:pPr>
        <w:rPr>
          <w:b/>
        </w:rPr>
      </w:pPr>
    </w:p>
    <w:sectPr w:rsidR="00C9473D" w:rsidRPr="00D63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48"/>
    <w:rsid w:val="00434116"/>
    <w:rsid w:val="006549C2"/>
    <w:rsid w:val="00660B8C"/>
    <w:rsid w:val="0074589E"/>
    <w:rsid w:val="00831C48"/>
    <w:rsid w:val="00833B4C"/>
    <w:rsid w:val="00975B46"/>
    <w:rsid w:val="00986072"/>
    <w:rsid w:val="00BF4A62"/>
    <w:rsid w:val="00C9473D"/>
    <w:rsid w:val="00D6394C"/>
    <w:rsid w:val="00E5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5B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5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2017-01-07T18:27:00Z</dcterms:created>
  <dcterms:modified xsi:type="dcterms:W3CDTF">2017-01-08T14:24:00Z</dcterms:modified>
</cp:coreProperties>
</file>