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0" w:rsidRDefault="00020090" w:rsidP="00020090">
      <w:pPr>
        <w:pStyle w:val="Standard"/>
        <w:pageBreakBefore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Форма для ответа</w:t>
      </w:r>
    </w:p>
    <w:p w:rsidR="00020090" w:rsidRDefault="00020090" w:rsidP="00020090">
      <w:pPr>
        <w:pStyle w:val="Standard"/>
        <w:rPr>
          <w:rFonts w:cs="Times New Roman"/>
          <w:sz w:val="28"/>
          <w:szCs w:val="28"/>
          <w:lang w:val="ru-RU" w:eastAsia="ru-RU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7"/>
        <w:gridCol w:w="4798"/>
      </w:tblGrid>
      <w:tr w:rsidR="00020090" w:rsidTr="0002009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Район, школа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90" w:rsidRPr="00604852" w:rsidRDefault="0060485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Октябрьский р-он МАОУ СОШ № 38</w:t>
            </w:r>
          </w:p>
        </w:tc>
      </w:tr>
      <w:tr w:rsidR="00020090" w:rsidTr="0002009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Ф.И.О. (учащегося)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60485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 w:eastAsia="ru-RU"/>
              </w:rPr>
              <w:t>Мигранова</w:t>
            </w:r>
            <w:proofErr w:type="spellEnd"/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 w:eastAsia="ru-RU"/>
              </w:rPr>
              <w:t>Релана</w:t>
            </w:r>
            <w:proofErr w:type="spellEnd"/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Маратовна </w:t>
            </w:r>
          </w:p>
        </w:tc>
      </w:tr>
      <w:tr w:rsidR="00020090" w:rsidTr="0002009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90" w:rsidRDefault="0060485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8Д класс</w:t>
            </w:r>
          </w:p>
        </w:tc>
      </w:tr>
      <w:tr w:rsidR="00020090" w:rsidTr="0002009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Ф.И.О. (учителя)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90" w:rsidRDefault="0060485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04852">
              <w:rPr>
                <w:rFonts w:cs="Times New Roman"/>
                <w:sz w:val="28"/>
                <w:szCs w:val="28"/>
                <w:lang w:val="ru-RU" w:eastAsia="ru-RU"/>
              </w:rPr>
              <w:t>Мельников Виктор Александрович</w:t>
            </w:r>
            <w:bookmarkStart w:id="0" w:name="_GoBack"/>
            <w:bookmarkEnd w:id="0"/>
          </w:p>
        </w:tc>
      </w:tr>
    </w:tbl>
    <w:p w:rsidR="00020090" w:rsidRDefault="00020090" w:rsidP="00020090">
      <w:pPr>
        <w:pStyle w:val="Standard"/>
        <w:rPr>
          <w:rFonts w:cs="Times New Roman"/>
          <w:sz w:val="28"/>
          <w:szCs w:val="28"/>
          <w:lang w:val="ru-RU" w:eastAsia="ru-RU"/>
        </w:rPr>
      </w:pPr>
    </w:p>
    <w:p w:rsidR="00020090" w:rsidRDefault="00020090" w:rsidP="00020090">
      <w:pPr>
        <w:pStyle w:val="Standard"/>
        <w:rPr>
          <w:rFonts w:cs="Times New Roman"/>
          <w:i/>
          <w:sz w:val="28"/>
          <w:szCs w:val="28"/>
          <w:lang w:val="ru-RU" w:eastAsia="ru-RU"/>
        </w:rPr>
      </w:pPr>
      <w:r>
        <w:rPr>
          <w:rFonts w:cs="Times New Roman"/>
          <w:i/>
          <w:sz w:val="28"/>
          <w:szCs w:val="28"/>
          <w:lang w:val="ru-RU"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20090" w:rsidRDefault="00020090" w:rsidP="00020090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</w:p>
    <w:p w:rsidR="00020090" w:rsidRDefault="00020090" w:rsidP="00020090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Форма для ответов на задание в закрытой  и открытой форме</w:t>
      </w:r>
    </w:p>
    <w:p w:rsidR="00020090" w:rsidRDefault="00020090" w:rsidP="00020090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1"/>
        <w:gridCol w:w="3202"/>
      </w:tblGrid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2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11. </w:t>
            </w: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21. </w:t>
            </w:r>
            <w:r>
              <w:rPr>
                <w:rFonts w:cs="Times New Roman"/>
                <w:sz w:val="28"/>
                <w:szCs w:val="28"/>
                <w:lang w:val="ru-RU"/>
              </w:rPr>
              <w:t>г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 </w:t>
            </w:r>
            <w:r>
              <w:rPr>
                <w:rFonts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22. </w:t>
            </w:r>
            <w:r>
              <w:rPr>
                <w:rFonts w:cs="Times New Roman"/>
                <w:sz w:val="28"/>
                <w:szCs w:val="28"/>
                <w:lang w:val="ru-RU"/>
              </w:rPr>
              <w:t>г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13. </w:t>
            </w:r>
            <w:r>
              <w:rPr>
                <w:rFonts w:cs="Times New Roman"/>
                <w:sz w:val="28"/>
                <w:szCs w:val="28"/>
                <w:lang w:val="ru-RU"/>
              </w:rPr>
              <w:t>мышечная сила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23. 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14. </w:t>
            </w:r>
            <w:r>
              <w:rPr>
                <w:rFonts w:cs="Times New Roman"/>
                <w:sz w:val="28"/>
                <w:szCs w:val="28"/>
                <w:lang w:val="ru-RU"/>
              </w:rPr>
              <w:t>гибкость и подвижность суставов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24. 3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15. </w:t>
            </w:r>
            <w:r>
              <w:rPr>
                <w:rFonts w:cs="Times New Roman"/>
                <w:sz w:val="28"/>
                <w:szCs w:val="28"/>
                <w:lang w:val="ru-RU"/>
              </w:rPr>
              <w:t>а-г; б-3; в-1; г-4;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25. </w:t>
            </w:r>
            <w:r>
              <w:rPr>
                <w:rFonts w:cs="Times New Roman"/>
                <w:sz w:val="28"/>
                <w:szCs w:val="28"/>
                <w:lang w:val="ru-RU"/>
              </w:rPr>
              <w:t>б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16. </w:t>
            </w:r>
            <w:r>
              <w:rPr>
                <w:rFonts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26. 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17. </w:t>
            </w:r>
            <w:r>
              <w:rPr>
                <w:rFonts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27. 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 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28. </w:t>
            </w:r>
            <w:r>
              <w:rPr>
                <w:rFonts w:cs="Times New Roman"/>
                <w:sz w:val="28"/>
                <w:szCs w:val="28"/>
                <w:lang w:val="ru-RU"/>
              </w:rPr>
              <w:t>б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19. 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29. </w:t>
            </w:r>
            <w:r>
              <w:rPr>
                <w:rFonts w:cs="Times New Roman"/>
                <w:sz w:val="28"/>
                <w:szCs w:val="28"/>
                <w:lang w:val="ru-RU"/>
              </w:rPr>
              <w:t>здоровье</w:t>
            </w:r>
          </w:p>
        </w:tc>
      </w:tr>
      <w:tr w:rsidR="00020090" w:rsidTr="000200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a3"/>
              <w:numPr>
                <w:ilvl w:val="0"/>
                <w:numId w:val="3"/>
              </w:numPr>
              <w:snapToGrid w:val="0"/>
              <w:spacing w:after="0"/>
              <w:ind w:left="720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20. </w:t>
            </w:r>
            <w:r>
              <w:rPr>
                <w:rFonts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090" w:rsidRDefault="00020090">
            <w:pPr>
              <w:pStyle w:val="Standard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30. </w:t>
            </w:r>
            <w:r>
              <w:rPr>
                <w:rFonts w:cs="Times New Roman"/>
                <w:sz w:val="28"/>
                <w:szCs w:val="28"/>
                <w:lang w:val="ru-RU"/>
              </w:rPr>
              <w:t>волнение</w:t>
            </w:r>
          </w:p>
        </w:tc>
      </w:tr>
    </w:tbl>
    <w:p w:rsidR="00020090" w:rsidRDefault="00020090" w:rsidP="00020090">
      <w:pPr>
        <w:pStyle w:val="Standard"/>
        <w:jc w:val="both"/>
        <w:rPr>
          <w:rFonts w:cs="Times New Roman"/>
          <w:sz w:val="28"/>
          <w:szCs w:val="28"/>
        </w:rPr>
      </w:pPr>
    </w:p>
    <w:p w:rsidR="00C049F1" w:rsidRPr="00020090" w:rsidRDefault="00604852">
      <w:pPr>
        <w:rPr>
          <w:rFonts w:cs="Times New Roman"/>
        </w:rPr>
      </w:pPr>
    </w:p>
    <w:sectPr w:rsidR="00C049F1" w:rsidRPr="0002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039EC"/>
    <w:multiLevelType w:val="multilevel"/>
    <w:tmpl w:val="BC68861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3B"/>
    <w:rsid w:val="00020090"/>
    <w:rsid w:val="00384A48"/>
    <w:rsid w:val="00604852"/>
    <w:rsid w:val="006715AE"/>
    <w:rsid w:val="006F4F3B"/>
    <w:rsid w:val="007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00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020090"/>
    <w:pPr>
      <w:spacing w:after="200"/>
      <w:ind w:left="720"/>
    </w:pPr>
  </w:style>
  <w:style w:type="numbering" w:customStyle="1" w:styleId="WW8Num3">
    <w:name w:val="WW8Num3"/>
    <w:rsid w:val="0002009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00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020090"/>
    <w:pPr>
      <w:spacing w:after="200"/>
      <w:ind w:left="720"/>
    </w:pPr>
  </w:style>
  <w:style w:type="numbering" w:customStyle="1" w:styleId="WW8Num3">
    <w:name w:val="WW8Num3"/>
    <w:rsid w:val="000200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2017-01-12T08:00:00Z</dcterms:created>
  <dcterms:modified xsi:type="dcterms:W3CDTF">2017-01-12T08:04:00Z</dcterms:modified>
</cp:coreProperties>
</file>