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FD" w:rsidRDefault="00A102FD" w:rsidP="00A102FD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 тур 2016-2017г.</w:t>
      </w:r>
    </w:p>
    <w:p w:rsidR="00A102FD" w:rsidRPr="00F119A7" w:rsidRDefault="00A102FD" w:rsidP="00A102FD">
      <w:pPr>
        <w:jc w:val="center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9-11 кластар өсөн интернет-олимпиада һорауҙары</w:t>
      </w:r>
      <w:r w:rsidR="00F119A7">
        <w:rPr>
          <w:rFonts w:ascii="Palatino Linotype" w:hAnsi="Palatino Linotype"/>
          <w:b/>
          <w:sz w:val="28"/>
          <w:szCs w:val="28"/>
          <w:lang w:val="ba-RU"/>
        </w:rPr>
        <w:t>на яуаптар.</w:t>
      </w:r>
    </w:p>
    <w:p w:rsidR="00A102FD" w:rsidRDefault="00A102FD" w:rsidP="00A102F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Нурлы яҙ! Балҡый ҡояш... Аһ! Белмәйһегеҙ – мин шатланам, шатлығымдан дегәнәктәй ырғыймын, ҡанатланам. </w:t>
      </w:r>
      <w:r>
        <w:rPr>
          <w:rFonts w:ascii="Palatino Linotype" w:hAnsi="Palatino Linotype"/>
          <w:sz w:val="28"/>
          <w:szCs w:val="28"/>
          <w:lang w:val="ba-RU"/>
        </w:rPr>
        <w:t xml:space="preserve">(Ш. Бабич) Ҡылымдарҙы табып, яһалышын аңлатып яҙырға. </w:t>
      </w:r>
    </w:p>
    <w:p w:rsidR="00F119A7" w:rsidRPr="00220E41" w:rsidRDefault="00F119A7" w:rsidP="00F119A7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220E41">
        <w:rPr>
          <w:rFonts w:ascii="Palatino Linotype" w:hAnsi="Palatino Linotype"/>
          <w:b/>
          <w:i/>
          <w:sz w:val="28"/>
          <w:szCs w:val="28"/>
          <w:lang w:val="ba-RU"/>
        </w:rPr>
        <w:t>балҡый- тамыр, -й-эйәлек ялғауы,3-сө зат,берлектә ; белмәйһегеҙ- тамыр,-мә-юҡлыҡ формаһы ялғ.,3-се зат, күплектә; шатланам- яһалма,-лан</w:t>
      </w:r>
      <w:r w:rsidR="00220E41" w:rsidRPr="00220E41">
        <w:rPr>
          <w:rFonts w:ascii="Palatino Linotype" w:hAnsi="Palatino Linotype"/>
          <w:b/>
          <w:i/>
          <w:sz w:val="28"/>
          <w:szCs w:val="28"/>
          <w:lang w:val="ba-RU"/>
        </w:rPr>
        <w:t>-яһаусы ялғау</w:t>
      </w:r>
      <w:r w:rsidRPr="00220E41">
        <w:rPr>
          <w:rFonts w:ascii="Palatino Linotype" w:hAnsi="Palatino Linotype"/>
          <w:b/>
          <w:i/>
          <w:sz w:val="28"/>
          <w:szCs w:val="28"/>
          <w:lang w:val="ba-RU"/>
        </w:rPr>
        <w:t xml:space="preserve">,-ам-эйәлек </w:t>
      </w:r>
      <w:r w:rsidR="00220E41" w:rsidRPr="00220E41">
        <w:rPr>
          <w:rFonts w:ascii="Palatino Linotype" w:hAnsi="Palatino Linotype"/>
          <w:b/>
          <w:i/>
          <w:sz w:val="28"/>
          <w:szCs w:val="28"/>
          <w:lang w:val="ba-RU"/>
        </w:rPr>
        <w:t xml:space="preserve">заты </w:t>
      </w:r>
      <w:r w:rsidRPr="00220E41">
        <w:rPr>
          <w:rFonts w:ascii="Palatino Linotype" w:hAnsi="Palatino Linotype"/>
          <w:b/>
          <w:i/>
          <w:sz w:val="28"/>
          <w:szCs w:val="28"/>
          <w:lang w:val="ba-RU"/>
        </w:rPr>
        <w:t>ялғауы,1-се зат,берлектә ; ырғыймын- тамыр,-мын-хәбәрлек заты,1-се зат,берлектә;  ҡанатланам- яһалма,-лан-яһаусы ялғау,-ам-эйәлек заты ялғауы,1-се зат,берлектә.</w:t>
      </w:r>
    </w:p>
    <w:p w:rsidR="00A102FD" w:rsidRDefault="00A102FD" w:rsidP="00A102F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Яҡшы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кеше һин, Мырҙағол..</w:t>
      </w:r>
      <w:r>
        <w:rPr>
          <w:rFonts w:ascii="Palatino Linotype" w:hAnsi="Palatino Linotype"/>
          <w:sz w:val="28"/>
          <w:szCs w:val="28"/>
          <w:lang w:val="ba-RU"/>
        </w:rPr>
        <w:t xml:space="preserve"> Һыҙылған һүҙгә фонетик анализ эшләгеҙ.</w:t>
      </w:r>
    </w:p>
    <w:p w:rsidR="00F4700C" w:rsidRDefault="00220E41" w:rsidP="00220E41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F4700C">
        <w:rPr>
          <w:rFonts w:ascii="Palatino Linotype" w:hAnsi="Palatino Linotype"/>
          <w:b/>
          <w:sz w:val="28"/>
          <w:szCs w:val="28"/>
          <w:lang w:val="ba-RU"/>
        </w:rPr>
        <w:t>яҡшы-</w:t>
      </w:r>
      <w:r w:rsidR="00F4700C" w:rsidRPr="00F4700C">
        <w:rPr>
          <w:rFonts w:ascii="Palatino Linotype" w:hAnsi="Palatino Linotype"/>
          <w:b/>
          <w:sz w:val="28"/>
          <w:szCs w:val="28"/>
          <w:lang w:val="ba-RU"/>
        </w:rPr>
        <w:t>[</w:t>
      </w:r>
      <w:r w:rsidR="00F4700C">
        <w:rPr>
          <w:rFonts w:ascii="Palatino Linotype" w:hAnsi="Palatino Linotype"/>
          <w:b/>
          <w:sz w:val="28"/>
          <w:szCs w:val="28"/>
          <w:lang w:val="ba-RU"/>
        </w:rPr>
        <w:t>йаҡ-шы</w:t>
      </w:r>
      <w:r w:rsidR="00F4700C" w:rsidRPr="00F4700C">
        <w:rPr>
          <w:rFonts w:ascii="Palatino Linotype" w:hAnsi="Palatino Linotype"/>
          <w:b/>
          <w:sz w:val="28"/>
          <w:szCs w:val="28"/>
          <w:lang w:val="ba-RU"/>
        </w:rPr>
        <w:t>]</w:t>
      </w:r>
      <w:r w:rsidR="00F4700C">
        <w:rPr>
          <w:rFonts w:ascii="Palatino Linotype" w:hAnsi="Palatino Linotype"/>
          <w:b/>
          <w:sz w:val="28"/>
          <w:szCs w:val="28"/>
          <w:lang w:val="ba-RU"/>
        </w:rPr>
        <w:t xml:space="preserve"> – 2 ижек, 4 хәреф, 5 өн </w:t>
      </w:r>
    </w:p>
    <w:p w:rsidR="00220E41" w:rsidRPr="00F4700C" w:rsidRDefault="00F4700C" w:rsidP="00220E41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            </w:t>
      </w:r>
      <w:r w:rsidR="00220E41">
        <w:rPr>
          <w:rFonts w:ascii="Palatino Linotype" w:hAnsi="Palatino Linotype"/>
          <w:b/>
          <w:sz w:val="28"/>
          <w:szCs w:val="28"/>
          <w:lang w:val="ba-RU"/>
        </w:rPr>
        <w:t>я</w:t>
      </w:r>
      <w:r w:rsidR="00220E41" w:rsidRPr="00F4700C">
        <w:rPr>
          <w:rFonts w:ascii="Palatino Linotype" w:hAnsi="Palatino Linotype"/>
          <w:b/>
          <w:sz w:val="28"/>
          <w:szCs w:val="28"/>
          <w:lang w:val="ba-RU"/>
        </w:rPr>
        <w:t>[</w:t>
      </w:r>
      <w:r w:rsidR="00220E41">
        <w:rPr>
          <w:rFonts w:ascii="Palatino Linotype" w:hAnsi="Palatino Linotype"/>
          <w:b/>
          <w:sz w:val="28"/>
          <w:szCs w:val="28"/>
          <w:lang w:val="ba-RU"/>
        </w:rPr>
        <w:t>й</w:t>
      </w:r>
      <w:r w:rsidR="00220E41" w:rsidRPr="00F4700C">
        <w:rPr>
          <w:rFonts w:ascii="Palatino Linotype" w:hAnsi="Palatino Linotype"/>
          <w:b/>
          <w:sz w:val="28"/>
          <w:szCs w:val="28"/>
          <w:lang w:val="ba-RU"/>
        </w:rPr>
        <w:t>]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–тартынҡы, сонор</w:t>
      </w:r>
      <w:r w:rsidR="00381F24">
        <w:rPr>
          <w:rFonts w:ascii="Palatino Linotype" w:hAnsi="Palatino Linotype"/>
          <w:b/>
          <w:sz w:val="28"/>
          <w:szCs w:val="28"/>
          <w:lang w:val="ba-RU"/>
        </w:rPr>
        <w:t>,тел уртаһы</w:t>
      </w:r>
    </w:p>
    <w:p w:rsidR="00220E41" w:rsidRDefault="00220E41" w:rsidP="00220E41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F4700C">
        <w:rPr>
          <w:rFonts w:ascii="Palatino Linotype" w:hAnsi="Palatino Linotype"/>
          <w:b/>
          <w:sz w:val="28"/>
          <w:szCs w:val="28"/>
          <w:lang w:val="ba-RU"/>
        </w:rPr>
        <w:t xml:space="preserve">               [</w:t>
      </w:r>
      <w:r>
        <w:rPr>
          <w:rFonts w:ascii="Palatino Linotype" w:hAnsi="Palatino Linotype"/>
          <w:b/>
          <w:sz w:val="28"/>
          <w:szCs w:val="28"/>
          <w:lang w:val="ba-RU"/>
        </w:rPr>
        <w:t>а</w:t>
      </w:r>
      <w:r w:rsidRPr="00F4700C">
        <w:rPr>
          <w:rFonts w:ascii="Palatino Linotype" w:hAnsi="Palatino Linotype"/>
          <w:b/>
          <w:sz w:val="28"/>
          <w:szCs w:val="28"/>
          <w:lang w:val="ba-RU"/>
        </w:rPr>
        <w:t>]</w:t>
      </w:r>
      <w:r w:rsidR="00F4700C">
        <w:rPr>
          <w:rFonts w:ascii="Palatino Linotype" w:hAnsi="Palatino Linotype"/>
          <w:b/>
          <w:sz w:val="28"/>
          <w:szCs w:val="28"/>
          <w:lang w:val="ba-RU"/>
        </w:rPr>
        <w:t xml:space="preserve"> – һуҙынҡы,ҡалын,иренләшмәгән,артҡы рәт</w:t>
      </w:r>
    </w:p>
    <w:p w:rsidR="00220E41" w:rsidRDefault="00220E41" w:rsidP="00220E41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              </w:t>
      </w:r>
      <w:r w:rsidRPr="00F4700C">
        <w:rPr>
          <w:rFonts w:ascii="Palatino Linotype" w:hAnsi="Palatino Linotype"/>
          <w:b/>
          <w:sz w:val="28"/>
          <w:szCs w:val="28"/>
          <w:lang w:val="ba-RU"/>
        </w:rPr>
        <w:t>[</w:t>
      </w:r>
      <w:r>
        <w:rPr>
          <w:rFonts w:ascii="Palatino Linotype" w:hAnsi="Palatino Linotype"/>
          <w:b/>
          <w:sz w:val="28"/>
          <w:szCs w:val="28"/>
          <w:lang w:val="ba-RU"/>
        </w:rPr>
        <w:t>ҡ</w:t>
      </w:r>
      <w:r w:rsidRPr="00F4700C">
        <w:rPr>
          <w:rFonts w:ascii="Palatino Linotype" w:hAnsi="Palatino Linotype"/>
          <w:b/>
          <w:sz w:val="28"/>
          <w:szCs w:val="28"/>
          <w:lang w:val="ba-RU"/>
        </w:rPr>
        <w:t>]</w:t>
      </w:r>
      <w:r w:rsidR="00F4700C">
        <w:rPr>
          <w:rFonts w:ascii="Palatino Linotype" w:hAnsi="Palatino Linotype"/>
          <w:b/>
          <w:sz w:val="28"/>
          <w:szCs w:val="28"/>
          <w:lang w:val="ba-RU"/>
        </w:rPr>
        <w:t xml:space="preserve"> –тартынҡы,</w:t>
      </w:r>
      <w:r w:rsidR="00381F24">
        <w:rPr>
          <w:rFonts w:ascii="Palatino Linotype" w:hAnsi="Palatino Linotype"/>
          <w:b/>
          <w:sz w:val="28"/>
          <w:szCs w:val="28"/>
          <w:lang w:val="ba-RU"/>
        </w:rPr>
        <w:t>һаңғырау,тел арты</w:t>
      </w:r>
    </w:p>
    <w:p w:rsidR="00220E41" w:rsidRDefault="00220E41" w:rsidP="00220E41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              </w:t>
      </w:r>
      <w:r w:rsidRPr="00F4700C">
        <w:rPr>
          <w:rFonts w:ascii="Palatino Linotype" w:hAnsi="Palatino Linotype"/>
          <w:b/>
          <w:sz w:val="28"/>
          <w:szCs w:val="28"/>
          <w:lang w:val="ba-RU"/>
        </w:rPr>
        <w:t>[</w:t>
      </w:r>
      <w:r>
        <w:rPr>
          <w:rFonts w:ascii="Palatino Linotype" w:hAnsi="Palatino Linotype"/>
          <w:b/>
          <w:sz w:val="28"/>
          <w:szCs w:val="28"/>
          <w:lang w:val="ba-RU"/>
        </w:rPr>
        <w:t>ш</w:t>
      </w:r>
      <w:r w:rsidRPr="00F4700C">
        <w:rPr>
          <w:rFonts w:ascii="Palatino Linotype" w:hAnsi="Palatino Linotype"/>
          <w:b/>
          <w:sz w:val="28"/>
          <w:szCs w:val="28"/>
          <w:lang w:val="ba-RU"/>
        </w:rPr>
        <w:t>]</w:t>
      </w:r>
      <w:r w:rsidR="00F4700C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381F24">
        <w:rPr>
          <w:rFonts w:ascii="Palatino Linotype" w:hAnsi="Palatino Linotype"/>
          <w:b/>
          <w:sz w:val="28"/>
          <w:szCs w:val="28"/>
          <w:lang w:val="ba-RU"/>
        </w:rPr>
        <w:t>–</w:t>
      </w:r>
      <w:r w:rsidR="00F4700C">
        <w:rPr>
          <w:rFonts w:ascii="Palatino Linotype" w:hAnsi="Palatino Linotype"/>
          <w:b/>
          <w:sz w:val="28"/>
          <w:szCs w:val="28"/>
          <w:lang w:val="ba-RU"/>
        </w:rPr>
        <w:t>тартынҡы</w:t>
      </w:r>
      <w:r w:rsidR="00381F24">
        <w:rPr>
          <w:rFonts w:ascii="Palatino Linotype" w:hAnsi="Palatino Linotype"/>
          <w:b/>
          <w:sz w:val="28"/>
          <w:szCs w:val="28"/>
          <w:lang w:val="ba-RU"/>
        </w:rPr>
        <w:t>,һаңғырау,фрикатив</w:t>
      </w:r>
    </w:p>
    <w:p w:rsidR="00220E41" w:rsidRPr="00220E41" w:rsidRDefault="00220E41" w:rsidP="00220E41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               </w:t>
      </w:r>
      <w:r w:rsidRPr="00F4700C">
        <w:rPr>
          <w:rFonts w:ascii="Palatino Linotype" w:hAnsi="Palatino Linotype"/>
          <w:b/>
          <w:sz w:val="28"/>
          <w:szCs w:val="28"/>
          <w:lang w:val="ba-RU"/>
        </w:rPr>
        <w:t>[</w:t>
      </w:r>
      <w:r>
        <w:rPr>
          <w:rFonts w:ascii="Palatino Linotype" w:hAnsi="Palatino Linotype"/>
          <w:b/>
          <w:sz w:val="28"/>
          <w:szCs w:val="28"/>
          <w:lang w:val="ba-RU"/>
        </w:rPr>
        <w:t>ы</w:t>
      </w:r>
      <w:r w:rsidRPr="00F4700C">
        <w:rPr>
          <w:rFonts w:ascii="Palatino Linotype" w:hAnsi="Palatino Linotype"/>
          <w:b/>
          <w:sz w:val="28"/>
          <w:szCs w:val="28"/>
          <w:lang w:val="ba-RU"/>
        </w:rPr>
        <w:t>]</w:t>
      </w:r>
      <w:r w:rsidR="00F4700C">
        <w:rPr>
          <w:rFonts w:ascii="Palatino Linotype" w:hAnsi="Palatino Linotype"/>
          <w:b/>
          <w:sz w:val="28"/>
          <w:szCs w:val="28"/>
          <w:lang w:val="ba-RU"/>
        </w:rPr>
        <w:t xml:space="preserve"> - һуҙынҡы</w:t>
      </w:r>
      <w:r w:rsidR="00381F24">
        <w:rPr>
          <w:rFonts w:ascii="Palatino Linotype" w:hAnsi="Palatino Linotype"/>
          <w:b/>
          <w:sz w:val="28"/>
          <w:szCs w:val="28"/>
          <w:lang w:val="ba-RU"/>
        </w:rPr>
        <w:t>,ҡалын,иренләшмәгән,артҡы рәт</w:t>
      </w:r>
    </w:p>
    <w:p w:rsidR="00A102FD" w:rsidRDefault="00A102FD" w:rsidP="00A102F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Эшләпә, арыш </w:t>
      </w:r>
      <w:r>
        <w:rPr>
          <w:rFonts w:ascii="Palatino Linotype" w:hAnsi="Palatino Linotype"/>
          <w:sz w:val="28"/>
          <w:szCs w:val="28"/>
          <w:lang w:val="ba-RU"/>
        </w:rPr>
        <w:t>был ниндәй күренеш?</w:t>
      </w:r>
    </w:p>
    <w:p w:rsidR="00381F24" w:rsidRPr="00381F24" w:rsidRDefault="00381F24" w:rsidP="00381F24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эпентеза</w:t>
      </w:r>
    </w:p>
    <w:p w:rsidR="00A102FD" w:rsidRDefault="00A102FD" w:rsidP="00A102F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Баҫымһыҙ ижектә һуҙынҡы бөтөнләй юғалһа, ундай күренеш нисек атала?</w:t>
      </w:r>
    </w:p>
    <w:p w:rsidR="00381F24" w:rsidRPr="00381F24" w:rsidRDefault="00381F24" w:rsidP="00381F24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редукция</w:t>
      </w:r>
    </w:p>
    <w:p w:rsidR="00381F24" w:rsidRPr="00381F24" w:rsidRDefault="00381F24" w:rsidP="00381F24">
      <w:pPr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A102FD" w:rsidRDefault="00A102FD" w:rsidP="00A102F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“</w:t>
      </w:r>
      <w:r>
        <w:rPr>
          <w:rFonts w:ascii="Palatino Linotype" w:hAnsi="Palatino Linotype"/>
          <w:i/>
          <w:sz w:val="28"/>
          <w:szCs w:val="28"/>
          <w:lang w:val="ba-RU"/>
        </w:rPr>
        <w:t>Уҡыйне, икалған, баралмай”</w:t>
      </w:r>
      <w:r>
        <w:rPr>
          <w:rFonts w:ascii="Palatino Linotype" w:hAnsi="Palatino Linotype"/>
          <w:sz w:val="28"/>
          <w:szCs w:val="28"/>
          <w:lang w:val="ba-RU"/>
        </w:rPr>
        <w:t xml:space="preserve"> кеүек әйтелешле һүҙҙәр ниндәй тел күренеше тип атала?</w:t>
      </w:r>
    </w:p>
    <w:p w:rsidR="00381F24" w:rsidRPr="00381F24" w:rsidRDefault="00381F24" w:rsidP="00381F24">
      <w:pPr>
        <w:pStyle w:val="a3"/>
        <w:rPr>
          <w:rFonts w:ascii="Palatino Linotype" w:hAnsi="Palatino Linotype"/>
          <w:sz w:val="28"/>
          <w:szCs w:val="28"/>
          <w:lang w:val="ba-RU"/>
        </w:rPr>
      </w:pPr>
    </w:p>
    <w:p w:rsidR="00381F24" w:rsidRPr="00381F24" w:rsidRDefault="00381F24" w:rsidP="00381F24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элизия</w:t>
      </w:r>
    </w:p>
    <w:p w:rsidR="00381F24" w:rsidRPr="00381F24" w:rsidRDefault="00381F24" w:rsidP="00381F24">
      <w:pPr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A102FD" w:rsidRPr="006A247C" w:rsidRDefault="00A102FD" w:rsidP="006A247C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  <w:r w:rsidR="006A247C" w:rsidRPr="006A247C">
        <w:rPr>
          <w:rFonts w:ascii="Palatino Linotype" w:hAnsi="Palatino Linotype"/>
          <w:sz w:val="28"/>
          <w:szCs w:val="28"/>
          <w:lang w:val="ba-RU"/>
        </w:rPr>
        <w:t xml:space="preserve"> Һөйләмдәрҙең төрөн билдәләгеҙ.</w:t>
      </w:r>
    </w:p>
    <w:p w:rsidR="00381F24" w:rsidRPr="00381F24" w:rsidRDefault="00381F24" w:rsidP="006A247C">
      <w:pPr>
        <w:pStyle w:val="a3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054B54">
        <w:rPr>
          <w:rFonts w:ascii="Palatino Linotype" w:hAnsi="Palatino Linotype"/>
          <w:b/>
          <w:sz w:val="28"/>
          <w:szCs w:val="28"/>
          <w:lang w:val="ba-RU"/>
        </w:rPr>
        <w:t xml:space="preserve">ябай, тарҡау, эйәһеҙ </w:t>
      </w:r>
      <w:r w:rsidR="006A247C">
        <w:rPr>
          <w:rFonts w:ascii="Palatino Linotype" w:hAnsi="Palatino Linotype"/>
          <w:b/>
          <w:sz w:val="28"/>
          <w:szCs w:val="28"/>
          <w:lang w:val="ba-RU"/>
        </w:rPr>
        <w:t xml:space="preserve"> һөйләм</w:t>
      </w:r>
    </w:p>
    <w:p w:rsidR="00381F24" w:rsidRDefault="00381F24" w:rsidP="00381F24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A102FD" w:rsidRDefault="00A102FD" w:rsidP="00A102FD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Б) Ҡулың паҡ булһа, йөҙөң аҡ булыр; эшең хаҡ булһа, ғаиләң шат булыр. </w:t>
      </w:r>
    </w:p>
    <w:p w:rsidR="00381F24" w:rsidRPr="00381F24" w:rsidRDefault="00381F24" w:rsidP="00381F24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(...һа),</w:t>
      </w:r>
      <w:r w:rsidRPr="006A247C">
        <w:rPr>
          <w:rFonts w:ascii="Palatino Linotype" w:hAnsi="Palatino Linotype"/>
          <w:b/>
          <w:sz w:val="28"/>
          <w:szCs w:val="28"/>
          <w:lang w:val="ba-RU"/>
        </w:rPr>
        <w:t>[ ]</w:t>
      </w:r>
      <w:r>
        <w:rPr>
          <w:rFonts w:ascii="Palatino Linotype" w:hAnsi="Palatino Linotype"/>
          <w:b/>
          <w:sz w:val="28"/>
          <w:szCs w:val="28"/>
          <w:lang w:val="ba-RU"/>
        </w:rPr>
        <w:t>;</w:t>
      </w:r>
      <w:r w:rsidRPr="006A247C">
        <w:rPr>
          <w:rFonts w:ascii="Palatino Linotype" w:hAnsi="Palatino Linotype"/>
          <w:b/>
          <w:sz w:val="28"/>
          <w:szCs w:val="28"/>
          <w:lang w:val="ba-RU"/>
        </w:rPr>
        <w:t>(</w:t>
      </w:r>
      <w:r>
        <w:rPr>
          <w:rFonts w:ascii="Palatino Linotype" w:hAnsi="Palatino Linotype"/>
          <w:b/>
          <w:sz w:val="28"/>
          <w:szCs w:val="28"/>
          <w:lang w:val="ba-RU"/>
        </w:rPr>
        <w:t>...һа</w:t>
      </w:r>
      <w:r w:rsidRPr="006A247C">
        <w:rPr>
          <w:rFonts w:ascii="Palatino Linotype" w:hAnsi="Palatino Linotype"/>
          <w:b/>
          <w:sz w:val="28"/>
          <w:szCs w:val="28"/>
          <w:lang w:val="ba-RU"/>
        </w:rPr>
        <w:t>)</w:t>
      </w:r>
      <w:r>
        <w:rPr>
          <w:rFonts w:ascii="Palatino Linotype" w:hAnsi="Palatino Linotype"/>
          <w:b/>
          <w:sz w:val="28"/>
          <w:szCs w:val="28"/>
          <w:lang w:val="ba-RU"/>
        </w:rPr>
        <w:t>,</w:t>
      </w:r>
      <w:r w:rsidRPr="006A247C">
        <w:rPr>
          <w:rFonts w:ascii="Palatino Linotype" w:hAnsi="Palatino Linotype"/>
          <w:b/>
          <w:sz w:val="28"/>
          <w:szCs w:val="28"/>
          <w:lang w:val="ba-RU"/>
        </w:rPr>
        <w:t>[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6A247C">
        <w:rPr>
          <w:rFonts w:ascii="Palatino Linotype" w:hAnsi="Palatino Linotype"/>
          <w:b/>
          <w:sz w:val="28"/>
          <w:szCs w:val="28"/>
          <w:lang w:val="ba-RU"/>
        </w:rPr>
        <w:t>]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- </w:t>
      </w:r>
      <w:r w:rsidR="006A247C">
        <w:rPr>
          <w:rFonts w:ascii="Palatino Linotype" w:hAnsi="Palatino Linotype"/>
          <w:b/>
          <w:sz w:val="28"/>
          <w:szCs w:val="28"/>
          <w:lang w:val="ba-RU"/>
        </w:rPr>
        <w:t>ҡатнаш ҡушма һөйләм</w:t>
      </w:r>
    </w:p>
    <w:p w:rsidR="00A102FD" w:rsidRDefault="00A102FD" w:rsidP="00A102F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Даръя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һылыуҡайҙарын үтә алмай бүленеп тора әрме көстәре </w:t>
      </w:r>
      <w:r>
        <w:rPr>
          <w:rFonts w:ascii="Palatino Linotype" w:hAnsi="Palatino Linotype"/>
          <w:sz w:val="28"/>
          <w:szCs w:val="28"/>
          <w:lang w:val="ba-RU"/>
        </w:rPr>
        <w:t xml:space="preserve">(Халыҡ йырынан). Билдәләнгән һүҙгә лексик анализ яһағыҙ. </w:t>
      </w:r>
    </w:p>
    <w:p w:rsidR="006A247C" w:rsidRPr="006A247C" w:rsidRDefault="006A247C" w:rsidP="006A247C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Даръя –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сиге күренмәгән ҙур һыу</w:t>
      </w:r>
    </w:p>
    <w:p w:rsidR="00A102FD" w:rsidRDefault="00A102FD" w:rsidP="00A102F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Торналар килеп киткәнсе, </w:t>
      </w:r>
    </w:p>
    <w:p w:rsidR="00A102FD" w:rsidRDefault="00A102FD" w:rsidP="00A102FD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Ағас япраҡ һипкәнсе,</w:t>
      </w:r>
    </w:p>
    <w:p w:rsidR="00A102FD" w:rsidRDefault="00A102FD" w:rsidP="00A102FD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Тупраҡты биҙәп өлгөрә</w:t>
      </w:r>
    </w:p>
    <w:p w:rsidR="00A102FD" w:rsidRDefault="00A102FD" w:rsidP="00A102FD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Нисә мең төр гөл генә </w:t>
      </w:r>
      <w:r>
        <w:rPr>
          <w:rFonts w:ascii="Palatino Linotype" w:hAnsi="Palatino Linotype"/>
          <w:sz w:val="28"/>
          <w:szCs w:val="28"/>
          <w:lang w:val="ba-RU"/>
        </w:rPr>
        <w:t xml:space="preserve">(М. Кәрим). </w:t>
      </w:r>
    </w:p>
    <w:p w:rsidR="006A247C" w:rsidRPr="00381F24" w:rsidRDefault="006A247C" w:rsidP="006A247C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(...се),</w:t>
      </w:r>
      <w:r w:rsidRPr="006A247C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b/>
          <w:sz w:val="28"/>
          <w:szCs w:val="28"/>
          <w:lang w:val="ba-RU"/>
        </w:rPr>
        <w:t>(...се),</w:t>
      </w:r>
      <w:r w:rsidRPr="006A247C">
        <w:rPr>
          <w:rFonts w:ascii="Palatino Linotype" w:hAnsi="Palatino Linotype"/>
          <w:b/>
          <w:sz w:val="28"/>
          <w:szCs w:val="28"/>
          <w:lang w:val="ba-RU"/>
        </w:rPr>
        <w:t xml:space="preserve"> [ ]</w:t>
      </w:r>
      <w:r>
        <w:rPr>
          <w:rFonts w:ascii="Palatino Linotype" w:hAnsi="Palatino Linotype"/>
          <w:b/>
          <w:sz w:val="28"/>
          <w:szCs w:val="28"/>
          <w:lang w:val="ba-RU"/>
        </w:rPr>
        <w:t>- күп эйәрсәнле ҡушма һөйләм</w:t>
      </w:r>
    </w:p>
    <w:p w:rsidR="00A102FD" w:rsidRPr="006A247C" w:rsidRDefault="006A247C" w:rsidP="006A247C">
      <w:pPr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sz w:val="28"/>
          <w:szCs w:val="28"/>
          <w:lang w:val="ba-RU" w:eastAsia="en-US"/>
        </w:rPr>
        <w:t xml:space="preserve">                   </w:t>
      </w:r>
      <w:r w:rsidR="00A102FD" w:rsidRPr="006A247C">
        <w:rPr>
          <w:rFonts w:ascii="Palatino Linotype" w:hAnsi="Palatino Linotype"/>
          <w:i/>
          <w:sz w:val="28"/>
          <w:szCs w:val="28"/>
          <w:lang w:val="ba-RU"/>
        </w:rPr>
        <w:t>Сулпанда йоҡонан уянған,</w:t>
      </w:r>
    </w:p>
    <w:p w:rsidR="00A102FD" w:rsidRDefault="00A102FD" w:rsidP="00A102FD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Өлкәрҙә эшен ҡуймаған,</w:t>
      </w:r>
    </w:p>
    <w:p w:rsidR="00A102FD" w:rsidRDefault="00A102FD" w:rsidP="00A102FD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Ямғырҙа еүеш тимәгән,</w:t>
      </w:r>
    </w:p>
    <w:p w:rsidR="00A102FD" w:rsidRDefault="00A102FD" w:rsidP="00A102FD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Буранда өшөү белмәгән – </w:t>
      </w:r>
    </w:p>
    <w:p w:rsidR="00A102FD" w:rsidRDefault="00A102FD" w:rsidP="00A102FD">
      <w:pPr>
        <w:pStyle w:val="a3"/>
        <w:ind w:firstLine="698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Бына тигән халҡым бар </w:t>
      </w:r>
      <w:r>
        <w:rPr>
          <w:rFonts w:ascii="Palatino Linotype" w:hAnsi="Palatino Linotype"/>
          <w:sz w:val="28"/>
          <w:szCs w:val="28"/>
          <w:lang w:val="ba-RU"/>
        </w:rPr>
        <w:t>(Р. Ниғмәти).</w:t>
      </w:r>
    </w:p>
    <w:p w:rsidR="006A247C" w:rsidRPr="00381F24" w:rsidRDefault="006A247C" w:rsidP="006A247C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(...ған),</w:t>
      </w:r>
      <w:r w:rsidRPr="006A247C">
        <w:rPr>
          <w:rFonts w:ascii="Palatino Linotype" w:hAnsi="Palatino Linotype"/>
          <w:b/>
          <w:sz w:val="28"/>
          <w:szCs w:val="28"/>
          <w:lang w:val="ba-RU"/>
        </w:rPr>
        <w:t>(</w:t>
      </w:r>
      <w:r w:rsidR="001B2C99">
        <w:rPr>
          <w:rFonts w:ascii="Palatino Linotype" w:hAnsi="Palatino Linotype"/>
          <w:b/>
          <w:sz w:val="28"/>
          <w:szCs w:val="28"/>
          <w:lang w:val="ba-RU"/>
        </w:rPr>
        <w:t>...ған</w:t>
      </w:r>
      <w:r w:rsidRPr="006A247C">
        <w:rPr>
          <w:rFonts w:ascii="Palatino Linotype" w:hAnsi="Palatino Linotype"/>
          <w:b/>
          <w:sz w:val="28"/>
          <w:szCs w:val="28"/>
          <w:lang w:val="ba-RU"/>
        </w:rPr>
        <w:t>)</w:t>
      </w:r>
      <w:r>
        <w:rPr>
          <w:rFonts w:ascii="Palatino Linotype" w:hAnsi="Palatino Linotype"/>
          <w:b/>
          <w:sz w:val="28"/>
          <w:szCs w:val="28"/>
          <w:lang w:val="ba-RU"/>
        </w:rPr>
        <w:t>,</w:t>
      </w:r>
      <w:r w:rsidR="001B2C99" w:rsidRPr="001B2C99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1B2C99">
        <w:rPr>
          <w:rFonts w:ascii="Palatino Linotype" w:hAnsi="Palatino Linotype"/>
          <w:b/>
          <w:sz w:val="28"/>
          <w:szCs w:val="28"/>
          <w:lang w:val="ba-RU"/>
        </w:rPr>
        <w:t>(...гән),</w:t>
      </w:r>
      <w:r w:rsidR="001B2C99" w:rsidRPr="006A247C">
        <w:rPr>
          <w:rFonts w:ascii="Palatino Linotype" w:hAnsi="Palatino Linotype"/>
          <w:b/>
          <w:sz w:val="28"/>
          <w:szCs w:val="28"/>
          <w:lang w:val="ba-RU"/>
        </w:rPr>
        <w:t>(</w:t>
      </w:r>
      <w:r w:rsidR="001B2C99">
        <w:rPr>
          <w:rFonts w:ascii="Palatino Linotype" w:hAnsi="Palatino Linotype"/>
          <w:b/>
          <w:sz w:val="28"/>
          <w:szCs w:val="28"/>
          <w:lang w:val="ba-RU"/>
        </w:rPr>
        <w:t>...гән</w:t>
      </w:r>
      <w:r w:rsidR="001B2C99" w:rsidRPr="006A247C">
        <w:rPr>
          <w:rFonts w:ascii="Palatino Linotype" w:hAnsi="Palatino Linotype"/>
          <w:b/>
          <w:sz w:val="28"/>
          <w:szCs w:val="28"/>
          <w:lang w:val="ba-RU"/>
        </w:rPr>
        <w:t>)</w:t>
      </w:r>
      <w:r w:rsidR="001B2C99">
        <w:rPr>
          <w:rFonts w:ascii="Palatino Linotype" w:hAnsi="Palatino Linotype"/>
          <w:b/>
          <w:sz w:val="28"/>
          <w:szCs w:val="28"/>
          <w:lang w:val="ba-RU"/>
        </w:rPr>
        <w:t xml:space="preserve"> - </w:t>
      </w:r>
      <w:r w:rsidRPr="006A247C">
        <w:rPr>
          <w:rFonts w:ascii="Palatino Linotype" w:hAnsi="Palatino Linotype"/>
          <w:b/>
          <w:sz w:val="28"/>
          <w:szCs w:val="28"/>
          <w:lang w:val="ba-RU"/>
        </w:rPr>
        <w:t>[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6A247C">
        <w:rPr>
          <w:rFonts w:ascii="Palatino Linotype" w:hAnsi="Palatino Linotype"/>
          <w:b/>
          <w:sz w:val="28"/>
          <w:szCs w:val="28"/>
          <w:lang w:val="ba-RU"/>
        </w:rPr>
        <w:t>]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- </w:t>
      </w:r>
      <w:r w:rsidR="001B2C99">
        <w:rPr>
          <w:rFonts w:ascii="Palatino Linotype" w:hAnsi="Palatino Linotype"/>
          <w:b/>
          <w:sz w:val="28"/>
          <w:szCs w:val="28"/>
          <w:lang w:val="ba-RU"/>
        </w:rPr>
        <w:t>теҙемдәр</w:t>
      </w:r>
    </w:p>
    <w:p w:rsidR="00A102FD" w:rsidRPr="001B2C99" w:rsidRDefault="00A102FD" w:rsidP="001B2C99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1B2C99">
        <w:rPr>
          <w:rFonts w:ascii="Palatino Linotype" w:hAnsi="Palatino Linotype"/>
          <w:sz w:val="28"/>
          <w:szCs w:val="28"/>
          <w:lang w:val="ba-RU"/>
        </w:rPr>
        <w:t xml:space="preserve">Һөйләмдәрҙең схемаһын төҙөгөҙ, төрөн билдәләгеҙ. </w:t>
      </w:r>
    </w:p>
    <w:p w:rsidR="00A102FD" w:rsidRDefault="00A102FD" w:rsidP="00A102F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Даръя, һабаҡ, буға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пассив һүҙҙәр ҡатламының төркөмөнә ҡарай?</w:t>
      </w:r>
    </w:p>
    <w:p w:rsidR="002B5A1A" w:rsidRDefault="002B5A1A" w:rsidP="002B5A1A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lastRenderedPageBreak/>
        <w:t>Яуап: даръя –үҙләштерелгән һүҙ,профессионализм; һабаҡ – архаизм; буға – профессионализм.</w:t>
      </w:r>
    </w:p>
    <w:p w:rsidR="00A102FD" w:rsidRDefault="00A102FD" w:rsidP="00A102F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Күҙе маңлайына менде</w:t>
      </w:r>
      <w:r w:rsidR="001B2C99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тигән фразеологик берәмектең төрөн билдәләгеҙ</w:t>
      </w:r>
    </w:p>
    <w:p w:rsidR="001B2C99" w:rsidRPr="001B2C99" w:rsidRDefault="001B2C99" w:rsidP="001B2C99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идиоматик әйтем.</w:t>
      </w:r>
    </w:p>
    <w:p w:rsidR="00A102FD" w:rsidRDefault="00A102FD" w:rsidP="00A102F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Аҡһыл </w:t>
      </w:r>
      <w:r>
        <w:rPr>
          <w:rFonts w:ascii="Palatino Linotype" w:hAnsi="Palatino Linotype"/>
          <w:sz w:val="28"/>
          <w:szCs w:val="28"/>
          <w:lang w:val="ba-RU"/>
        </w:rPr>
        <w:t>һүҙендә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-һыл </w:t>
      </w:r>
      <w:r>
        <w:rPr>
          <w:rFonts w:ascii="Palatino Linotype" w:hAnsi="Palatino Linotype"/>
          <w:sz w:val="28"/>
          <w:szCs w:val="28"/>
          <w:lang w:val="ba-RU"/>
        </w:rPr>
        <w:t>аффиксы ниндәй мәғәнә күрһәткесе булып тора?</w:t>
      </w:r>
    </w:p>
    <w:p w:rsidR="001B2C99" w:rsidRPr="001B2C99" w:rsidRDefault="001B2C99" w:rsidP="001B2C99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аҙһытыу дәрәжәһе.</w:t>
      </w:r>
    </w:p>
    <w:p w:rsidR="00A102FD" w:rsidRDefault="00A102FD" w:rsidP="00A102F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Бирелгән һөйләмдә бәйләүесте табып, мәғәнәһен билдәләгеҙ.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Ауыл һайын туҡтап, йылына-йылына ике көндән артыҡ килдек </w:t>
      </w:r>
      <w:r>
        <w:rPr>
          <w:rFonts w:ascii="Palatino Linotype" w:hAnsi="Palatino Linotype"/>
          <w:sz w:val="28"/>
          <w:szCs w:val="28"/>
          <w:lang w:val="ba-RU"/>
        </w:rPr>
        <w:t>(Һ. Дәүләтшина).</w:t>
      </w:r>
    </w:p>
    <w:p w:rsidR="001B2C99" w:rsidRPr="001B2C99" w:rsidRDefault="001B2C99" w:rsidP="001B2C99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1B2C99">
        <w:rPr>
          <w:rFonts w:ascii="Palatino Linotype" w:hAnsi="Palatino Linotype"/>
          <w:b/>
          <w:i/>
          <w:sz w:val="28"/>
          <w:szCs w:val="28"/>
          <w:lang w:val="ba-RU"/>
        </w:rPr>
        <w:t>һайын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– көсәйтеү бәйләүесе.</w:t>
      </w:r>
    </w:p>
    <w:p w:rsidR="00A102FD" w:rsidRDefault="00A102FD" w:rsidP="00A102F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Йәштәр тыуған ер матурлығына һоҡланып</w:t>
      </w:r>
      <w:r w:rsidR="001B2C99">
        <w:rPr>
          <w:rFonts w:ascii="Palatino Linotype" w:hAnsi="Palatino Linotype"/>
          <w:i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оҙаҡ-оҙаҡ алыҫтарға күҙ ташлап</w:t>
      </w:r>
      <w:r w:rsidR="001B2C99">
        <w:rPr>
          <w:rFonts w:ascii="Palatino Linotype" w:hAnsi="Palatino Linotype"/>
          <w:i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тынып торҙолар. </w:t>
      </w:r>
      <w:r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 һәм аңлатып китегеҙ. </w:t>
      </w:r>
    </w:p>
    <w:p w:rsidR="001B2C99" w:rsidRPr="001B2C99" w:rsidRDefault="001B2C99" w:rsidP="001B2C99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айырымланған хәл әйтемдәре.</w:t>
      </w:r>
    </w:p>
    <w:p w:rsidR="00A102FD" w:rsidRDefault="00A102FD" w:rsidP="00A102F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Түбәндәге һөйләмдәрҙән һандарҙы табығыҙ, уларҙың ниндәй һөйләм киҫәге булып килеүен билдәләгеҙ:</w:t>
      </w:r>
    </w:p>
    <w:p w:rsidR="00A102FD" w:rsidRPr="0067700B" w:rsidRDefault="00A102FD" w:rsidP="00A102FD">
      <w:pPr>
        <w:pStyle w:val="a3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А) Ҡурҡаҡтың күҙе </w:t>
      </w:r>
      <w:r w:rsidRPr="001B2C99">
        <w:rPr>
          <w:rFonts w:ascii="Palatino Linotype" w:hAnsi="Palatino Linotype"/>
          <w:b/>
          <w:sz w:val="28"/>
          <w:szCs w:val="28"/>
          <w:lang w:val="ba-RU"/>
        </w:rPr>
        <w:t>дүрт</w:t>
      </w:r>
      <w:r>
        <w:rPr>
          <w:rFonts w:ascii="Palatino Linotype" w:hAnsi="Palatino Linotype"/>
          <w:sz w:val="28"/>
          <w:szCs w:val="28"/>
          <w:lang w:val="ba-RU"/>
        </w:rPr>
        <w:t xml:space="preserve"> була.</w:t>
      </w:r>
      <w:r w:rsidR="0067700B">
        <w:rPr>
          <w:rFonts w:ascii="Palatino Linotype" w:hAnsi="Palatino Linotype"/>
          <w:b/>
          <w:sz w:val="28"/>
          <w:szCs w:val="28"/>
          <w:lang w:val="ba-RU"/>
        </w:rPr>
        <w:t xml:space="preserve"> -хәбәр</w:t>
      </w:r>
    </w:p>
    <w:p w:rsidR="00A102FD" w:rsidRPr="0067700B" w:rsidRDefault="00A102FD" w:rsidP="00A102FD">
      <w:pPr>
        <w:pStyle w:val="a3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Б) </w:t>
      </w:r>
      <w:r w:rsidRPr="001B2C99">
        <w:rPr>
          <w:rFonts w:ascii="Palatino Linotype" w:hAnsi="Palatino Linotype"/>
          <w:b/>
          <w:sz w:val="28"/>
          <w:szCs w:val="28"/>
          <w:lang w:val="ba-RU"/>
        </w:rPr>
        <w:t>Биш бишең – егерме биш</w:t>
      </w:r>
      <w:r>
        <w:rPr>
          <w:rFonts w:ascii="Palatino Linotype" w:hAnsi="Palatino Linotype"/>
          <w:sz w:val="28"/>
          <w:szCs w:val="28"/>
          <w:lang w:val="ba-RU"/>
        </w:rPr>
        <w:t xml:space="preserve"> була.</w:t>
      </w:r>
      <w:r w:rsidR="0067700B">
        <w:rPr>
          <w:rFonts w:ascii="Palatino Linotype" w:hAnsi="Palatino Linotype"/>
          <w:b/>
          <w:sz w:val="28"/>
          <w:szCs w:val="28"/>
          <w:lang w:val="ba-RU"/>
        </w:rPr>
        <w:t xml:space="preserve"> -эйә</w:t>
      </w:r>
    </w:p>
    <w:p w:rsidR="00A102FD" w:rsidRPr="0067700B" w:rsidRDefault="00A102FD" w:rsidP="00A102FD">
      <w:pPr>
        <w:pStyle w:val="a3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В) Беҙ ҡайтҡанда төнгө </w:t>
      </w:r>
      <w:r w:rsidRPr="001B2C99">
        <w:rPr>
          <w:rFonts w:ascii="Palatino Linotype" w:hAnsi="Palatino Linotype"/>
          <w:b/>
          <w:sz w:val="28"/>
          <w:szCs w:val="28"/>
          <w:lang w:val="ba-RU"/>
        </w:rPr>
        <w:t>өстәр</w:t>
      </w:r>
      <w:r>
        <w:rPr>
          <w:rFonts w:ascii="Palatino Linotype" w:hAnsi="Palatino Linotype"/>
          <w:sz w:val="28"/>
          <w:szCs w:val="28"/>
          <w:lang w:val="ba-RU"/>
        </w:rPr>
        <w:t xml:space="preserve"> ине.</w:t>
      </w:r>
      <w:r w:rsidR="0067700B">
        <w:rPr>
          <w:rFonts w:ascii="Palatino Linotype" w:hAnsi="Palatino Linotype"/>
          <w:b/>
          <w:sz w:val="28"/>
          <w:szCs w:val="28"/>
          <w:lang w:val="ba-RU"/>
        </w:rPr>
        <w:t>- хәл</w:t>
      </w:r>
      <w:r w:rsidR="0067700B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A102FD" w:rsidRPr="0067700B" w:rsidRDefault="00A102FD" w:rsidP="00A102FD">
      <w:pPr>
        <w:pStyle w:val="a3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Г) Бындай матурлыҡты үҙ ғүмеремдә </w:t>
      </w:r>
      <w:r w:rsidRPr="001B2C99">
        <w:rPr>
          <w:rFonts w:ascii="Palatino Linotype" w:hAnsi="Palatino Linotype"/>
          <w:b/>
          <w:sz w:val="28"/>
          <w:szCs w:val="28"/>
          <w:lang w:val="ba-RU"/>
        </w:rPr>
        <w:t>беренсе</w:t>
      </w:r>
      <w:r>
        <w:rPr>
          <w:rFonts w:ascii="Palatino Linotype" w:hAnsi="Palatino Linotype"/>
          <w:sz w:val="28"/>
          <w:szCs w:val="28"/>
          <w:lang w:val="ba-RU"/>
        </w:rPr>
        <w:t xml:space="preserve"> тапҡыр күрәм.</w:t>
      </w:r>
      <w:r w:rsidR="0067700B">
        <w:rPr>
          <w:rFonts w:ascii="Palatino Linotype" w:hAnsi="Palatino Linotype"/>
          <w:b/>
          <w:sz w:val="28"/>
          <w:szCs w:val="28"/>
          <w:lang w:val="ba-RU"/>
        </w:rPr>
        <w:t xml:space="preserve"> -аныҡлаусы</w:t>
      </w:r>
    </w:p>
    <w:p w:rsidR="00A102FD" w:rsidRPr="0067700B" w:rsidRDefault="00A102FD" w:rsidP="00A102FD">
      <w:pPr>
        <w:pStyle w:val="a3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Д) </w:t>
      </w:r>
      <w:r w:rsidRPr="001B2C99">
        <w:rPr>
          <w:rFonts w:ascii="Palatino Linotype" w:hAnsi="Palatino Linotype"/>
          <w:b/>
          <w:sz w:val="28"/>
          <w:szCs w:val="28"/>
          <w:lang w:val="ba-RU"/>
        </w:rPr>
        <w:t>Беренсенән</w:t>
      </w:r>
      <w:r>
        <w:rPr>
          <w:rFonts w:ascii="Palatino Linotype" w:hAnsi="Palatino Linotype"/>
          <w:sz w:val="28"/>
          <w:szCs w:val="28"/>
          <w:lang w:val="ba-RU"/>
        </w:rPr>
        <w:t>, мин уны күрергә теләмәйем.</w:t>
      </w:r>
      <w:r w:rsidR="00ED03EE">
        <w:rPr>
          <w:rFonts w:ascii="Palatino Linotype" w:hAnsi="Palatino Linotype"/>
          <w:b/>
          <w:sz w:val="28"/>
          <w:szCs w:val="28"/>
          <w:lang w:val="ba-RU"/>
        </w:rPr>
        <w:t>- инеш</w:t>
      </w:r>
      <w:r w:rsidR="0067700B">
        <w:rPr>
          <w:rFonts w:ascii="Palatino Linotype" w:hAnsi="Palatino Linotype"/>
          <w:b/>
          <w:sz w:val="28"/>
          <w:szCs w:val="28"/>
          <w:lang w:val="ba-RU"/>
        </w:rPr>
        <w:t xml:space="preserve"> һүҙ</w:t>
      </w:r>
    </w:p>
    <w:p w:rsidR="00A102FD" w:rsidRPr="0067700B" w:rsidRDefault="00A102FD" w:rsidP="00A102FD">
      <w:pPr>
        <w:pStyle w:val="a3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Е.) Нәҡ </w:t>
      </w:r>
      <w:r w:rsidRPr="001B2C99">
        <w:rPr>
          <w:rFonts w:ascii="Palatino Linotype" w:hAnsi="Palatino Linotype"/>
          <w:b/>
          <w:sz w:val="28"/>
          <w:szCs w:val="28"/>
          <w:lang w:val="ba-RU"/>
        </w:rPr>
        <w:t>илле ике йыл</w:t>
      </w:r>
      <w:r>
        <w:rPr>
          <w:rFonts w:ascii="Palatino Linotype" w:hAnsi="Palatino Linotype"/>
          <w:sz w:val="28"/>
          <w:szCs w:val="28"/>
          <w:lang w:val="ba-RU"/>
        </w:rPr>
        <w:t xml:space="preserve"> әүәл беҙ бына ошолай табыштыҡ.</w:t>
      </w:r>
      <w:r w:rsidR="0067700B">
        <w:rPr>
          <w:rFonts w:ascii="Palatino Linotype" w:hAnsi="Palatino Linotype"/>
          <w:b/>
          <w:sz w:val="28"/>
          <w:szCs w:val="28"/>
          <w:lang w:val="ba-RU"/>
        </w:rPr>
        <w:t>- ваҡыт хәле</w:t>
      </w:r>
    </w:p>
    <w:p w:rsidR="00A102FD" w:rsidRPr="0067700B" w:rsidRDefault="00A102FD" w:rsidP="00A102FD">
      <w:pPr>
        <w:pStyle w:val="a3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Ж) </w:t>
      </w:r>
      <w:r w:rsidRPr="001B2C99">
        <w:rPr>
          <w:rFonts w:ascii="Palatino Linotype" w:hAnsi="Palatino Linotype"/>
          <w:b/>
          <w:sz w:val="28"/>
          <w:szCs w:val="28"/>
          <w:lang w:val="ba-RU"/>
        </w:rPr>
        <w:t>Берәүҙәре</w:t>
      </w:r>
      <w:r>
        <w:rPr>
          <w:rFonts w:ascii="Palatino Linotype" w:hAnsi="Palatino Linotype"/>
          <w:sz w:val="28"/>
          <w:szCs w:val="28"/>
          <w:lang w:val="ba-RU"/>
        </w:rPr>
        <w:t xml:space="preserve"> уйландыра, </w:t>
      </w:r>
      <w:r w:rsidRPr="001B2C99">
        <w:rPr>
          <w:rFonts w:ascii="Palatino Linotype" w:hAnsi="Palatino Linotype"/>
          <w:b/>
          <w:sz w:val="28"/>
          <w:szCs w:val="28"/>
          <w:lang w:val="ba-RU"/>
        </w:rPr>
        <w:t>икенселәре</w:t>
      </w:r>
      <w:r>
        <w:rPr>
          <w:rFonts w:ascii="Palatino Linotype" w:hAnsi="Palatino Linotype"/>
          <w:sz w:val="28"/>
          <w:szCs w:val="28"/>
          <w:lang w:val="ba-RU"/>
        </w:rPr>
        <w:t xml:space="preserve"> хыял донъяһына әйҙәй.</w:t>
      </w:r>
      <w:r w:rsidR="0067700B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67700B">
        <w:rPr>
          <w:rFonts w:ascii="Palatino Linotype" w:hAnsi="Palatino Linotype"/>
          <w:b/>
          <w:sz w:val="28"/>
          <w:szCs w:val="28"/>
          <w:lang w:val="ba-RU"/>
        </w:rPr>
        <w:t>– эйә.</w:t>
      </w:r>
    </w:p>
    <w:p w:rsidR="00A102FD" w:rsidRDefault="00A102FD" w:rsidP="00A102FD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15. Башҡорт яҙыуы ниндәй принципҡа нигеҙләнгән?</w:t>
      </w:r>
    </w:p>
    <w:p w:rsidR="0067700B" w:rsidRPr="0067700B" w:rsidRDefault="0067700B" w:rsidP="00A102FD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грамматик</w:t>
      </w:r>
    </w:p>
    <w:p w:rsidR="00A102FD" w:rsidRDefault="00A102FD" w:rsidP="00A102FD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16. Текстағы геройҙарҙың телмәр үҙенсәлектәре яҙма телмәрҙә нисек сағылдырылған? Текстың функциональ-семантик төрөн билдәләгеҙ</w:t>
      </w:r>
    </w:p>
    <w:p w:rsidR="00A102FD" w:rsidRDefault="00A102FD" w:rsidP="00A102FD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Һөйләшеп ултырғанда мин атайымдың һуғыш атының ниндәй талаптарға яуап биргәнен һораным.</w:t>
      </w:r>
    </w:p>
    <w:p w:rsidR="00A102FD" w:rsidRDefault="00A102FD" w:rsidP="00A102FD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</w:p>
    <w:p w:rsidR="00A102FD" w:rsidRPr="0067700B" w:rsidRDefault="00A102FD" w:rsidP="00A102F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>
        <w:rPr>
          <w:rFonts w:ascii="Palatino Linotype" w:hAnsi="Palatino Linotype"/>
          <w:sz w:val="28"/>
          <w:szCs w:val="28"/>
          <w:lang w:val="ba-RU"/>
        </w:rPr>
        <w:t>(С. Ильясов).</w:t>
      </w:r>
    </w:p>
    <w:p w:rsidR="0067700B" w:rsidRPr="00E53E5C" w:rsidRDefault="0067700B" w:rsidP="0067700B">
      <w:pPr>
        <w:pStyle w:val="a3"/>
        <w:spacing w:after="0"/>
        <w:ind w:left="567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E53E5C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ED03EE" w:rsidRPr="00E53E5C">
        <w:rPr>
          <w:rFonts w:ascii="Palatino Linotype" w:hAnsi="Palatino Linotype"/>
          <w:b/>
          <w:sz w:val="28"/>
          <w:szCs w:val="28"/>
          <w:lang w:val="ba-RU"/>
        </w:rPr>
        <w:t>Әҙәби телмәр, матур әҙәбиәт стиле</w:t>
      </w:r>
    </w:p>
    <w:p w:rsidR="00A102FD" w:rsidRDefault="00A102FD" w:rsidP="00A102FD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A102FD" w:rsidRDefault="00A102FD" w:rsidP="00A102FD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17. Һөйләмдәр текста йәнәшә килеп, бер үк ваҡытта йәки бер-бер артлы булған хәл-ваҡиғаларҙы, факттарҙы һанап бирһәләр, бындай бәйләнеш нисек атала?</w:t>
      </w:r>
    </w:p>
    <w:p w:rsidR="0067700B" w:rsidRPr="0067700B" w:rsidRDefault="0067700B" w:rsidP="00A102FD">
      <w:pPr>
        <w:spacing w:after="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="004746C5">
        <w:rPr>
          <w:rFonts w:ascii="Palatino Linotype" w:hAnsi="Palatino Linotype"/>
          <w:b/>
          <w:sz w:val="28"/>
          <w:szCs w:val="28"/>
          <w:lang w:val="ba-RU"/>
        </w:rPr>
        <w:t>параллель бәйләнеш, ҡатмарлы синтаксик төҙөлмәләрҙә.</w:t>
      </w:r>
    </w:p>
    <w:p w:rsidR="00A102FD" w:rsidRDefault="00A102FD" w:rsidP="00A102FD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18. Текстың стилен, уның төп үҙенсәлектәрен билдәләгеҙ</w:t>
      </w:r>
    </w:p>
    <w:p w:rsidR="00A102FD" w:rsidRDefault="00A102FD" w:rsidP="00A102FD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Башҡортостан Республикаһы Президенты Указы менән яҙыусылар Н.Мусин һәм Ә. Хәкимовҡа “Башҡортостан Республикаһының халыҡ яҙыусыһы”тигән маҡтаулы исем бирелде.</w:t>
      </w:r>
    </w:p>
    <w:p w:rsidR="00A102FD" w:rsidRDefault="00A102FD" w:rsidP="00A102FD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Халҡыбыҙҙың һөйөүенә лайыҡ булған яҙыусыларыбыҙҙы ихлас күңелдән ҡотлайбыҙ!</w:t>
      </w:r>
    </w:p>
    <w:p w:rsidR="0067700B" w:rsidRPr="0067700B" w:rsidRDefault="0067700B" w:rsidP="00A102FD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Яуап: рәсми эш ҡағыҙҙары стиле; белешмә биреү</w:t>
      </w:r>
    </w:p>
    <w:p w:rsidR="00A102FD" w:rsidRDefault="00A102FD" w:rsidP="00A102FD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19.</w:t>
      </w:r>
      <w:r>
        <w:rPr>
          <w:rFonts w:ascii="Palatino Linotype" w:hAnsi="Palatino Linotype"/>
          <w:i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a-RU"/>
        </w:rPr>
        <w:t>Историзмдарҙы һәм архаизмдарҙы айырып яҙығыҙ:</w:t>
      </w:r>
    </w:p>
    <w:p w:rsidR="00A102FD" w:rsidRDefault="00A102FD" w:rsidP="00A102FD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Мәҙрәсә, шәкерт, яһаҡ, баяр, кенәз, әләм, ялпы, заң, тархан, кантон.</w:t>
      </w:r>
    </w:p>
    <w:p w:rsidR="0067700B" w:rsidRDefault="0067700B" w:rsidP="00A102FD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67700B">
        <w:rPr>
          <w:rFonts w:ascii="Palatino Linotype" w:hAnsi="Palatino Linotype"/>
          <w:b/>
          <w:sz w:val="28"/>
          <w:szCs w:val="28"/>
          <w:lang w:val="ba-RU"/>
        </w:rPr>
        <w:t>историзмдар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– яһаҡ, баяр, кенәз</w:t>
      </w:r>
      <w:r w:rsidR="004E0592">
        <w:rPr>
          <w:rFonts w:ascii="Palatino Linotype" w:hAnsi="Palatino Linotype"/>
          <w:b/>
          <w:sz w:val="28"/>
          <w:szCs w:val="28"/>
          <w:lang w:val="ba-RU"/>
        </w:rPr>
        <w:t>, тархан, кантон;</w:t>
      </w:r>
    </w:p>
    <w:p w:rsidR="004E0592" w:rsidRPr="004E0592" w:rsidRDefault="004E0592" w:rsidP="00A102FD">
      <w:pPr>
        <w:spacing w:after="0"/>
        <w:ind w:firstLine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а</w:t>
      </w:r>
      <w:r w:rsidRPr="004E0592">
        <w:rPr>
          <w:rFonts w:ascii="Palatino Linotype" w:hAnsi="Palatino Linotype"/>
          <w:b/>
          <w:sz w:val="28"/>
          <w:szCs w:val="28"/>
          <w:lang w:val="ba-RU"/>
        </w:rPr>
        <w:t>рхаизмдар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– мәҙрәсә, шәкерт, әләм, заң, ялпы.</w:t>
      </w:r>
    </w:p>
    <w:p w:rsidR="00A102FD" w:rsidRDefault="00A102FD" w:rsidP="00A102FD">
      <w:pPr>
        <w:spacing w:after="0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20.</w:t>
      </w:r>
      <w:r>
        <w:rPr>
          <w:rFonts w:ascii="Palatino Linotype" w:hAnsi="Palatino Linotype"/>
          <w:sz w:val="28"/>
          <w:szCs w:val="28"/>
          <w:lang w:val="ba-RU"/>
        </w:rPr>
        <w:t>Русса тексты тәржемә итеп, Һандарҙы дөрөҫ ҡулланып яҙығыҙ.</w:t>
      </w:r>
    </w:p>
    <w:p w:rsidR="00A102FD" w:rsidRDefault="00A102FD" w:rsidP="00A102FD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</w:rPr>
        <w:lastRenderedPageBreak/>
        <w:t>Первый трамвай в Уфе был пущен в 1937 </w:t>
      </w:r>
      <w:proofErr w:type="spellStart"/>
      <w:r>
        <w:rPr>
          <w:rFonts w:ascii="Palatino Linotype" w:hAnsi="Palatino Linotype"/>
          <w:i/>
          <w:sz w:val="28"/>
          <w:szCs w:val="28"/>
        </w:rPr>
        <w:t>году</w:t>
      </w:r>
      <w:proofErr w:type="gramStart"/>
      <w:r>
        <w:rPr>
          <w:rFonts w:ascii="Palatino Linotype" w:hAnsi="Palatino Linotype"/>
          <w:i/>
          <w:sz w:val="28"/>
          <w:szCs w:val="28"/>
        </w:rPr>
        <w:t>.П</w:t>
      </w:r>
      <w:proofErr w:type="gramEnd"/>
      <w:r>
        <w:rPr>
          <w:rFonts w:ascii="Palatino Linotype" w:hAnsi="Palatino Linotype"/>
          <w:i/>
          <w:sz w:val="28"/>
          <w:szCs w:val="28"/>
        </w:rPr>
        <w:t>ервый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трамвайный путь был длиною около девяти </w:t>
      </w:r>
      <w:proofErr w:type="spellStart"/>
      <w:r>
        <w:rPr>
          <w:rFonts w:ascii="Palatino Linotype" w:hAnsi="Palatino Linotype"/>
          <w:i/>
          <w:sz w:val="28"/>
          <w:szCs w:val="28"/>
        </w:rPr>
        <w:t>километров.Город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обслуживало всего 13 трамвайных </w:t>
      </w:r>
      <w:proofErr w:type="spellStart"/>
      <w:r>
        <w:rPr>
          <w:rFonts w:ascii="Palatino Linotype" w:hAnsi="Palatino Linotype"/>
          <w:i/>
          <w:sz w:val="28"/>
          <w:szCs w:val="28"/>
        </w:rPr>
        <w:t>вагонов.Первый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троллейбус в Уфе появился в 1962 году. Маршрут был один – от монумента Дружбы до сельхозинститута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bookmarkStart w:id="0" w:name="_GoBack"/>
      <w:bookmarkEnd w:id="0"/>
    </w:p>
    <w:p w:rsidR="004E0592" w:rsidRPr="004E0592" w:rsidRDefault="004E0592" w:rsidP="00A102FD">
      <w:pPr>
        <w:spacing w:after="0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Яуап: 1937 йылда Өфөлә тәүге трамвай сығарыла. Беренс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е </w:t>
      </w:r>
      <w:r w:rsidRPr="004E0592">
        <w:rPr>
          <w:rFonts w:ascii="Palatino Linotype" w:hAnsi="Palatino Linotype"/>
          <w:b/>
          <w:i/>
          <w:sz w:val="28"/>
          <w:szCs w:val="28"/>
          <w:lang w:val="ba-RU"/>
        </w:rPr>
        <w:t xml:space="preserve">трамвай юлы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туғыҙ саҡрым тирәһе оҙонлоҡта була. Ҡаланы барлығы 13 трамвай вагондары хеҙмәтләндергән. 1962 йылда Өфөлә беренсе троллейбус </w:t>
      </w:r>
      <w:r w:rsidR="004746C5">
        <w:rPr>
          <w:rFonts w:ascii="Palatino Linotype" w:hAnsi="Palatino Linotype"/>
          <w:b/>
          <w:i/>
          <w:sz w:val="28"/>
          <w:szCs w:val="28"/>
          <w:lang w:val="ba-RU"/>
        </w:rPr>
        <w:t>күренә. Бер маршрут буйынса ғына йөрөй – Дуҫлыҡ монументынан Ауыл хужалығы институтына тиклем.</w:t>
      </w:r>
    </w:p>
    <w:p w:rsidR="00002FDE" w:rsidRPr="004E0592" w:rsidRDefault="00002FDE">
      <w:pPr>
        <w:rPr>
          <w:b/>
          <w:lang w:val="ba-RU"/>
        </w:rPr>
      </w:pPr>
    </w:p>
    <w:sectPr w:rsidR="00002FDE" w:rsidRPr="004E0592" w:rsidSect="006F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2FD"/>
    <w:rsid w:val="00002FDE"/>
    <w:rsid w:val="00054B54"/>
    <w:rsid w:val="000D6308"/>
    <w:rsid w:val="001B2C99"/>
    <w:rsid w:val="00220E41"/>
    <w:rsid w:val="002B5A1A"/>
    <w:rsid w:val="00381F24"/>
    <w:rsid w:val="004746C5"/>
    <w:rsid w:val="004E0592"/>
    <w:rsid w:val="0067700B"/>
    <w:rsid w:val="006A247C"/>
    <w:rsid w:val="00A102FD"/>
    <w:rsid w:val="00E53E5C"/>
    <w:rsid w:val="00ED03EE"/>
    <w:rsid w:val="00F119A7"/>
    <w:rsid w:val="00F4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F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Айгиз</dc:creator>
  <cp:keywords/>
  <dc:description/>
  <cp:lastModifiedBy>Айгиз</cp:lastModifiedBy>
  <cp:revision>4</cp:revision>
  <dcterms:created xsi:type="dcterms:W3CDTF">2017-01-20T10:57:00Z</dcterms:created>
  <dcterms:modified xsi:type="dcterms:W3CDTF">2017-01-20T16:16:00Z</dcterms:modified>
</cp:coreProperties>
</file>