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65" w:rsidRDefault="00476684" w:rsidP="00476684">
      <w:pPr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II-</w:t>
      </w:r>
      <w:r w:rsidR="000F0065">
        <w:rPr>
          <w:rFonts w:ascii="Times New Roman" w:hAnsi="Times New Roman" w:cs="Times New Roman"/>
          <w:noProof/>
          <w:sz w:val="28"/>
          <w:szCs w:val="28"/>
          <w:lang w:val="ba-RU"/>
        </w:rPr>
        <w:t>тур 2016/17 йыл.</w:t>
      </w:r>
    </w:p>
    <w:p w:rsidR="000F0065" w:rsidRDefault="000F0065" w:rsidP="00476684">
      <w:pPr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5-8 кластар өсөн интернет-олимпиада һорауҙарына яуаптар.</w:t>
      </w:r>
    </w:p>
    <w:p w:rsidR="000F0065" w:rsidRDefault="000F0065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1.Текст тип атала.</w:t>
      </w:r>
    </w:p>
    <w:p w:rsidR="005124F2" w:rsidRDefault="000F0065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2.Көньяҡ Уралдың иң матур урынында,</w:t>
      </w:r>
      <w:r w:rsidR="007F4C25">
        <w:rPr>
          <w:rFonts w:ascii="Times New Roman" w:hAnsi="Times New Roman" w:cs="Times New Roman"/>
          <w:noProof/>
          <w:sz w:val="28"/>
          <w:szCs w:val="28"/>
          <w:lang w:val="ba-RU"/>
        </w:rPr>
        <w:t>Бөрйән районында,башҡортост</w:t>
      </w:r>
      <w:r w:rsidR="000A7E02">
        <w:rPr>
          <w:rFonts w:ascii="Times New Roman" w:hAnsi="Times New Roman" w:cs="Times New Roman"/>
          <w:noProof/>
          <w:sz w:val="28"/>
          <w:szCs w:val="28"/>
          <w:lang w:val="ba-RU"/>
        </w:rPr>
        <w:t>ан дәүләт ҡурсаулығы урынлашҡан. Ул</w:t>
      </w:r>
      <w:r w:rsidR="001F480A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0A7E02">
        <w:rPr>
          <w:rFonts w:ascii="Times New Roman" w:hAnsi="Times New Roman" w:cs="Times New Roman"/>
          <w:noProof/>
          <w:sz w:val="28"/>
          <w:szCs w:val="28"/>
          <w:lang w:val="ba-RU"/>
        </w:rPr>
        <w:t>1930 йыл ойошторолған.Ҡурсаулыҡтың майҙаны 70 мең гектарҙан ашыу.Унда һунарсылыҡ итең һәм балыҡ тотоу тыйылған,урманды киҫергә һәм даланы һөрөргә я</w:t>
      </w:r>
      <w:r w:rsidR="002D48ED">
        <w:rPr>
          <w:rFonts w:ascii="Times New Roman" w:hAnsi="Times New Roman" w:cs="Times New Roman"/>
          <w:noProof/>
          <w:sz w:val="28"/>
          <w:szCs w:val="28"/>
          <w:lang w:val="ba-RU"/>
        </w:rPr>
        <w:t>р</w:t>
      </w:r>
      <w:r w:rsidR="005124F2">
        <w:rPr>
          <w:rFonts w:ascii="Times New Roman" w:hAnsi="Times New Roman" w:cs="Times New Roman"/>
          <w:noProof/>
          <w:sz w:val="28"/>
          <w:szCs w:val="28"/>
          <w:lang w:val="ba-RU"/>
        </w:rPr>
        <w:t>амай.Бында эшләүселәрҙең күҙәтеүә аҫтында бөтә йәнлектәр һәм ҡоштар.Ғалимдар бында йәшәүсе хайуандарҙың тормошон өйрәнәләр.</w:t>
      </w:r>
    </w:p>
    <w:p w:rsidR="005124F2" w:rsidRDefault="005124F2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3.Өфө- Башҡортостандың баш ҡалаһы.</w:t>
      </w:r>
    </w:p>
    <w:p w:rsidR="00641F2D" w:rsidRDefault="0014583D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4.Фәнни стиль.</w:t>
      </w:r>
    </w:p>
    <w:p w:rsidR="00641F2D" w:rsidRDefault="00641F2D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5 . 1.Йәштәш-ҡорҙаш,тиңдәш,тиҫтер,тиң,тиң-тош,бер йылғы.бер йәштә.</w:t>
      </w:r>
    </w:p>
    <w:p w:rsidR="00641F2D" w:rsidRDefault="00641F2D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2.Ҡолау-ҡолап китеү,тәкмәсләп барып төшөү,йығылыу,ауыу.</w:t>
      </w:r>
    </w:p>
    <w:p w:rsidR="00641F2D" w:rsidRDefault="00641F2D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3.Яратыу-һөйөү,оҡшатыу,яҡын күреү,ғашиҡ булыу,ғишыҡ тотоу,күҙ төшөү.</w:t>
      </w:r>
    </w:p>
    <w:p w:rsidR="00641F2D" w:rsidRDefault="00641F2D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4.Ваҡыт-мәл,саҡ,осор,миҙгел,заман,дәүер,эпоха.</w:t>
      </w:r>
    </w:p>
    <w:p w:rsidR="00641F2D" w:rsidRDefault="00641F2D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5.Матур-һылыу,гүзәл,сибәр,нәфис,зифа,һомғол,һоҡланғыс,нәзәкәтле.</w:t>
      </w:r>
    </w:p>
    <w:p w:rsidR="0014583D" w:rsidRDefault="0014583D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6.Сабый-йәш бала,бәләкәй бала,бәпес,бәпәй.</w:t>
      </w:r>
    </w:p>
    <w:p w:rsidR="00641F2D" w:rsidRDefault="0014583D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Доминанталары:тиңдәш,йығылыу,һөйөү,саҡ,һылыу,бәпәй.</w:t>
      </w:r>
    </w:p>
    <w:p w:rsidR="00641F2D" w:rsidRDefault="00EC3779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6.Два сапога пара-икеһе бер ҡалып,икеһе бер сыбыҡтан ҡыуылған,силәгенә күрә ҡапҡасы.</w:t>
      </w:r>
    </w:p>
    <w:p w:rsidR="00EC3779" w:rsidRDefault="00EC3779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Душа нараспашку-саф йөрәктән.</w:t>
      </w:r>
    </w:p>
    <w:p w:rsidR="00EC3779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Глаза на мокром месте-күҙе шәмәреп,күҙенән йәше кипмәй.</w:t>
      </w:r>
    </w:p>
    <w:p w:rsidR="00762508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Сыграть в ящик-аяҡ һуҙыу.йән биреү.</w:t>
      </w:r>
    </w:p>
    <w:p w:rsidR="00762508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Кот наплакал-тырнаҡ осондай.</w:t>
      </w:r>
    </w:p>
    <w:p w:rsidR="00762508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Бить баклуши-ел ҡыуыу,эт һуғарыу.</w:t>
      </w:r>
    </w:p>
    <w:p w:rsidR="00762508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Пристал как банный лист-һағыҙаҡ кеүек йәбешеү,теңкәгә тейеү,йәнгә тейеү.</w:t>
      </w:r>
    </w:p>
    <w:p w:rsidR="00762508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Водить за нос-төпһөҙ кәмәгә ултыртыу,кәкере ҡайынға терәтеү.</w:t>
      </w:r>
    </w:p>
    <w:p w:rsidR="00762508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Выеденного яйса не стоит-һуҡыр бер тиндә тормай</w:t>
      </w:r>
    </w:p>
    <w:p w:rsidR="00762508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lastRenderedPageBreak/>
        <w:t>На душе кошки скребут-эс бошоу.</w:t>
      </w:r>
    </w:p>
    <w:p w:rsidR="00762508" w:rsidRDefault="0014583D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7.Атл</w:t>
      </w:r>
      <w:r w:rsidR="00762508">
        <w:rPr>
          <w:rFonts w:ascii="Times New Roman" w:hAnsi="Times New Roman" w:cs="Times New Roman"/>
          <w:noProof/>
          <w:sz w:val="28"/>
          <w:szCs w:val="28"/>
          <w:lang w:val="ba-RU"/>
        </w:rPr>
        <w:t>ы барып йәйәү ҡайтҡан-</w:t>
      </w:r>
      <w:r>
        <w:rPr>
          <w:rFonts w:ascii="Times New Roman" w:hAnsi="Times New Roman" w:cs="Times New Roman"/>
          <w:noProof/>
          <w:sz w:val="28"/>
          <w:szCs w:val="28"/>
          <w:lang w:val="ba-RU"/>
        </w:rPr>
        <w:t>өмөт,ышаныс бушҡа сыҡҡанда әйтелә.</w:t>
      </w:r>
    </w:p>
    <w:p w:rsidR="00762508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Борсаҡ сәсә-</w:t>
      </w:r>
      <w:r w:rsidR="0014583D">
        <w:rPr>
          <w:rFonts w:ascii="Times New Roman" w:hAnsi="Times New Roman" w:cs="Times New Roman"/>
          <w:noProof/>
          <w:sz w:val="28"/>
          <w:szCs w:val="28"/>
          <w:lang w:val="ba-RU"/>
        </w:rPr>
        <w:t>арттырып һөйләү.</w:t>
      </w:r>
    </w:p>
    <w:p w:rsidR="00762508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Тирмәне шәп тарта-ашауға бик шәп.</w:t>
      </w:r>
    </w:p>
    <w:p w:rsidR="00762508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Теш ҡайрау-асыу һаҡлап,уҫал ниәт тотоу.</w:t>
      </w:r>
    </w:p>
    <w:p w:rsidR="00762508" w:rsidRDefault="007625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Ҡойроҡ болғау-төрлө һүҙ һөйләү,хәйләләү,</w:t>
      </w:r>
      <w:r w:rsidR="00B102C8">
        <w:rPr>
          <w:rFonts w:ascii="Times New Roman" w:hAnsi="Times New Roman" w:cs="Times New Roman"/>
          <w:noProof/>
          <w:sz w:val="28"/>
          <w:szCs w:val="28"/>
          <w:lang w:val="ba-RU"/>
        </w:rPr>
        <w:t>ярамһаҡланыу.</w:t>
      </w:r>
    </w:p>
    <w:p w:rsidR="00B102C8" w:rsidRDefault="00B102C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Мамай заманында-әллә ҡасан бик күптәнгә.</w:t>
      </w:r>
    </w:p>
    <w:p w:rsidR="00B102C8" w:rsidRDefault="00B102C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Дөйә ҡойроғо ергә еткәс-тормошҡа ашмай торған</w:t>
      </w:r>
      <w:r w:rsidR="00845208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a-RU"/>
        </w:rPr>
        <w:t>эш-хәл тураһында әйтеү.</w:t>
      </w:r>
    </w:p>
    <w:p w:rsidR="00845208" w:rsidRDefault="00B102C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8.Бо-рон-ғо-(бо-асыҡ ижек,рон-ябыҡ ижек-ғо-асыҡ ижек)а-рыҫ-лан,</w:t>
      </w:r>
      <w:r w:rsidR="00845208">
        <w:rPr>
          <w:rFonts w:ascii="Times New Roman" w:hAnsi="Times New Roman" w:cs="Times New Roman"/>
          <w:noProof/>
          <w:sz w:val="28"/>
          <w:szCs w:val="28"/>
          <w:lang w:val="ba-RU"/>
        </w:rPr>
        <w:t>( икеһелә ябыҡ ижек) ет-меш( икеһе лә ябыҡ ижек)мө-хәб-бәт-(мө-асыҡ ижек,ҡалған икеһе ябыҡ ижек)</w:t>
      </w:r>
      <w:r>
        <w:rPr>
          <w:rFonts w:ascii="Times New Roman" w:hAnsi="Times New Roman" w:cs="Times New Roman"/>
          <w:noProof/>
          <w:sz w:val="28"/>
          <w:szCs w:val="28"/>
          <w:lang w:val="ba-RU"/>
        </w:rPr>
        <w:t>ҡур</w:t>
      </w:r>
      <w:r w:rsidR="00845208">
        <w:rPr>
          <w:rFonts w:ascii="Times New Roman" w:hAnsi="Times New Roman" w:cs="Times New Roman"/>
          <w:noProof/>
          <w:sz w:val="28"/>
          <w:szCs w:val="28"/>
          <w:lang w:val="ba-RU"/>
        </w:rPr>
        <w:t>-ҡаҡ-( ябыҡ ижектәр),а</w:t>
      </w:r>
      <w:r w:rsidR="00EE5D86">
        <w:rPr>
          <w:rFonts w:ascii="Times New Roman" w:hAnsi="Times New Roman" w:cs="Times New Roman"/>
          <w:noProof/>
          <w:sz w:val="28"/>
          <w:szCs w:val="28"/>
          <w:lang w:val="ba-RU"/>
        </w:rPr>
        <w:t>л-маш-сы-( ал-маш ябыҡ ижек</w:t>
      </w:r>
    </w:p>
    <w:p w:rsidR="00B102C8" w:rsidRDefault="00B102C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9.</w:t>
      </w:r>
      <w:r w:rsidR="00845208">
        <w:rPr>
          <w:rFonts w:ascii="Times New Roman" w:hAnsi="Times New Roman" w:cs="Times New Roman"/>
          <w:noProof/>
          <w:sz w:val="28"/>
          <w:szCs w:val="28"/>
          <w:lang w:val="ba-RU"/>
        </w:rPr>
        <w:t>Ҡара диңгеҙ-ҡушма һүҙ,һүҙҙәрҙе бәйләү юлы менән яһалған.</w:t>
      </w:r>
    </w:p>
    <w:p w:rsidR="00845208" w:rsidRDefault="008452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10.Юлдаш,ҡурайсы-даш,-сы яһаусы ялғауҙар.</w:t>
      </w:r>
    </w:p>
    <w:p w:rsidR="00845208" w:rsidRDefault="00845208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11.</w:t>
      </w:r>
      <w:r w:rsidR="00EE5D8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Коллектив күплек формаһында бирелгән.</w:t>
      </w:r>
    </w:p>
    <w:p w:rsidR="002F25F6" w:rsidRDefault="002F25F6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12.Төшөм килештә килгәндәр.</w:t>
      </w:r>
    </w:p>
    <w:p w:rsidR="002F25F6" w:rsidRDefault="002F25F6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13.Һөйләмдең эйәһе сифат һүҙ төркөмөнөн килгән.</w:t>
      </w:r>
    </w:p>
    <w:p w:rsidR="00040E87" w:rsidRDefault="000F0065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EE5D8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14.О хәрефе эйәлек  килеш ялғауында </w:t>
      </w:r>
      <w:r w:rsidR="002F25F6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һаҡланмай.</w:t>
      </w:r>
    </w:p>
    <w:p w:rsidR="002F25F6" w:rsidRDefault="009727AF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15.Уға- зат алмашы,</w:t>
      </w:r>
      <w:r w:rsidR="002F25F6">
        <w:rPr>
          <w:rFonts w:ascii="Times New Roman" w:hAnsi="Times New Roman" w:cs="Times New Roman"/>
          <w:noProof/>
          <w:sz w:val="28"/>
          <w:szCs w:val="28"/>
          <w:lang w:val="ba-RU"/>
        </w:rPr>
        <w:t>Һәр бер- билдәләү алмашы.</w:t>
      </w:r>
      <w:r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 w:rsidR="002F25F6">
        <w:rPr>
          <w:rFonts w:ascii="Times New Roman" w:hAnsi="Times New Roman" w:cs="Times New Roman"/>
          <w:noProof/>
          <w:sz w:val="28"/>
          <w:szCs w:val="28"/>
          <w:lang w:val="ba-RU"/>
        </w:rPr>
        <w:t>Ошо-күрһәтеү алмашы.</w:t>
      </w:r>
    </w:p>
    <w:p w:rsidR="002F25F6" w:rsidRDefault="002F25F6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16.</w:t>
      </w:r>
      <w:r w:rsidR="005D5B41">
        <w:rPr>
          <w:rFonts w:ascii="Times New Roman" w:hAnsi="Times New Roman" w:cs="Times New Roman"/>
          <w:noProof/>
          <w:sz w:val="28"/>
          <w:szCs w:val="28"/>
          <w:lang w:val="ba-RU"/>
        </w:rPr>
        <w:t>Ауыҙ ит,күңел ас,ҡаршы ал,хәл йый-Ҡушма ҡылымдар.Бында исемдәр нигеҙендә составында исемдәр булған һүҙбәйләнештәрҙән;-хәл-торошто белдергән.ҡыҫҡаса әйткәндә лексик-синтаксик юл менән яһалған ҡылымдар.</w:t>
      </w:r>
    </w:p>
    <w:p w:rsidR="005D5B41" w:rsidRDefault="005D5B41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17.Бойороҡ һөйләм.</w:t>
      </w:r>
    </w:p>
    <w:p w:rsidR="005D5B41" w:rsidRDefault="005D5B41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18.Эйәлек килештә,аныҡлаусылар.</w:t>
      </w:r>
    </w:p>
    <w:p w:rsidR="005D5B41" w:rsidRDefault="005D5B41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Башҡортостаным минең,Бүздәгем минең,минең әсәйем,</w:t>
      </w:r>
      <w:r w:rsidR="009727AF">
        <w:rPr>
          <w:rFonts w:ascii="Times New Roman" w:hAnsi="Times New Roman" w:cs="Times New Roman"/>
          <w:noProof/>
          <w:sz w:val="28"/>
          <w:szCs w:val="28"/>
          <w:lang w:val="ba-RU"/>
        </w:rPr>
        <w:t>Тыуған илкәйемдең,һағыштарымдан йөрәккәйемә,үҙебеҙҙең яҡтың,тыуған яҡтарым.</w:t>
      </w:r>
    </w:p>
    <w:p w:rsidR="009727AF" w:rsidRDefault="009727AF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19.Лексик-грамматик омонимдар( омоформалар)</w:t>
      </w:r>
    </w:p>
    <w:p w:rsidR="00040E87" w:rsidRPr="007F4C25" w:rsidRDefault="009727AF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20.Семонимик һүҙлектәр төркөмөнә ҡарай( улар аңлатмалы һүҙлектә рәтенә инә).</w:t>
      </w: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0F006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040E87" w:rsidRPr="007F4C25" w:rsidRDefault="00040E87" w:rsidP="00113E1F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040E87" w:rsidRPr="007F4C25" w:rsidSect="00AE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E1F"/>
    <w:rsid w:val="000100BB"/>
    <w:rsid w:val="00040E87"/>
    <w:rsid w:val="000A7E02"/>
    <w:rsid w:val="000F0065"/>
    <w:rsid w:val="00113E1F"/>
    <w:rsid w:val="0014583D"/>
    <w:rsid w:val="001F480A"/>
    <w:rsid w:val="00277143"/>
    <w:rsid w:val="002D48ED"/>
    <w:rsid w:val="002F25F6"/>
    <w:rsid w:val="00303AA4"/>
    <w:rsid w:val="00476684"/>
    <w:rsid w:val="004D7A02"/>
    <w:rsid w:val="004E0CD3"/>
    <w:rsid w:val="004E4B18"/>
    <w:rsid w:val="005124F2"/>
    <w:rsid w:val="005C3316"/>
    <w:rsid w:val="005D5B41"/>
    <w:rsid w:val="00641F2D"/>
    <w:rsid w:val="00673004"/>
    <w:rsid w:val="006B11DD"/>
    <w:rsid w:val="00762508"/>
    <w:rsid w:val="007854C6"/>
    <w:rsid w:val="007B19C2"/>
    <w:rsid w:val="007F4C25"/>
    <w:rsid w:val="00845208"/>
    <w:rsid w:val="00917A1F"/>
    <w:rsid w:val="009727AF"/>
    <w:rsid w:val="00975199"/>
    <w:rsid w:val="009B285F"/>
    <w:rsid w:val="009E6E07"/>
    <w:rsid w:val="00A610FF"/>
    <w:rsid w:val="00AD1E4B"/>
    <w:rsid w:val="00AE2850"/>
    <w:rsid w:val="00AE3781"/>
    <w:rsid w:val="00B102C8"/>
    <w:rsid w:val="00BE532A"/>
    <w:rsid w:val="00C51C73"/>
    <w:rsid w:val="00D41F9E"/>
    <w:rsid w:val="00D72517"/>
    <w:rsid w:val="00DD11C1"/>
    <w:rsid w:val="00DE47B1"/>
    <w:rsid w:val="00EC3779"/>
    <w:rsid w:val="00EE5D86"/>
    <w:rsid w:val="00F5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E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E87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0100BB"/>
  </w:style>
  <w:style w:type="character" w:customStyle="1" w:styleId="apple-converted-space">
    <w:name w:val="apple-converted-space"/>
    <w:basedOn w:val="a0"/>
    <w:rsid w:val="000100BB"/>
  </w:style>
  <w:style w:type="character" w:customStyle="1" w:styleId="dicexample">
    <w:name w:val="dic_example"/>
    <w:basedOn w:val="a0"/>
    <w:rsid w:val="00010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Аничв</dc:creator>
  <cp:lastModifiedBy>Аничв</cp:lastModifiedBy>
  <cp:revision>2</cp:revision>
  <dcterms:created xsi:type="dcterms:W3CDTF">2017-01-18T16:02:00Z</dcterms:created>
  <dcterms:modified xsi:type="dcterms:W3CDTF">2017-01-18T16:02:00Z</dcterms:modified>
</cp:coreProperties>
</file>