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OA и OB под углом 90 градусов. А это так. Так как  угол между OX и OY  = 90 градусов. то AB^2 = OA^2 + OB ^ 2 = 2 * (OA^2) = 2 * (OB^2), при OA=OB(по условию).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Подсчитаем, сколько раз входит каждое число от 2 до 100 в произведение.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входит во все факториалы, начиная со второго, т. е. 99 раз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входит во все факториалы, начиная с третьего, т. е. 98 раз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входит во все факториалы, начиная с n, т. е. 101 – n раз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1! *2! *3! *... *100! = 2^99 * 3^98 * 4^97 * ...* 97^4 *98^3 *99^2 * 100.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нечётные числа входят в произведение чётное число раз,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чётные — нечётное число раз.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Выделим из этого произведения произведение всех чётных чисел, взятых по одному разу: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1! *2! *3! *... *100! = 2^99 * 3^98 * 4^97 * ...* 97^4 *98^3 *99^2 * 100=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(2^98 *3^98 * 4^96 * ...* 97^4 * 98^2 * 99^2) * (2 * 4 * 6 * ...*98 * 100).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первой скобке степени чётные, произведение этих чисел — квадрат целого числа.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второй скобке вынесем 2 из каждого множителя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* 4 * 6 * ...*98 * 100= (2 * 1) *(2 * 2) * (2 * 3) * ...* (2 * 49) * (2 * 50) =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2^50* 1 * 2 * 3 * ...* 49 * 50 = 2^50* 50!.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2^50=(2^25)^2 — квадрат целого числа, то зачеркнуть 50!, получим произведение, которое будет квадратом целого числа.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Фамилия__________________Алтынчурин________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Имя____________________Азат__________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Отчество________________Салаватович__________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Класс__________________11____________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МОБУ Башкирская гимназия 9 имени Кинзи Арсланова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(село)____________________Мелеуз_____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Район_______________________Мелеузовский________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учителя___Сазанбаева Г.Н.____________________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