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7E3" w:rsidRPr="002520F5" w:rsidRDefault="008D37E3" w:rsidP="0076452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F00EBC" w:rsidRDefault="00F00EBC" w:rsidP="0076452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2163A7" w:rsidRDefault="002163A7">
      <w:pPr>
        <w:rPr>
          <w:rFonts w:ascii="Arial" w:hAnsi="Arial" w:cs="Arial"/>
          <w:color w:val="333333"/>
          <w:shd w:val="clear" w:color="auto" w:fill="FFFFFF"/>
        </w:rPr>
      </w:pPr>
      <w:r w:rsidRPr="002520F5">
        <w:rPr>
          <w:b/>
        </w:rPr>
        <w:t>2.</w:t>
      </w:r>
      <w:r>
        <w:t xml:space="preserve">   </w:t>
      </w:r>
      <w:r>
        <w:rPr>
          <w:rFonts w:ascii="Arial" w:hAnsi="Arial" w:cs="Arial"/>
          <w:color w:val="333333"/>
          <w:shd w:val="clear" w:color="auto" w:fill="FFFFFF"/>
        </w:rPr>
        <w:t xml:space="preserve">пойдем от противного, предположим что существует такая дробь которая после определенного количества секунд при которых будут выполняться сказанные выше условия будет сокращаться на 11.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 xml:space="preserve">1) через н секунд дробь примет вид (н+1)/(3+7*н) . притом и (н+1) и (3+7*н) делятся на 11.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 xml:space="preserve">2) так как оба числа кратны 11, то и их разность будет кратна 11, что легко видеть так как числа отличаются на число кратное 11. Также нам не мешает </w:t>
      </w:r>
      <w:proofErr w:type="spellStart"/>
      <w:r>
        <w:rPr>
          <w:rFonts w:ascii="Arial" w:hAnsi="Arial" w:cs="Arial"/>
          <w:color w:val="333333"/>
          <w:shd w:val="clear" w:color="auto" w:fill="FFFFFF"/>
        </w:rPr>
        <w:t>домножить</w:t>
      </w:r>
      <w:proofErr w:type="spellEnd"/>
      <w:r>
        <w:rPr>
          <w:rFonts w:ascii="Arial" w:hAnsi="Arial" w:cs="Arial"/>
          <w:color w:val="333333"/>
          <w:shd w:val="clear" w:color="auto" w:fill="FFFFFF"/>
        </w:rPr>
        <w:t xml:space="preserve"> (н+1) на любое натурально число и вычесть из него знаменатель, при этом результат тоже будет кратен 11. Почему так: потому что </w:t>
      </w:r>
      <w:proofErr w:type="spellStart"/>
      <w:r>
        <w:rPr>
          <w:rFonts w:ascii="Arial" w:hAnsi="Arial" w:cs="Arial"/>
          <w:color w:val="333333"/>
          <w:shd w:val="clear" w:color="auto" w:fill="FFFFFF"/>
        </w:rPr>
        <w:t>домножив</w:t>
      </w:r>
      <w:proofErr w:type="spellEnd"/>
      <w:r>
        <w:rPr>
          <w:rFonts w:ascii="Arial" w:hAnsi="Arial" w:cs="Arial"/>
          <w:color w:val="333333"/>
          <w:shd w:val="clear" w:color="auto" w:fill="FFFFFF"/>
        </w:rPr>
        <w:t xml:space="preserve"> (н+1) на что-либо оно все равно будет делиться на 11, так как делилось на него изначально, а разность как уже было </w:t>
      </w:r>
      <w:proofErr w:type="spellStart"/>
      <w:r>
        <w:rPr>
          <w:rFonts w:ascii="Arial" w:hAnsi="Arial" w:cs="Arial"/>
          <w:color w:val="333333"/>
          <w:shd w:val="clear" w:color="auto" w:fill="FFFFFF"/>
        </w:rPr>
        <w:t>расмотренно</w:t>
      </w:r>
      <w:proofErr w:type="spellEnd"/>
      <w:r>
        <w:rPr>
          <w:rFonts w:ascii="Arial" w:hAnsi="Arial" w:cs="Arial"/>
          <w:color w:val="333333"/>
          <w:shd w:val="clear" w:color="auto" w:fill="FFFFFF"/>
        </w:rPr>
        <w:t xml:space="preserve"> выше тоже будет числом кратным 11.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 xml:space="preserve">3) опираясь на доказанное в пункте 2 умножим (н+1) на 7 и вычтем из того что получится знаменатель, т. е (3+7*н) .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 xml:space="preserve">7*(н+1)-(3+7*н) =7*н+7-3-7*н=7-3=4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>но так же в пункте 2 было рассмотрено что результат этого должен делиться на 11, но 4 на 11 не делиться. Мы пришли к противоречию, значит конца света бояться не надо)</w:t>
      </w:r>
    </w:p>
    <w:p w:rsidR="00F00EBC" w:rsidRPr="002520F5" w:rsidRDefault="002163A7">
      <w:pPr>
        <w:rPr>
          <w:b/>
          <w:noProof/>
          <w:lang w:eastAsia="ru-RU"/>
        </w:rPr>
      </w:pPr>
      <w:r w:rsidRPr="002520F5">
        <w:rPr>
          <w:rFonts w:ascii="Arial" w:hAnsi="Arial" w:cs="Arial"/>
          <w:b/>
          <w:color w:val="333333"/>
          <w:shd w:val="clear" w:color="auto" w:fill="FFFFFF"/>
        </w:rPr>
        <w:t>3.</w:t>
      </w:r>
    </w:p>
    <w:p w:rsidR="002163A7" w:rsidRDefault="002163A7">
      <w:r>
        <w:rPr>
          <w:noProof/>
          <w:lang w:eastAsia="ru-RU"/>
        </w:rPr>
        <w:drawing>
          <wp:inline distT="0" distB="0" distL="0" distR="0">
            <wp:extent cx="3362325" cy="3352800"/>
            <wp:effectExtent l="0" t="0" r="0" b="0"/>
            <wp:docPr id="2" name="Рисунок 2" descr="https://otvet.imgsmail.ru/download/ddab7f8e9b7434a3fdcbbbc294b89b48_i-3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otvet.imgsmail.ru/download/ddab7f8e9b7434a3fdcbbbc294b89b48_i-34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2325" cy="335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0EBC" w:rsidRDefault="00F00EBC"/>
    <w:p w:rsidR="00F00EBC" w:rsidRDefault="002520F5">
      <w:r>
        <w:rPr>
          <w:rFonts w:ascii="Arial" w:hAnsi="Arial" w:cs="Arial"/>
          <w:b/>
          <w:color w:val="333333"/>
          <w:shd w:val="clear" w:color="auto" w:fill="FFFFFF"/>
        </w:rPr>
        <w:t>1</w:t>
      </w:r>
      <w:r>
        <w:rPr>
          <w:rFonts w:ascii="Arial" w:hAnsi="Arial" w:cs="Arial"/>
          <w:color w:val="333333"/>
          <w:shd w:val="clear" w:color="auto" w:fill="FFFFFF"/>
        </w:rPr>
        <w:t>.</w:t>
      </w:r>
      <w:r w:rsidR="00F00EBC">
        <w:rPr>
          <w:rFonts w:ascii="Arial" w:hAnsi="Arial" w:cs="Arial"/>
          <w:color w:val="333333"/>
          <w:shd w:val="clear" w:color="auto" w:fill="FFFFFF"/>
        </w:rPr>
        <w:t xml:space="preserve">А я предлагаю </w:t>
      </w:r>
      <w:proofErr w:type="spellStart"/>
      <w:r w:rsidR="00F00EBC">
        <w:rPr>
          <w:rFonts w:ascii="Arial" w:hAnsi="Arial" w:cs="Arial"/>
          <w:color w:val="333333"/>
          <w:shd w:val="clear" w:color="auto" w:fill="FFFFFF"/>
        </w:rPr>
        <w:t>x=</w:t>
      </w:r>
      <w:proofErr w:type="spellEnd"/>
      <w:r w:rsidR="00F00EBC">
        <w:rPr>
          <w:rFonts w:ascii="Arial" w:hAnsi="Arial" w:cs="Arial"/>
          <w:color w:val="333333"/>
          <w:shd w:val="clear" w:color="auto" w:fill="FFFFFF"/>
        </w:rPr>
        <w:t xml:space="preserve"> -44</w:t>
      </w:r>
      <w:r w:rsidR="00F00EBC">
        <w:rPr>
          <w:rFonts w:ascii="Arial" w:hAnsi="Arial" w:cs="Arial"/>
          <w:color w:val="333333"/>
        </w:rPr>
        <w:br/>
      </w:r>
      <w:r w:rsidR="00F00EBC">
        <w:rPr>
          <w:rFonts w:ascii="Arial" w:hAnsi="Arial" w:cs="Arial"/>
          <w:color w:val="333333"/>
          <w:shd w:val="clear" w:color="auto" w:fill="FFFFFF"/>
        </w:rPr>
        <w:t>-44&gt; 1995/(-44)=-45,34...</w:t>
      </w:r>
      <w:r w:rsidR="00F00EBC">
        <w:rPr>
          <w:rFonts w:ascii="Arial" w:hAnsi="Arial" w:cs="Arial"/>
          <w:color w:val="333333"/>
        </w:rPr>
        <w:br/>
      </w:r>
      <w:r w:rsidR="00F00EBC">
        <w:rPr>
          <w:rFonts w:ascii="Arial" w:hAnsi="Arial" w:cs="Arial"/>
          <w:color w:val="333333"/>
        </w:rPr>
        <w:br/>
      </w:r>
      <w:r w:rsidR="00F00EBC">
        <w:rPr>
          <w:noProof/>
          <w:lang w:eastAsia="ru-RU"/>
        </w:rPr>
        <w:lastRenderedPageBreak/>
        <w:drawing>
          <wp:inline distT="0" distB="0" distL="0" distR="0">
            <wp:extent cx="3038475" cy="2466975"/>
            <wp:effectExtent l="0" t="0" r="0" b="0"/>
            <wp:docPr id="4" name="Рисунок 4" descr="https://otvet.imgsmail.ru/download/6eb7658fbeb93317a3cbe8597cb761af_i-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otvet.imgsmail.ru/download/6eb7658fbeb93317a3cbe8597cb761af_i-9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75" cy="246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00EBC">
        <w:rPr>
          <w:rFonts w:ascii="Arial" w:hAnsi="Arial" w:cs="Arial"/>
          <w:color w:val="333333"/>
        </w:rPr>
        <w:br/>
      </w:r>
      <w:r w:rsidR="00F00EBC">
        <w:rPr>
          <w:rFonts w:ascii="Arial" w:hAnsi="Arial" w:cs="Arial"/>
          <w:color w:val="333333"/>
          <w:shd w:val="clear" w:color="auto" w:fill="FFFFFF"/>
        </w:rPr>
        <w:t xml:space="preserve">Подходящий х в диапазонах -44 &lt;= x&lt; 0 </w:t>
      </w:r>
      <w:r w:rsidR="00F00EBC">
        <w:rPr>
          <w:rFonts w:ascii="Arial" w:hAnsi="Arial" w:cs="Arial"/>
          <w:color w:val="333333"/>
        </w:rPr>
        <w:br/>
      </w:r>
      <w:r w:rsidR="00F00EBC">
        <w:rPr>
          <w:rFonts w:ascii="Arial" w:hAnsi="Arial" w:cs="Arial"/>
          <w:color w:val="333333"/>
          <w:shd w:val="clear" w:color="auto" w:fill="FFFFFF"/>
        </w:rPr>
        <w:t>и x&gt;=45</w:t>
      </w:r>
      <w:r w:rsidR="00F00EBC">
        <w:rPr>
          <w:rFonts w:ascii="Arial" w:hAnsi="Arial" w:cs="Arial"/>
          <w:color w:val="333333"/>
        </w:rPr>
        <w:br/>
      </w:r>
      <w:r w:rsidR="00F00EBC">
        <w:rPr>
          <w:rFonts w:ascii="Arial" w:hAnsi="Arial" w:cs="Arial"/>
          <w:color w:val="333333"/>
          <w:shd w:val="clear" w:color="auto" w:fill="FFFFFF"/>
        </w:rPr>
        <w:t>Наименьший х= -44</w:t>
      </w:r>
      <w:r w:rsidR="00F00EBC">
        <w:rPr>
          <w:rFonts w:ascii="Arial" w:hAnsi="Arial" w:cs="Arial"/>
          <w:color w:val="333333"/>
        </w:rPr>
        <w:br/>
      </w:r>
      <w:bookmarkStart w:id="0" w:name="_GoBack"/>
      <w:bookmarkEnd w:id="0"/>
    </w:p>
    <w:sectPr w:rsidR="00F00EBC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CD36BA"/>
    <w:multiLevelType w:val="hybridMultilevel"/>
    <w:tmpl w:val="E0604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11635D"/>
    <w:rsid w:val="0011635D"/>
    <w:rsid w:val="002163A7"/>
    <w:rsid w:val="002520F5"/>
    <w:rsid w:val="003B50B5"/>
    <w:rsid w:val="00563CB8"/>
    <w:rsid w:val="0076452C"/>
    <w:rsid w:val="008D37E3"/>
    <w:rsid w:val="00E728B0"/>
    <w:rsid w:val="00F00E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1635D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163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635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177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User</cp:lastModifiedBy>
  <cp:revision>7</cp:revision>
  <dcterms:created xsi:type="dcterms:W3CDTF">2016-10-03T08:25:00Z</dcterms:created>
  <dcterms:modified xsi:type="dcterms:W3CDTF">2017-01-10T10:32:00Z</dcterms:modified>
</cp:coreProperties>
</file>