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B8" w:rsidRDefault="002477B8" w:rsidP="00AF5EA3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2477B8" w:rsidRPr="00165728" w:rsidRDefault="002477B8" w:rsidP="00AF5EA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2477B8" w:rsidRPr="00165728" w:rsidRDefault="002477B8" w:rsidP="00AF5EA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          Сафин</w:t>
      </w:r>
    </w:p>
    <w:p w:rsidR="002477B8" w:rsidRPr="00165728" w:rsidRDefault="002477B8" w:rsidP="00AF5EA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                   Тимур</w:t>
      </w:r>
    </w:p>
    <w:p w:rsidR="002477B8" w:rsidRPr="00165728" w:rsidRDefault="002477B8" w:rsidP="00AF5EA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          Ильдарович</w:t>
      </w:r>
    </w:p>
    <w:p w:rsidR="002477B8" w:rsidRPr="00165728" w:rsidRDefault="002477B8" w:rsidP="00AF5EA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                9в</w:t>
      </w:r>
    </w:p>
    <w:p w:rsidR="002477B8" w:rsidRPr="00165728" w:rsidRDefault="002477B8" w:rsidP="00AF5EA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               МБОУ СОШ №7</w:t>
      </w:r>
    </w:p>
    <w:p w:rsidR="002477B8" w:rsidRPr="00165728" w:rsidRDefault="002477B8" w:rsidP="00AF5EA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     г. Туймазы</w:t>
      </w:r>
    </w:p>
    <w:p w:rsidR="002477B8" w:rsidRPr="00165728" w:rsidRDefault="002477B8" w:rsidP="00AF5EA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                Туймазинский район</w:t>
      </w:r>
    </w:p>
    <w:p w:rsidR="002477B8" w:rsidRPr="00165728" w:rsidRDefault="002477B8" w:rsidP="00AF5EA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  Тухватшина Светлана Рахимяновна</w:t>
      </w:r>
    </w:p>
    <w:p w:rsidR="002477B8" w:rsidRDefault="002477B8" w:rsidP="00AF5EA3">
      <w:pPr>
        <w:spacing w:after="0" w:line="240" w:lineRule="auto"/>
      </w:pPr>
    </w:p>
    <w:p w:rsidR="002477B8" w:rsidRPr="0076452C" w:rsidRDefault="002477B8" w:rsidP="00AF5EA3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6452C">
        <w:rPr>
          <w:b/>
          <w:sz w:val="32"/>
          <w:szCs w:val="32"/>
        </w:rPr>
        <w:t>Задача № 1</w:t>
      </w:r>
      <w:r w:rsidRPr="0076452C">
        <w:rPr>
          <w:b/>
          <w:sz w:val="32"/>
          <w:szCs w:val="32"/>
          <w:lang w:val="en-US"/>
        </w:rPr>
        <w:t>.</w:t>
      </w:r>
    </w:p>
    <w:p w:rsidR="002477B8" w:rsidRDefault="002477B8" w:rsidP="005E2CF5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4515E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pt;height:64.5pt;visibility:visible">
            <v:imagedata r:id="rId5" o:title=""/>
          </v:shape>
        </w:pict>
      </w:r>
    </w:p>
    <w:p w:rsidR="002477B8" w:rsidRPr="00AF5EA3" w:rsidRDefault="002477B8" w:rsidP="00AF5EA3">
      <w:pPr>
        <w:spacing w:after="0" w:line="240" w:lineRule="auto"/>
        <w:rPr>
          <w:b/>
          <w:sz w:val="24"/>
          <w:szCs w:val="24"/>
        </w:rPr>
      </w:pPr>
      <w:r w:rsidRPr="00AF5EA3">
        <w:rPr>
          <w:rFonts w:ascii="Times New Roman" w:hAnsi="Times New Roman"/>
          <w:b/>
          <w:noProof/>
          <w:sz w:val="24"/>
          <w:szCs w:val="24"/>
        </w:rPr>
        <w:t>Решение:</w:t>
      </w:r>
    </w:p>
    <w:p w:rsidR="002477B8" w:rsidRPr="00F012AA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AA">
        <w:rPr>
          <w:rFonts w:ascii="Times New Roman" w:hAnsi="Times New Roman"/>
          <w:position w:val="-24"/>
          <w:sz w:val="24"/>
          <w:szCs w:val="24"/>
        </w:rPr>
        <w:object w:dxaOrig="940" w:dyaOrig="620">
          <v:shape id="_x0000_i1026" type="#_x0000_t75" style="width:45.75pt;height:30.75pt" o:ole="">
            <v:imagedata r:id="rId6" o:title=""/>
          </v:shape>
          <o:OLEObject Type="Embed" ProgID="Equation.3" ShapeID="_x0000_i1026" DrawAspect="Content" ObjectID="_1545141941" r:id="rId7"/>
        </w:object>
      </w:r>
    </w:p>
    <w:p w:rsidR="002477B8" w:rsidRPr="00F012AA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AA">
        <w:rPr>
          <w:rFonts w:ascii="Times New Roman" w:hAnsi="Times New Roman"/>
          <w:position w:val="-24"/>
          <w:sz w:val="24"/>
          <w:szCs w:val="24"/>
        </w:rPr>
        <w:object w:dxaOrig="1300" w:dyaOrig="620">
          <v:shape id="_x0000_i1027" type="#_x0000_t75" style="width:63.75pt;height:30.75pt" o:ole="">
            <v:imagedata r:id="rId8" o:title=""/>
          </v:shape>
          <o:OLEObject Type="Embed" ProgID="Equation.3" ShapeID="_x0000_i1027" DrawAspect="Content" ObjectID="_1545141942" r:id="rId9"/>
        </w:object>
      </w:r>
    </w:p>
    <w:p w:rsidR="002477B8" w:rsidRPr="00F012AA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AA">
        <w:rPr>
          <w:rFonts w:ascii="Times New Roman" w:hAnsi="Times New Roman"/>
          <w:position w:val="-24"/>
          <w:sz w:val="24"/>
          <w:szCs w:val="24"/>
        </w:rPr>
        <w:object w:dxaOrig="1420" w:dyaOrig="660">
          <v:shape id="_x0000_i1028" type="#_x0000_t75" style="width:69.75pt;height:33pt" o:ole="">
            <v:imagedata r:id="rId10" o:title=""/>
          </v:shape>
          <o:OLEObject Type="Embed" ProgID="Equation.3" ShapeID="_x0000_i1028" DrawAspect="Content" ObjectID="_1545141943" r:id="rId11"/>
        </w:object>
      </w:r>
    </w:p>
    <w:p w:rsidR="002477B8" w:rsidRPr="00F012AA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AA">
        <w:rPr>
          <w:rFonts w:ascii="Times New Roman" w:hAnsi="Times New Roman"/>
          <w:sz w:val="24"/>
          <w:szCs w:val="24"/>
        </w:rPr>
        <w:t xml:space="preserve">1. </w:t>
      </w:r>
      <w:r w:rsidRPr="00F012AA">
        <w:rPr>
          <w:rFonts w:ascii="Times New Roman" w:hAnsi="Times New Roman"/>
          <w:position w:val="-24"/>
          <w:sz w:val="24"/>
          <w:szCs w:val="24"/>
        </w:rPr>
        <w:object w:dxaOrig="1420" w:dyaOrig="660">
          <v:shape id="_x0000_i1029" type="#_x0000_t75" style="width:69.75pt;height:33pt" o:ole="">
            <v:imagedata r:id="rId12" o:title=""/>
          </v:shape>
          <o:OLEObject Type="Embed" ProgID="Equation.3" ShapeID="_x0000_i1029" DrawAspect="Content" ObjectID="_1545141944" r:id="rId13"/>
        </w:object>
      </w:r>
      <w:r w:rsidRPr="00F012AA">
        <w:rPr>
          <w:rFonts w:ascii="Times New Roman" w:hAnsi="Times New Roman"/>
          <w:sz w:val="24"/>
          <w:szCs w:val="24"/>
        </w:rPr>
        <w:t>, дробь равна 0, если числитель равен 0, а знаменатель не равен нулю, тогда</w:t>
      </w:r>
    </w:p>
    <w:p w:rsidR="002477B8" w:rsidRPr="00F012AA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AA">
        <w:rPr>
          <w:rFonts w:ascii="Times New Roman" w:hAnsi="Times New Roman"/>
          <w:position w:val="-6"/>
          <w:sz w:val="24"/>
          <w:szCs w:val="24"/>
        </w:rPr>
        <w:object w:dxaOrig="1359" w:dyaOrig="320">
          <v:shape id="_x0000_i1030" type="#_x0000_t75" style="width:66.75pt;height:15.75pt" o:ole="">
            <v:imagedata r:id="rId14" o:title=""/>
          </v:shape>
          <o:OLEObject Type="Embed" ProgID="Equation.3" ShapeID="_x0000_i1030" DrawAspect="Content" ObjectID="_1545141945" r:id="rId15"/>
        </w:object>
      </w:r>
      <w:r w:rsidRPr="00F012AA">
        <w:rPr>
          <w:rFonts w:ascii="Times New Roman" w:hAnsi="Times New Roman"/>
          <w:sz w:val="24"/>
          <w:szCs w:val="24"/>
        </w:rPr>
        <w:t xml:space="preserve">, а </w:t>
      </w:r>
      <w:r w:rsidRPr="00F012AA">
        <w:rPr>
          <w:rFonts w:ascii="Times New Roman" w:hAnsi="Times New Roman"/>
          <w:position w:val="-6"/>
          <w:sz w:val="24"/>
          <w:szCs w:val="24"/>
        </w:rPr>
        <w:object w:dxaOrig="580" w:dyaOrig="279">
          <v:shape id="_x0000_i1031" type="#_x0000_t75" style="width:29.25pt;height:14.25pt" o:ole="">
            <v:imagedata r:id="rId16" o:title=""/>
          </v:shape>
          <o:OLEObject Type="Embed" ProgID="Equation.3" ShapeID="_x0000_i1031" DrawAspect="Content" ObjectID="_1545141946" r:id="rId17"/>
        </w:object>
      </w:r>
    </w:p>
    <w:p w:rsidR="002477B8" w:rsidRPr="00F012AA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AA">
        <w:rPr>
          <w:rFonts w:ascii="Times New Roman" w:hAnsi="Times New Roman"/>
          <w:position w:val="-8"/>
          <w:sz w:val="24"/>
          <w:szCs w:val="24"/>
        </w:rPr>
        <w:object w:dxaOrig="1240" w:dyaOrig="360">
          <v:shape id="_x0000_i1032" type="#_x0000_t75" style="width:60.75pt;height:18pt" o:ole="">
            <v:imagedata r:id="rId18" o:title=""/>
          </v:shape>
          <o:OLEObject Type="Embed" ProgID="Equation.3" ShapeID="_x0000_i1032" DrawAspect="Content" ObjectID="_1545141947" r:id="rId19"/>
        </w:object>
      </w:r>
    </w:p>
    <w:p w:rsidR="002477B8" w:rsidRPr="00F012AA" w:rsidRDefault="002477B8" w:rsidP="00AF5EA3">
      <w:pPr>
        <w:tabs>
          <w:tab w:val="left" w:pos="2655"/>
          <w:tab w:val="left" w:pos="5070"/>
          <w:tab w:val="left" w:pos="7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012AA">
        <w:rPr>
          <w:rFonts w:ascii="Times New Roman" w:hAnsi="Times New Roman"/>
          <w:sz w:val="24"/>
          <w:szCs w:val="24"/>
        </w:rPr>
        <w:t xml:space="preserve">                  -</w:t>
      </w:r>
      <w:r w:rsidRPr="00F012AA">
        <w:rPr>
          <w:rFonts w:ascii="Times New Roman" w:hAnsi="Times New Roman"/>
          <w:sz w:val="24"/>
          <w:szCs w:val="24"/>
        </w:rPr>
        <w:tab/>
        <w:t>+</w:t>
      </w:r>
      <w:r w:rsidRPr="00F012AA">
        <w:rPr>
          <w:rFonts w:ascii="Times New Roman" w:hAnsi="Times New Roman"/>
          <w:sz w:val="24"/>
          <w:szCs w:val="24"/>
        </w:rPr>
        <w:tab/>
        <w:t>-</w:t>
      </w:r>
      <w:r w:rsidRPr="00F012AA">
        <w:rPr>
          <w:rFonts w:ascii="Times New Roman" w:hAnsi="Times New Roman"/>
          <w:sz w:val="24"/>
          <w:szCs w:val="24"/>
        </w:rPr>
        <w:tab/>
        <w:t>+</w:t>
      </w:r>
    </w:p>
    <w:p w:rsidR="002477B8" w:rsidRPr="00F012AA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oval id="_x0000_s1026" style="position:absolute;margin-left:306pt;margin-top:3.55pt;width:9pt;height:9pt;z-index:251659264" fillcolor="black"/>
        </w:pict>
      </w:r>
      <w:r>
        <w:rPr>
          <w:noProof/>
        </w:rPr>
        <w:pict>
          <v:oval id="_x0000_s1027" style="position:absolute;margin-left:1in;margin-top:3.55pt;width:9pt;height:9pt;z-index:251657216" fillcolor="black"/>
        </w:pict>
      </w:r>
      <w:r>
        <w:rPr>
          <w:noProof/>
        </w:rPr>
        <w:pict>
          <v:oval id="_x0000_s1028" style="position:absolute;margin-left:189pt;margin-top:3.55pt;width:9pt;height:9pt;z-index:251658240"/>
        </w:pict>
      </w:r>
      <w:r>
        <w:rPr>
          <w:noProof/>
        </w:rPr>
        <w:pict>
          <v:line id="_x0000_s1029" style="position:absolute;z-index:251656192" from="18pt,3.55pt" to="405pt,3.55pt">
            <v:stroke endarrow="block"/>
          </v:line>
        </w:pict>
      </w:r>
      <w:r w:rsidRPr="00F012AA">
        <w:rPr>
          <w:rFonts w:ascii="Times New Roman" w:hAnsi="Times New Roman"/>
          <w:sz w:val="24"/>
          <w:szCs w:val="24"/>
        </w:rPr>
        <w:t xml:space="preserve">2. </w:t>
      </w:r>
    </w:p>
    <w:p w:rsidR="002477B8" w:rsidRPr="00F012AA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AA">
        <w:rPr>
          <w:sz w:val="24"/>
          <w:szCs w:val="24"/>
        </w:rPr>
        <w:t xml:space="preserve">                      </w:t>
      </w:r>
      <w:r w:rsidRPr="00F012AA">
        <w:rPr>
          <w:rFonts w:ascii="Times New Roman" w:hAnsi="Times New Roman"/>
          <w:position w:val="-8"/>
          <w:sz w:val="24"/>
          <w:szCs w:val="24"/>
        </w:rPr>
        <w:object w:dxaOrig="880" w:dyaOrig="360">
          <v:shape id="_x0000_i1033" type="#_x0000_t75" style="width:44.25pt;height:18pt" o:ole="">
            <v:imagedata r:id="rId20" o:title=""/>
          </v:shape>
          <o:OLEObject Type="Embed" ProgID="Equation.3" ShapeID="_x0000_i1033" DrawAspect="Content" ObjectID="_1545141948" r:id="rId21"/>
        </w:object>
      </w:r>
      <w:r w:rsidRPr="00F012AA">
        <w:rPr>
          <w:rFonts w:ascii="Times New Roman" w:hAnsi="Times New Roman"/>
          <w:sz w:val="24"/>
          <w:szCs w:val="24"/>
        </w:rPr>
        <w:t xml:space="preserve">                                  0                            </w:t>
      </w:r>
      <w:r w:rsidRPr="00F012AA">
        <w:rPr>
          <w:sz w:val="24"/>
          <w:szCs w:val="24"/>
        </w:rPr>
        <w:t xml:space="preserve">            </w:t>
      </w:r>
      <w:r w:rsidRPr="00F012AA">
        <w:rPr>
          <w:position w:val="-8"/>
          <w:sz w:val="24"/>
          <w:szCs w:val="24"/>
        </w:rPr>
        <w:object w:dxaOrig="900" w:dyaOrig="360">
          <v:shape id="_x0000_i1034" type="#_x0000_t75" style="width:45pt;height:18pt" o:ole="">
            <v:imagedata r:id="rId22" o:title=""/>
          </v:shape>
          <o:OLEObject Type="Embed" ProgID="Equation.3" ShapeID="_x0000_i1034" DrawAspect="Content" ObjectID="_1545141949" r:id="rId23"/>
        </w:object>
      </w:r>
    </w:p>
    <w:p w:rsidR="002477B8" w:rsidRPr="00F012AA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12AA">
        <w:rPr>
          <w:rFonts w:ascii="Times New Roman" w:hAnsi="Times New Roman"/>
          <w:sz w:val="24"/>
          <w:szCs w:val="24"/>
        </w:rPr>
        <w:t xml:space="preserve">3. </w:t>
      </w:r>
      <w:r w:rsidRPr="00F012AA">
        <w:rPr>
          <w:rFonts w:ascii="Times New Roman" w:hAnsi="Times New Roman"/>
          <w:position w:val="-10"/>
          <w:sz w:val="24"/>
          <w:szCs w:val="24"/>
        </w:rPr>
        <w:object w:dxaOrig="3100" w:dyaOrig="380">
          <v:shape id="_x0000_i1035" type="#_x0000_t75" style="width:155.25pt;height:18.75pt" o:ole="">
            <v:imagedata r:id="rId24" o:title=""/>
          </v:shape>
          <o:OLEObject Type="Embed" ProgID="Equation.3" ShapeID="_x0000_i1035" DrawAspect="Content" ObjectID="_1545141950" r:id="rId25"/>
        </w:object>
      </w:r>
    </w:p>
    <w:p w:rsidR="002477B8" w:rsidRDefault="002477B8" w:rsidP="00AF5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7B8" w:rsidRPr="00F012AA" w:rsidRDefault="002477B8" w:rsidP="00AF5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Ответ. -44</w:t>
      </w:r>
    </w:p>
    <w:p w:rsidR="002477B8" w:rsidRPr="0076452C" w:rsidRDefault="002477B8" w:rsidP="005E2CF5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2477B8" w:rsidRPr="005E2CF5" w:rsidRDefault="002477B8" w:rsidP="005E2CF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515E3">
        <w:rPr>
          <w:noProof/>
          <w:sz w:val="28"/>
          <w:szCs w:val="28"/>
        </w:rPr>
        <w:pict>
          <v:shape id="Рисунок 4" o:spid="_x0000_i1036" type="#_x0000_t75" style="width:448.5pt;height:96pt;visibility:visible">
            <v:imagedata r:id="rId26" o:title=""/>
          </v:shape>
        </w:pict>
      </w:r>
    </w:p>
    <w:p w:rsidR="002477B8" w:rsidRDefault="002477B8" w:rsidP="005E2CF5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477B8" w:rsidRPr="00AF5EA3" w:rsidRDefault="002477B8" w:rsidP="000E1C4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AF5EA3">
        <w:rPr>
          <w:rFonts w:ascii="Times New Roman" w:hAnsi="Times New Roman"/>
          <w:b/>
          <w:noProof/>
          <w:sz w:val="24"/>
          <w:szCs w:val="24"/>
        </w:rPr>
        <w:t>Решение:</w:t>
      </w:r>
    </w:p>
    <w:p w:rsidR="002477B8" w:rsidRPr="00AF5EA3" w:rsidRDefault="002477B8" w:rsidP="00AF5EA3">
      <w:pPr>
        <w:spacing w:after="0" w:line="240" w:lineRule="auto"/>
      </w:pPr>
      <w:r w:rsidRPr="00AF5EA3">
        <w:rPr>
          <w:position w:val="-24"/>
        </w:rPr>
        <w:object w:dxaOrig="1440" w:dyaOrig="620">
          <v:shape id="_x0000_i1037" type="#_x0000_t75" style="width:1in;height:30.75pt" o:ole="">
            <v:imagedata r:id="rId27" o:title=""/>
          </v:shape>
          <o:OLEObject Type="Embed" ProgID="Equation.3" ShapeID="_x0000_i1037" DrawAspect="Content" ObjectID="_1545141951" r:id="rId28"/>
        </w:object>
      </w:r>
      <w:r w:rsidRPr="00AF5EA3">
        <w:t>.</w:t>
      </w:r>
      <w:r>
        <w:t xml:space="preserve"> </w:t>
      </w:r>
      <w:r w:rsidRPr="00AF5EA3">
        <w:t xml:space="preserve"> </w:t>
      </w:r>
      <w:r w:rsidRPr="00AF5EA3">
        <w:rPr>
          <w:rFonts w:ascii="Times New Roman" w:hAnsi="Times New Roman"/>
          <w:sz w:val="24"/>
          <w:szCs w:val="24"/>
        </w:rPr>
        <w:t xml:space="preserve">Пусть прибавили </w:t>
      </w:r>
      <w:r w:rsidRPr="00AF5EA3">
        <w:rPr>
          <w:rFonts w:ascii="Times New Roman" w:hAnsi="Times New Roman"/>
          <w:sz w:val="24"/>
          <w:szCs w:val="24"/>
          <w:lang w:val="en-US"/>
        </w:rPr>
        <w:t>n</w:t>
      </w:r>
      <w:r w:rsidRPr="00AF5EA3">
        <w:rPr>
          <w:rFonts w:ascii="Times New Roman" w:hAnsi="Times New Roman"/>
          <w:sz w:val="24"/>
          <w:szCs w:val="24"/>
        </w:rPr>
        <w:t xml:space="preserve">-раз, тогда получим дробь </w:t>
      </w:r>
      <w:r w:rsidRPr="00AF5EA3">
        <w:rPr>
          <w:position w:val="-24"/>
        </w:rPr>
        <w:object w:dxaOrig="700" w:dyaOrig="620">
          <v:shape id="_x0000_i1038" type="#_x0000_t75" style="width:35.25pt;height:30.75pt" o:ole="">
            <v:imagedata r:id="rId29" o:title=""/>
          </v:shape>
          <o:OLEObject Type="Embed" ProgID="Equation.3" ShapeID="_x0000_i1038" DrawAspect="Content" ObjectID="_1545141952" r:id="rId30"/>
        </w:object>
      </w:r>
    </w:p>
    <w:p w:rsidR="002477B8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7B8" w:rsidRPr="00AF5EA3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EA3">
        <w:rPr>
          <w:rFonts w:ascii="Times New Roman" w:hAnsi="Times New Roman"/>
          <w:sz w:val="24"/>
          <w:szCs w:val="24"/>
        </w:rPr>
        <w:t xml:space="preserve">Если числитель делится на 11, то 1 + </w:t>
      </w:r>
      <w:r w:rsidRPr="00AF5EA3">
        <w:rPr>
          <w:rFonts w:ascii="Times New Roman" w:hAnsi="Times New Roman"/>
          <w:sz w:val="24"/>
          <w:szCs w:val="24"/>
          <w:lang w:val="en-US"/>
        </w:rPr>
        <w:t>n</w:t>
      </w:r>
      <w:r w:rsidRPr="00AF5EA3">
        <w:rPr>
          <w:rFonts w:ascii="Times New Roman" w:hAnsi="Times New Roman"/>
          <w:sz w:val="24"/>
          <w:szCs w:val="24"/>
        </w:rPr>
        <w:t xml:space="preserve"> = 11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, а значит,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F5EA3">
        <w:rPr>
          <w:rFonts w:ascii="Times New Roman" w:hAnsi="Times New Roman"/>
          <w:sz w:val="24"/>
          <w:szCs w:val="24"/>
        </w:rPr>
        <w:t xml:space="preserve"> = 11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AF5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-1, следовательно, знаменатель </w:t>
      </w:r>
    </w:p>
    <w:p w:rsidR="002477B8" w:rsidRDefault="002477B8" w:rsidP="00AF5E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+ 7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F5EA3">
        <w:rPr>
          <w:rFonts w:ascii="Times New Roman" w:hAnsi="Times New Roman"/>
          <w:sz w:val="24"/>
          <w:szCs w:val="24"/>
        </w:rPr>
        <w:t xml:space="preserve"> = 3 + 7(11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AF5EA3">
        <w:rPr>
          <w:rFonts w:ascii="Times New Roman" w:hAnsi="Times New Roman"/>
          <w:sz w:val="24"/>
          <w:szCs w:val="24"/>
        </w:rPr>
        <w:t xml:space="preserve"> - 1) = 77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AF5EA3">
        <w:rPr>
          <w:rFonts w:ascii="Times New Roman" w:hAnsi="Times New Roman"/>
          <w:sz w:val="24"/>
          <w:szCs w:val="24"/>
        </w:rPr>
        <w:t xml:space="preserve"> – 4</w:t>
      </w:r>
      <w:r>
        <w:rPr>
          <w:rFonts w:ascii="Times New Roman" w:hAnsi="Times New Roman"/>
          <w:sz w:val="24"/>
          <w:szCs w:val="24"/>
        </w:rPr>
        <w:t xml:space="preserve">. Первое слагаемое данной суммы делится на 11, а второе – не делится, значит и сумма на 11 не делится. </w:t>
      </w:r>
    </w:p>
    <w:p w:rsidR="002477B8" w:rsidRDefault="002477B8" w:rsidP="00AF5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7B8" w:rsidRPr="000E1C48" w:rsidRDefault="002477B8" w:rsidP="000E1C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1C48">
        <w:rPr>
          <w:rFonts w:ascii="Times New Roman" w:hAnsi="Times New Roman"/>
          <w:b/>
          <w:sz w:val="24"/>
          <w:szCs w:val="24"/>
        </w:rPr>
        <w:t>Ответ. Следовательно, если числитель делится на 11, то знаменатель на 11 не делится, а значит, не следует бояться наступления конца света.</w:t>
      </w:r>
    </w:p>
    <w:p w:rsidR="002477B8" w:rsidRDefault="002477B8" w:rsidP="005E2CF5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477B8" w:rsidRPr="005E2CF5" w:rsidRDefault="002477B8" w:rsidP="005E2CF5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5E2CF5">
        <w:rPr>
          <w:b/>
          <w:sz w:val="32"/>
          <w:szCs w:val="32"/>
        </w:rPr>
        <w:t>3.</w:t>
      </w:r>
    </w:p>
    <w:p w:rsidR="002477B8" w:rsidRDefault="002477B8" w:rsidP="005E2CF5">
      <w:r w:rsidRPr="004515E3">
        <w:rPr>
          <w:noProof/>
          <w:sz w:val="28"/>
          <w:szCs w:val="28"/>
        </w:rPr>
        <w:pict>
          <v:shape id="Рисунок 7" o:spid="_x0000_i1039" type="#_x0000_t75" style="width:471pt;height:90pt;visibility:visible">
            <v:imagedata r:id="rId31" o:title=""/>
          </v:shape>
        </w:pict>
      </w:r>
    </w:p>
    <w:p w:rsidR="002477B8" w:rsidRDefault="002477B8" w:rsidP="000E1C4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AF5EA3">
        <w:rPr>
          <w:rFonts w:ascii="Times New Roman" w:hAnsi="Times New Roman"/>
          <w:b/>
          <w:noProof/>
          <w:sz w:val="24"/>
          <w:szCs w:val="24"/>
        </w:rPr>
        <w:t>Решение:</w:t>
      </w:r>
    </w:p>
    <w:p w:rsidR="002477B8" w:rsidRDefault="002477B8" w:rsidP="000E1C4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 · 4 = 16 (клеток) – площадь доски</w:t>
      </w:r>
    </w:p>
    <w:p w:rsidR="002477B8" w:rsidRDefault="002477B8" w:rsidP="000E1C4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 · 2 = 2 (клетки) – площадь прямоугольников</w:t>
      </w:r>
    </w:p>
    <w:p w:rsidR="002477B8" w:rsidRDefault="002477B8" w:rsidP="000E1C4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16 : 2 = 8 (штук) – количество прямоугольников, которыми можно покрыть всю доску, следовательно, прямоугольники либо наложены один на другой, либо свисают с краёв доски, а значит, можно убрать один прямоугольник, а оставшиеся будут по-прежнему покрывать всю доску.</w:t>
      </w:r>
    </w:p>
    <w:p w:rsidR="002477B8" w:rsidRDefault="002477B8" w:rsidP="000E1C48">
      <w:pPr>
        <w:spacing w:after="0" w:line="240" w:lineRule="auto"/>
        <w:ind w:left="360"/>
        <w:rPr>
          <w:rFonts w:ascii="Times New Roman" w:hAnsi="Times New Roman"/>
          <w:noProof/>
          <w:sz w:val="24"/>
          <w:szCs w:val="24"/>
        </w:rPr>
      </w:pPr>
    </w:p>
    <w:p w:rsidR="002477B8" w:rsidRPr="000E1C48" w:rsidRDefault="002477B8" w:rsidP="000E1C4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0E1C48">
        <w:rPr>
          <w:rFonts w:ascii="Times New Roman" w:hAnsi="Times New Roman"/>
          <w:b/>
          <w:noProof/>
          <w:sz w:val="24"/>
          <w:szCs w:val="24"/>
        </w:rPr>
        <w:t xml:space="preserve">Ответ. 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E1C48">
        <w:rPr>
          <w:rFonts w:ascii="Times New Roman" w:hAnsi="Times New Roman"/>
          <w:b/>
          <w:noProof/>
          <w:sz w:val="24"/>
          <w:szCs w:val="24"/>
        </w:rPr>
        <w:t>Можно</w:t>
      </w:r>
    </w:p>
    <w:p w:rsidR="002477B8" w:rsidRPr="00F4297C" w:rsidRDefault="002477B8"/>
    <w:sectPr w:rsidR="002477B8" w:rsidRPr="00F4297C" w:rsidSect="000E1C48">
      <w:pgSz w:w="11906" w:h="16838"/>
      <w:pgMar w:top="18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DA4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B85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547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B05F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181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76E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A0D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6C28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7E7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229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64DC0"/>
    <w:multiLevelType w:val="hybridMultilevel"/>
    <w:tmpl w:val="776ABD2C"/>
    <w:lvl w:ilvl="0" w:tplc="9E641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35D"/>
    <w:rsid w:val="000E1C48"/>
    <w:rsid w:val="0011635D"/>
    <w:rsid w:val="00165728"/>
    <w:rsid w:val="001A495F"/>
    <w:rsid w:val="002477B8"/>
    <w:rsid w:val="003B50B5"/>
    <w:rsid w:val="004515E3"/>
    <w:rsid w:val="00563CB8"/>
    <w:rsid w:val="005D1B75"/>
    <w:rsid w:val="005E2CF5"/>
    <w:rsid w:val="0076452C"/>
    <w:rsid w:val="00867839"/>
    <w:rsid w:val="00887933"/>
    <w:rsid w:val="008D37E3"/>
    <w:rsid w:val="00AA3C31"/>
    <w:rsid w:val="00AC2AB0"/>
    <w:rsid w:val="00AF5EA3"/>
    <w:rsid w:val="00C939C8"/>
    <w:rsid w:val="00CB7755"/>
    <w:rsid w:val="00DE3018"/>
    <w:rsid w:val="00E30675"/>
    <w:rsid w:val="00E76618"/>
    <w:rsid w:val="00F012AA"/>
    <w:rsid w:val="00F4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163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238</Words>
  <Characters>1363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4</cp:revision>
  <dcterms:created xsi:type="dcterms:W3CDTF">2017-01-03T16:13:00Z</dcterms:created>
  <dcterms:modified xsi:type="dcterms:W3CDTF">2017-01-05T12:19:00Z</dcterms:modified>
</cp:coreProperties>
</file>