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C" w:rsidRPr="00330D2C" w:rsidRDefault="00330D2C" w:rsidP="00330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0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 развития одаренности школьников </w:t>
      </w:r>
    </w:p>
    <w:p w:rsidR="00330D2C" w:rsidRPr="00330D2C" w:rsidRDefault="00330D2C" w:rsidP="00330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0D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</w:p>
    <w:p w:rsidR="00330D2C" w:rsidRPr="00330D2C" w:rsidRDefault="00330D2C" w:rsidP="00330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0D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МАТЕМАТИКЕ</w:t>
      </w:r>
    </w:p>
    <w:p w:rsidR="00330D2C" w:rsidRPr="00330D2C" w:rsidRDefault="00330D2C" w:rsidP="00330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0D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учащихся 9 класса </w:t>
      </w:r>
    </w:p>
    <w:p w:rsidR="00330D2C" w:rsidRPr="00330D2C" w:rsidRDefault="00330D2C" w:rsidP="00330D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0D2C" w:rsidRPr="00330D2C" w:rsidRDefault="00330D2C" w:rsidP="00330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30D2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Задача № 1.</w:t>
      </w:r>
    </w:p>
    <w:p w:rsidR="00231D38" w:rsidRDefault="00330D2C" w:rsidP="00330D2C">
      <w:pPr>
        <w:spacing w:line="240" w:lineRule="auto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bookmarkEnd w:id="0"/>
    <w:p w:rsidR="00B96E3D" w:rsidRDefault="00231D38">
      <w:pPr>
        <w:spacing w:line="240" w:lineRule="auto"/>
        <w:rPr>
          <w:rFonts w:eastAsiaTheme="minorEastAsia"/>
          <w:sz w:val="32"/>
          <w:szCs w:val="32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</w:t>
      </w:r>
      <w:proofErr w:type="gramStart"/>
      <w:r>
        <w:rPr>
          <w:rFonts w:cstheme="minorHAnsi"/>
          <w:sz w:val="28"/>
          <w:szCs w:val="28"/>
          <w:lang w:val="en-US"/>
        </w:rPr>
        <w:t>x</w:t>
      </w:r>
      <w:proofErr w:type="gramEnd"/>
      <w:r>
        <w:rPr>
          <w:rFonts w:cstheme="minorHAnsi"/>
          <w:sz w:val="28"/>
          <w:szCs w:val="28"/>
          <w:lang w:val="en-US"/>
        </w:rPr>
        <w:t xml:space="preserve"> ≥</w:t>
      </w:r>
      <w:r w:rsidR="00330D2C">
        <w:rPr>
          <w:rFonts w:cstheme="minorHAnsi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1995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</m:oMath>
      <w:r w:rsidRPr="00231D38">
        <w:rPr>
          <w:rFonts w:cstheme="minorHAnsi"/>
          <w:sz w:val="32"/>
          <w:szCs w:val="32"/>
          <w:lang w:val="en-US"/>
        </w:rPr>
        <w:t xml:space="preserve"> </w:t>
      </w:r>
      <w:r w:rsidR="00330D2C" w:rsidRPr="00231D38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  <w:lang w:val="en-US"/>
        </w:rPr>
        <w:t xml:space="preserve">                                                                                                          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1995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≥0</m:t>
        </m:r>
      </m:oMath>
      <w:r w:rsidR="00B96E3D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-1995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 w:cstheme="minorHAnsi"/>
            <w:sz w:val="32"/>
            <w:szCs w:val="32"/>
            <w:lang w:val="en-US"/>
          </w:rPr>
          <m:t>≥0</m:t>
        </m:r>
      </m:oMath>
      <w:r w:rsidR="00B96E3D">
        <w:rPr>
          <w:rFonts w:eastAsiaTheme="minorEastAsia"/>
          <w:sz w:val="32"/>
          <w:szCs w:val="32"/>
          <w:lang w:val="en-US"/>
        </w:rPr>
        <w:t xml:space="preserve">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-1995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=0</m:t>
        </m:r>
      </m:oMath>
      <w:r w:rsidR="00B96E3D">
        <w:rPr>
          <w:rFonts w:eastAsiaTheme="minorEastAsia"/>
          <w:sz w:val="32"/>
          <w:szCs w:val="32"/>
          <w:lang w:val="en-US"/>
        </w:rPr>
        <w:t xml:space="preserve">     </w:t>
      </w:r>
    </w:p>
    <w:p w:rsidR="00B96E3D" w:rsidRDefault="00B96E3D">
      <w:pPr>
        <w:spacing w:line="240" w:lineRule="auto"/>
        <w:rPr>
          <w:rFonts w:eastAsiaTheme="minorEastAsia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-1995=0</m:t>
        </m:r>
      </m:oMath>
      <w:r>
        <w:rPr>
          <w:rFonts w:eastAsiaTheme="minorEastAsia"/>
          <w:sz w:val="32"/>
          <w:szCs w:val="32"/>
          <w:lang w:val="en-US"/>
        </w:rPr>
        <w:t xml:space="preserve">       </w:t>
      </w:r>
      <w:r>
        <w:rPr>
          <w:rFonts w:eastAsiaTheme="minorEastAsia"/>
          <w:sz w:val="32"/>
          <w:szCs w:val="32"/>
        </w:rPr>
        <w:t>;</w:t>
      </w:r>
      <w:r>
        <w:rPr>
          <w:rFonts w:eastAsiaTheme="minorEastAsia"/>
          <w:sz w:val="32"/>
          <w:szCs w:val="32"/>
          <w:lang w:val="en-US"/>
        </w:rPr>
        <w:t xml:space="preserve">  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≠0</m:t>
        </m:r>
      </m:oMath>
      <w:r>
        <w:rPr>
          <w:rFonts w:eastAsiaTheme="minorEastAsia"/>
          <w:sz w:val="32"/>
          <w:szCs w:val="32"/>
          <w:lang w:val="en-US"/>
        </w:rPr>
        <w:t xml:space="preserve">          </w:t>
      </w:r>
    </w:p>
    <w:p w:rsidR="00B96E3D" w:rsidRDefault="00B96E3D">
      <w:pPr>
        <w:spacing w:line="240" w:lineRule="auto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X=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1995</m:t>
            </m:r>
          </m:e>
        </m:rad>
      </m:oMath>
      <w:r>
        <w:rPr>
          <w:rFonts w:eastAsiaTheme="minorEastAsia"/>
          <w:sz w:val="32"/>
          <w:szCs w:val="32"/>
          <w:lang w:val="en-US"/>
        </w:rPr>
        <w:t xml:space="preserve">                      </w:t>
      </w:r>
    </w:p>
    <w:p w:rsidR="008F79F7" w:rsidRDefault="00B96E3D">
      <w:pPr>
        <w:spacing w:line="240" w:lineRule="auto"/>
        <w:rPr>
          <w:rFonts w:eastAsiaTheme="minorEastAsia"/>
          <w:sz w:val="32"/>
          <w:szCs w:val="32"/>
          <w:lang w:val="en-US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1995</m:t>
                </m:r>
              </m:e>
            </m:rad>
          </m:e>
        </m:d>
        <m:r>
          <w:rPr>
            <w:rFonts w:ascii="Cambria Math" w:eastAsiaTheme="minorEastAsia" w:hAnsi="Cambria Math"/>
            <w:sz w:val="32"/>
            <w:szCs w:val="32"/>
          </w:rPr>
          <m:t>;</m:t>
        </m:r>
        <m:d>
          <m:dPr>
            <m:begChr m:val="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∪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1995</m:t>
                </m:r>
              </m:e>
            </m:rad>
          </m:e>
        </m:d>
        <m:r>
          <w:rPr>
            <w:rFonts w:ascii="Cambria Math" w:eastAsiaTheme="minorEastAsia" w:hAnsi="Cambria Math"/>
            <w:sz w:val="32"/>
            <w:szCs w:val="32"/>
          </w:rPr>
          <m:t>;</m:t>
        </m:r>
        <m:d>
          <m:dPr>
            <m:begChr m:val="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+∞</m:t>
            </m:r>
          </m:e>
        </m:d>
      </m:oMath>
      <w:r>
        <w:rPr>
          <w:rFonts w:eastAsiaTheme="minorEastAsia"/>
          <w:sz w:val="32"/>
          <w:szCs w:val="32"/>
          <w:lang w:val="en-US"/>
        </w:rPr>
        <w:t xml:space="preserve">    </w:t>
      </w:r>
    </w:p>
    <w:p w:rsidR="008F79F7" w:rsidRDefault="008F79F7">
      <w:pPr>
        <w:spacing w:line="240" w:lineRule="auto"/>
        <w:rPr>
          <w:rFonts w:eastAsiaTheme="minorEastAsia"/>
          <w:sz w:val="32"/>
          <w:szCs w:val="32"/>
        </w:rPr>
      </w:pPr>
      <w:proofErr w:type="gramStart"/>
      <w:r>
        <w:rPr>
          <w:rFonts w:eastAsiaTheme="minorEastAsia"/>
          <w:sz w:val="32"/>
          <w:szCs w:val="32"/>
          <w:lang w:val="en-US"/>
        </w:rPr>
        <w:t>X</w:t>
      </w:r>
      <w:proofErr w:type="spellStart"/>
      <w:r>
        <w:rPr>
          <w:rFonts w:eastAsiaTheme="minorEastAsia"/>
          <w:sz w:val="24"/>
          <w:szCs w:val="24"/>
        </w:rPr>
        <w:t>наим</w:t>
      </w:r>
      <w:proofErr w:type="spellEnd"/>
      <w:r>
        <w:rPr>
          <w:rFonts w:eastAsiaTheme="minorEastAsia"/>
          <w:sz w:val="24"/>
          <w:szCs w:val="24"/>
        </w:rPr>
        <w:t>.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=-44</m:t>
        </m:r>
      </m:oMath>
      <w:r w:rsidR="00B96E3D">
        <w:rPr>
          <w:rFonts w:eastAsiaTheme="minorEastAsia"/>
          <w:sz w:val="32"/>
          <w:szCs w:val="32"/>
          <w:lang w:val="en-US"/>
        </w:rPr>
        <w:t xml:space="preserve">        </w:t>
      </w:r>
    </w:p>
    <w:p w:rsidR="008F79F7" w:rsidRDefault="008F79F7" w:rsidP="008F79F7">
      <w:pPr>
        <w:spacing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Ответ.-44</w:t>
      </w:r>
      <w:r w:rsidR="00B96E3D">
        <w:rPr>
          <w:rFonts w:eastAsiaTheme="minorEastAsia"/>
          <w:sz w:val="32"/>
          <w:szCs w:val="32"/>
          <w:lang w:val="en-US"/>
        </w:rPr>
        <w:t xml:space="preserve">          </w:t>
      </w:r>
    </w:p>
    <w:p w:rsidR="008F79F7" w:rsidRDefault="008F79F7" w:rsidP="008F79F7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</w:t>
      </w:r>
      <w:r w:rsidRPr="008F79F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Задача № 2.</w:t>
      </w:r>
    </w:p>
    <w:p w:rsidR="003078B2" w:rsidRDefault="003078B2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3078B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Пусть </w:t>
      </w:r>
      <w:r w:rsidRPr="003078B2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n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3078B2">
        <w:rPr>
          <w:rFonts w:ascii="Times New Roman" w:eastAsia="Calibri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3078B2">
        <w:rPr>
          <w:rFonts w:ascii="Times New Roman" w:eastAsia="Calibri" w:hAnsi="Times New Roman" w:cs="Times New Roman"/>
          <w:sz w:val="32"/>
          <w:szCs w:val="32"/>
          <w:lang w:eastAsia="ru-RU"/>
        </w:rPr>
        <w:t>количество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чисел. Тогда</w:t>
      </w:r>
    </w:p>
    <w:p w:rsidR="008F79F7" w:rsidRDefault="003078B2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eastAsia="ru-RU"/>
              </w:rPr>
              <m:t>1+n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eastAsia="ru-RU"/>
              </w:rPr>
              <m:t>3+7n</m:t>
            </m:r>
          </m:den>
        </m:f>
      </m:oMath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. </w:t>
      </w:r>
    </w:p>
    <w:p w:rsidR="003078B2" w:rsidRDefault="003078B2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en-US" w:eastAsia="ru-RU"/>
        </w:rPr>
        <w:t>1+n=11</w:t>
      </w:r>
      <m:oMath>
        <m:r>
          <w:rPr>
            <w:rFonts w:ascii="Cambria Math" w:eastAsia="Calibri" w:hAnsi="Cambria Math" w:cs="Times New Roman"/>
            <w:sz w:val="32"/>
            <w:szCs w:val="32"/>
            <w:lang w:val="en-US" w:eastAsia="ru-RU"/>
          </w:rPr>
          <m:t>×k</m:t>
        </m:r>
      </m:oMath>
    </w:p>
    <w:p w:rsidR="003078B2" w:rsidRDefault="003078B2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en-US" w:eastAsia="ru-RU"/>
        </w:rPr>
        <w:t>n=11k-1</w:t>
      </w:r>
    </w:p>
    <w:p w:rsidR="003078B2" w:rsidRDefault="003078B2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en-US" w:eastAsia="ru-RU"/>
        </w:rPr>
        <w:t>3+7×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32"/>
                <w:lang w:val="en-US" w:eastAsia="ru-RU"/>
              </w:rPr>
              <m:t>11k-1</m:t>
            </m:r>
          </m:e>
        </m:d>
      </m:oMath>
      <w:r>
        <w:rPr>
          <w:rFonts w:ascii="Times New Roman" w:eastAsia="Calibri" w:hAnsi="Times New Roman" w:cs="Times New Roman"/>
          <w:sz w:val="32"/>
          <w:szCs w:val="32"/>
          <w:lang w:val="en-US" w:eastAsia="ru-RU"/>
        </w:rPr>
        <w:t>=3+77k-7 = 77k-4</w:t>
      </w:r>
    </w:p>
    <w:p w:rsidR="003078B2" w:rsidRDefault="003078B2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9303D8">
        <w:rPr>
          <w:rFonts w:ascii="Times New Roman" w:eastAsia="Calibri" w:hAnsi="Times New Roman" w:cs="Times New Roman"/>
          <w:sz w:val="32"/>
          <w:szCs w:val="32"/>
          <w:lang w:eastAsia="ru-RU"/>
        </w:rPr>
        <w:t>(77</w:t>
      </w:r>
      <w:r>
        <w:rPr>
          <w:rFonts w:ascii="Times New Roman" w:eastAsia="Calibri" w:hAnsi="Times New Roman" w:cs="Times New Roman"/>
          <w:sz w:val="32"/>
          <w:szCs w:val="32"/>
          <w:lang w:val="en-US" w:eastAsia="ru-RU"/>
        </w:rPr>
        <w:t>k</w:t>
      </w:r>
      <m:oMath>
        <m:r>
          <w:rPr>
            <w:rFonts w:ascii="Cambria Math" w:eastAsia="Calibri" w:hAnsi="Cambria Math" w:cs="Times New Roman"/>
            <w:sz w:val="32"/>
            <w:szCs w:val="32"/>
            <w:lang w:eastAsia="ru-RU"/>
          </w:rPr>
          <m:t>-4</m:t>
        </m:r>
      </m:oMath>
      <w:r w:rsidRPr="009303D8">
        <w:rPr>
          <w:rFonts w:ascii="Times New Roman" w:eastAsia="Calibri" w:hAnsi="Times New Roman" w:cs="Times New Roman"/>
          <w:sz w:val="32"/>
          <w:szCs w:val="32"/>
          <w:lang w:eastAsia="ru-RU"/>
        </w:rPr>
        <w:t>)</w:t>
      </w:r>
      <w:r w:rsidR="009303D8" w:rsidRPr="009303D8">
        <w:rPr>
          <w:rFonts w:ascii="Times New Roman" w:eastAsia="Calibri" w:hAnsi="Times New Roman" w:cs="Times New Roman"/>
          <w:sz w:val="32"/>
          <w:szCs w:val="32"/>
          <w:lang w:eastAsia="ru-RU"/>
        </w:rPr>
        <w:t>/11. –</w:t>
      </w:r>
      <w:r w:rsidR="009303D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не делится </w:t>
      </w:r>
    </w:p>
    <w:p w:rsid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Значит, не следует бояться наступления конца света.</w:t>
      </w:r>
    </w:p>
    <w:p w:rsidR="009303D8" w:rsidRPr="009303D8" w:rsidRDefault="009303D8" w:rsidP="0093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</w:pPr>
      <w:r w:rsidRPr="009303D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Задача № </w:t>
      </w:r>
      <w:r w:rsidRPr="009303D8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3.</w:t>
      </w:r>
    </w:p>
    <w:p w:rsid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1)</w:t>
      </w:r>
      <w:proofErr w:type="gramStart"/>
      <w:r>
        <w:rPr>
          <w:rFonts w:ascii="Times New Roman" w:eastAsia="Calibri" w:hAnsi="Times New Roman" w:cs="Times New Roman"/>
          <w:sz w:val="32"/>
          <w:szCs w:val="32"/>
          <w:lang w:val="en-US" w:eastAsia="ru-RU"/>
        </w:rPr>
        <w:t>S</w:t>
      </w:r>
      <w:proofErr w:type="gramEnd"/>
      <w:r>
        <w:rPr>
          <w:rFonts w:ascii="Times New Roman" w:eastAsia="Calibri" w:hAnsi="Times New Roman" w:cs="Times New Roman"/>
          <w:lang w:eastAsia="ru-RU"/>
        </w:rPr>
        <w:t>д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=4×4=16ед</w:t>
      </w:r>
      <w:r>
        <w:rPr>
          <w:rFonts w:ascii="Times New Roman" w:eastAsia="Calibri" w:hAnsi="Times New Roman" w:cs="Times New Roman"/>
          <w:sz w:val="32"/>
          <w:szCs w:val="32"/>
          <w:vertAlign w:val="superscript"/>
          <w:lang w:eastAsia="ru-RU"/>
        </w:rPr>
        <w:t>2</w:t>
      </w:r>
    </w:p>
    <w:p w:rsid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2)</w:t>
      </w:r>
      <w:proofErr w:type="gramStart"/>
      <w:r>
        <w:rPr>
          <w:rFonts w:ascii="Times New Roman" w:eastAsia="Calibri" w:hAnsi="Times New Roman" w:cs="Times New Roman"/>
          <w:sz w:val="32"/>
          <w:szCs w:val="32"/>
          <w:lang w:val="en-US" w:eastAsia="ru-RU"/>
        </w:rPr>
        <w:t>S</w:t>
      </w:r>
      <w:proofErr w:type="spellStart"/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пр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eastAsia="ru-RU"/>
        </w:rPr>
        <w:t>=1×2=2ед</w:t>
      </w:r>
      <w:r>
        <w:rPr>
          <w:rFonts w:ascii="Times New Roman" w:eastAsia="Calibri" w:hAnsi="Times New Roman" w:cs="Times New Roman"/>
          <w:sz w:val="32"/>
          <w:szCs w:val="32"/>
          <w:vertAlign w:val="superscript"/>
          <w:lang w:eastAsia="ru-RU"/>
        </w:rPr>
        <w:t>2</w:t>
      </w:r>
    </w:p>
    <w:p w:rsid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>3)</w:t>
      </w:r>
      <w:proofErr w:type="gramStart"/>
      <w:r>
        <w:rPr>
          <w:rFonts w:ascii="Times New Roman" w:eastAsia="Calibri" w:hAnsi="Times New Roman" w:cs="Times New Roman"/>
          <w:sz w:val="32"/>
          <w:szCs w:val="32"/>
          <w:lang w:val="en-US" w:eastAsia="ru-RU"/>
        </w:rPr>
        <w:t>S</w:t>
      </w:r>
      <w:proofErr w:type="spellStart"/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вс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eastAsia="ru-RU"/>
        </w:rPr>
        <w:t>=2×13=26ед</w:t>
      </w:r>
      <w:r>
        <w:rPr>
          <w:rFonts w:ascii="Times New Roman" w:eastAsia="Calibri" w:hAnsi="Times New Roman" w:cs="Times New Roman"/>
          <w:sz w:val="32"/>
          <w:szCs w:val="32"/>
          <w:vertAlign w:val="superscript"/>
          <w:lang w:eastAsia="ru-RU"/>
        </w:rPr>
        <w:t>2</w:t>
      </w:r>
    </w:p>
    <w:p w:rsid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16</w:t>
      </w:r>
      <m:oMath>
        <m:r>
          <w:rPr>
            <w:rFonts w:ascii="Cambria Math" w:eastAsia="Calibri" w:hAnsi="Cambria Math" w:cs="Times New Roman"/>
            <w:sz w:val="32"/>
            <w:szCs w:val="32"/>
            <w:lang w:eastAsia="ru-RU"/>
          </w:rPr>
          <m:t>&lt;26</m:t>
        </m:r>
      </m:oMath>
    </w:p>
    <w:p w:rsid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Если одни прямоугольник убрать, то</w:t>
      </w:r>
    </w:p>
    <w:p w:rsid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en-US" w:eastAsia="ru-RU"/>
        </w:rPr>
        <w:t>S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вс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eastAsia="ru-RU"/>
        </w:rPr>
        <w:t>=26-2=24ед</w:t>
      </w:r>
      <w:r>
        <w:rPr>
          <w:rFonts w:ascii="Times New Roman" w:eastAsia="Calibri" w:hAnsi="Times New Roman" w:cs="Times New Roman"/>
          <w:sz w:val="32"/>
          <w:szCs w:val="32"/>
          <w:vertAlign w:val="superscript"/>
          <w:lang w:eastAsia="ru-RU"/>
        </w:rPr>
        <w:t>2</w:t>
      </w:r>
    </w:p>
    <w:p w:rsid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16</w:t>
      </w:r>
      <m:oMath>
        <m:r>
          <w:rPr>
            <w:rFonts w:ascii="Cambria Math" w:eastAsia="Calibri" w:hAnsi="Cambria Math" w:cs="Times New Roman"/>
            <w:sz w:val="32"/>
            <w:szCs w:val="32"/>
            <w:lang w:eastAsia="ru-RU"/>
          </w:rPr>
          <m:t>&lt;24</m:t>
        </m:r>
      </m:oMath>
    </w:p>
    <w:p w:rsid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Значит, оставшиеся прямоугольники будут по-прежнему покрывать всю доску. </w:t>
      </w:r>
    </w:p>
    <w:p w:rsid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303D8" w:rsidRPr="009303D8" w:rsidRDefault="009303D8" w:rsidP="009303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53DB" w:rsidRDefault="009C53DB" w:rsidP="009C53D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9C53DB" w:rsidRDefault="009C53DB" w:rsidP="009C53D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Фамилия__</w:t>
      </w:r>
      <w:proofErr w:type="spellStart"/>
      <w:r>
        <w:rPr>
          <w:sz w:val="28"/>
          <w:szCs w:val="28"/>
        </w:rPr>
        <w:t>Хасаншина</w:t>
      </w:r>
      <w:proofErr w:type="spellEnd"/>
      <w:r>
        <w:rPr>
          <w:sz w:val="28"/>
          <w:szCs w:val="28"/>
        </w:rPr>
        <w:t>________________________</w:t>
      </w:r>
    </w:p>
    <w:p w:rsidR="009C53DB" w:rsidRDefault="009C53DB" w:rsidP="009C53D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Имя___</w:t>
      </w:r>
      <w:proofErr w:type="spellStart"/>
      <w:r>
        <w:rPr>
          <w:sz w:val="28"/>
          <w:szCs w:val="28"/>
        </w:rPr>
        <w:t>Эльвина</w:t>
      </w:r>
      <w:proofErr w:type="spellEnd"/>
      <w:r>
        <w:rPr>
          <w:sz w:val="28"/>
          <w:szCs w:val="28"/>
        </w:rPr>
        <w:t>___________________________</w:t>
      </w:r>
    </w:p>
    <w:p w:rsidR="009C53DB" w:rsidRDefault="009C53DB" w:rsidP="009C53DB">
      <w:pPr>
        <w:pStyle w:val="a6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Отчество_</w:t>
      </w:r>
      <w:r>
        <w:rPr>
          <w:sz w:val="28"/>
          <w:szCs w:val="28"/>
        </w:rPr>
        <w:t>Маратовна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</w:p>
    <w:p w:rsidR="009C53DB" w:rsidRDefault="009C53DB" w:rsidP="009C53D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Класс_</w:t>
      </w:r>
      <w:r>
        <w:rPr>
          <w:sz w:val="28"/>
          <w:szCs w:val="28"/>
        </w:rPr>
        <w:t>9г</w:t>
      </w:r>
      <w:r>
        <w:rPr>
          <w:sz w:val="28"/>
          <w:szCs w:val="28"/>
        </w:rPr>
        <w:t>_____________________________</w:t>
      </w:r>
    </w:p>
    <w:p w:rsidR="009C53DB" w:rsidRDefault="009C53DB" w:rsidP="009C53D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Школа_</w:t>
      </w:r>
      <w:r>
        <w:rPr>
          <w:sz w:val="28"/>
          <w:szCs w:val="28"/>
        </w:rPr>
        <w:t>7</w:t>
      </w:r>
      <w:r>
        <w:rPr>
          <w:sz w:val="28"/>
          <w:szCs w:val="28"/>
        </w:rPr>
        <w:t>____________________________</w:t>
      </w:r>
    </w:p>
    <w:p w:rsidR="009C53DB" w:rsidRDefault="009C53DB" w:rsidP="009C53D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Город (село)_</w:t>
      </w:r>
      <w:r>
        <w:rPr>
          <w:sz w:val="28"/>
          <w:szCs w:val="28"/>
        </w:rPr>
        <w:t>город Туймазы</w:t>
      </w:r>
      <w:r>
        <w:rPr>
          <w:sz w:val="28"/>
          <w:szCs w:val="28"/>
        </w:rPr>
        <w:t>________________________</w:t>
      </w:r>
    </w:p>
    <w:p w:rsidR="009C53DB" w:rsidRDefault="009C53DB" w:rsidP="009C53D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Район___</w:t>
      </w:r>
      <w:r w:rsidRPr="009C53DB">
        <w:rPr>
          <w:sz w:val="28"/>
          <w:szCs w:val="28"/>
        </w:rPr>
        <w:t xml:space="preserve">_ </w:t>
      </w:r>
      <w:proofErr w:type="spellStart"/>
      <w:r w:rsidRPr="009C53DB">
        <w:rPr>
          <w:sz w:val="28"/>
          <w:szCs w:val="28"/>
        </w:rPr>
        <w:t>ул</w:t>
      </w:r>
      <w:proofErr w:type="gramStart"/>
      <w:r w:rsidRPr="009C53DB">
        <w:rPr>
          <w:sz w:val="28"/>
          <w:szCs w:val="28"/>
        </w:rPr>
        <w:t>.К</w:t>
      </w:r>
      <w:proofErr w:type="gramEnd"/>
      <w:r w:rsidRPr="009C53DB">
        <w:rPr>
          <w:sz w:val="28"/>
          <w:szCs w:val="28"/>
        </w:rPr>
        <w:t>омарова</w:t>
      </w:r>
      <w:proofErr w:type="spellEnd"/>
      <w:r w:rsidRPr="009C53DB">
        <w:rPr>
          <w:sz w:val="28"/>
          <w:szCs w:val="28"/>
        </w:rPr>
        <w:t xml:space="preserve"> 25</w:t>
      </w:r>
      <w:r>
        <w:rPr>
          <w:sz w:val="28"/>
          <w:szCs w:val="28"/>
        </w:rPr>
        <w:t>____________________________</w:t>
      </w:r>
    </w:p>
    <w:p w:rsidR="009C53DB" w:rsidRDefault="009C53DB" w:rsidP="009C53D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Ф.И.О. учителя__</w:t>
      </w:r>
      <w:r w:rsidRPr="009C53DB">
        <w:t xml:space="preserve"> </w:t>
      </w:r>
      <w:proofErr w:type="spellStart"/>
      <w:r w:rsidRPr="009C53DB">
        <w:rPr>
          <w:sz w:val="28"/>
          <w:szCs w:val="28"/>
        </w:rPr>
        <w:t>Тухватшина</w:t>
      </w:r>
      <w:proofErr w:type="spellEnd"/>
      <w:r w:rsidRPr="009C53DB">
        <w:rPr>
          <w:sz w:val="28"/>
          <w:szCs w:val="28"/>
        </w:rPr>
        <w:t xml:space="preserve"> Светлана </w:t>
      </w:r>
      <w:proofErr w:type="spellStart"/>
      <w:r w:rsidRPr="009C53DB">
        <w:rPr>
          <w:sz w:val="28"/>
          <w:szCs w:val="28"/>
        </w:rPr>
        <w:t>Рахимяновна</w:t>
      </w:r>
      <w:proofErr w:type="spellEnd"/>
      <w:r>
        <w:rPr>
          <w:sz w:val="28"/>
          <w:szCs w:val="28"/>
        </w:rPr>
        <w:t>_____________________</w:t>
      </w:r>
    </w:p>
    <w:p w:rsidR="009C53DB" w:rsidRDefault="009C53DB" w:rsidP="009C53DB"/>
    <w:p w:rsidR="009303D8" w:rsidRP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303D8" w:rsidRPr="009303D8" w:rsidRDefault="009303D8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3078B2" w:rsidRPr="009303D8" w:rsidRDefault="003078B2" w:rsidP="008F79F7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3078B2" w:rsidRPr="009303D8" w:rsidRDefault="003078B2" w:rsidP="008F79F7">
      <w:pPr>
        <w:spacing w:line="240" w:lineRule="auto"/>
        <w:rPr>
          <w:rFonts w:eastAsiaTheme="minorEastAsia"/>
          <w:sz w:val="32"/>
          <w:szCs w:val="32"/>
        </w:rPr>
      </w:pPr>
    </w:p>
    <w:p w:rsidR="00231D38" w:rsidRPr="003078B2" w:rsidRDefault="00B96E3D">
      <w:pPr>
        <w:spacing w:line="240" w:lineRule="auto"/>
        <w:rPr>
          <w:sz w:val="28"/>
          <w:szCs w:val="28"/>
        </w:rPr>
      </w:pPr>
      <w:r w:rsidRPr="003078B2">
        <w:rPr>
          <w:rFonts w:eastAsiaTheme="minorEastAsia"/>
          <w:sz w:val="32"/>
          <w:szCs w:val="32"/>
        </w:rPr>
        <w:t xml:space="preserve">                           </w:t>
      </w:r>
    </w:p>
    <w:sectPr w:rsidR="00231D38" w:rsidRPr="0030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2C"/>
    <w:rsid w:val="00231D38"/>
    <w:rsid w:val="003078B2"/>
    <w:rsid w:val="00330D2C"/>
    <w:rsid w:val="008F79F7"/>
    <w:rsid w:val="009303D8"/>
    <w:rsid w:val="009C53DB"/>
    <w:rsid w:val="00B96E3D"/>
    <w:rsid w:val="00D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2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31D38"/>
    <w:rPr>
      <w:color w:val="808080"/>
    </w:rPr>
  </w:style>
  <w:style w:type="paragraph" w:styleId="a6">
    <w:name w:val="Normal (Web)"/>
    <w:basedOn w:val="a"/>
    <w:semiHidden/>
    <w:unhideWhenUsed/>
    <w:rsid w:val="008F79F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2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31D38"/>
    <w:rPr>
      <w:color w:val="808080"/>
    </w:rPr>
  </w:style>
  <w:style w:type="paragraph" w:styleId="a6">
    <w:name w:val="Normal (Web)"/>
    <w:basedOn w:val="a"/>
    <w:semiHidden/>
    <w:unhideWhenUsed/>
    <w:rsid w:val="008F79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0806-4560-45E5-A4B4-CF3D159B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2016-12-24T09:42:00Z</dcterms:created>
  <dcterms:modified xsi:type="dcterms:W3CDTF">2016-12-24T10:48:00Z</dcterms:modified>
</cp:coreProperties>
</file>