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БГПУ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им. М. Акмуллы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развития одаренности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 МАТЕМАТИКЕ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для учащихся 7 класса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Задача № 1.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Ответ: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ВЫПОЛНИЛ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Фамилия_________Исламов_________________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Имя_____________Тимур_________________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Отчество_________Раилевич_________________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Класс____________7а__________________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Школа_МБОУ СОШ №7____________________________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Город (село)____Туймазы_____________________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Район__________Туймазинский_____________________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Ф.И.О. учителя__Вагапова Ануза Аглямовна_____________________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