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B3" w:rsidRDefault="00B220B3" w:rsidP="00B220B3">
      <w:pPr>
        <w:spacing w:after="0" w:line="240" w:lineRule="auto"/>
        <w:jc w:val="center"/>
      </w:pPr>
      <w:r>
        <w:t>Олимпиадная работа по русской литературе</w:t>
      </w:r>
    </w:p>
    <w:p w:rsidR="00B220B3" w:rsidRDefault="00B220B3" w:rsidP="00B220B3">
      <w:pPr>
        <w:spacing w:after="0" w:line="240" w:lineRule="auto"/>
        <w:jc w:val="center"/>
      </w:pPr>
      <w:r>
        <w:t>воспитанницы 6 класса ГБОУ РПЛИ</w:t>
      </w:r>
    </w:p>
    <w:p w:rsidR="00B220B3" w:rsidRDefault="00B220B3" w:rsidP="00B220B3">
      <w:pPr>
        <w:spacing w:after="0" w:line="240" w:lineRule="auto"/>
        <w:jc w:val="center"/>
      </w:pPr>
      <w:r>
        <w:t>города Кумертау Республики Башкортостан</w:t>
      </w:r>
    </w:p>
    <w:p w:rsidR="00B220B3" w:rsidRDefault="00B220B3" w:rsidP="00B220B3">
      <w:pPr>
        <w:spacing w:after="0" w:line="240" w:lineRule="auto"/>
        <w:jc w:val="center"/>
      </w:pPr>
      <w:r>
        <w:t xml:space="preserve">Кадыровой </w:t>
      </w:r>
      <w:proofErr w:type="spellStart"/>
      <w:r>
        <w:t>Карины</w:t>
      </w:r>
      <w:proofErr w:type="spellEnd"/>
      <w:r>
        <w:t xml:space="preserve"> </w:t>
      </w:r>
      <w:proofErr w:type="spellStart"/>
      <w:r>
        <w:t>Абдуллаевны</w:t>
      </w:r>
      <w:proofErr w:type="spellEnd"/>
    </w:p>
    <w:p w:rsidR="00B220B3" w:rsidRDefault="00B220B3" w:rsidP="00B220B3">
      <w:pPr>
        <w:spacing w:after="0" w:line="240" w:lineRule="auto"/>
        <w:jc w:val="center"/>
      </w:pPr>
    </w:p>
    <w:p w:rsidR="00B220B3" w:rsidRDefault="00B220B3" w:rsidP="005F682E">
      <w:pPr>
        <w:spacing w:after="0" w:line="240" w:lineRule="auto"/>
      </w:pPr>
    </w:p>
    <w:p w:rsidR="005F682E" w:rsidRDefault="00B220B3" w:rsidP="005F682E">
      <w:pPr>
        <w:spacing w:after="0" w:line="240" w:lineRule="auto"/>
      </w:pPr>
      <w:r>
        <w:t xml:space="preserve">1. </w:t>
      </w:r>
      <w:r w:rsidR="005F682E">
        <w:t>"Без гнезда"- э</w:t>
      </w:r>
      <w:r w:rsidR="00F86359">
        <w:t xml:space="preserve">то стихотворение в прозе. </w:t>
      </w:r>
      <w:r w:rsidR="005F682E">
        <w:t>«Лебединой песней» называли современники Тургенева «Стихотворения в прозе». Создаёт их писатель в последние годы жизни с 1877 года. Они были напечатаны в 1882 году в журнале «Вестник Европы», за год до смерти писателя. Это своего рода поэтическое завещание большого мастера, мудрого человека. Многие думы и чувства, во власти которых находился Тургенев в течение всей жизни, продолжали тревожить ум и сердце стареющего художника. Для их воплощения он выбирает оригинальную, в русской литературе до той поры неизвестную форму лирических миниатюр в прозе, которые дали ему возможность не только ярко, глубоко выразить свои мысли и настроения, но и проявить различные стороны творческой манеры: от тончайшего лирика до язвительного сатирика.</w:t>
      </w:r>
    </w:p>
    <w:p w:rsidR="005F682E" w:rsidRDefault="005F682E" w:rsidP="005F682E">
      <w:pPr>
        <w:pStyle w:val="a3"/>
        <w:spacing w:before="0" w:beforeAutospacing="0" w:after="0" w:afterAutospacing="0"/>
      </w:pPr>
      <w:r>
        <w:t xml:space="preserve">Эти произведения для печати не предназначались, слишком уж личными были переживания  некоторых из них. </w:t>
      </w:r>
    </w:p>
    <w:p w:rsidR="005F682E" w:rsidRDefault="005F682E" w:rsidP="005F682E">
      <w:pPr>
        <w:pStyle w:val="a3"/>
        <w:spacing w:before="0" w:beforeAutospacing="0" w:after="0" w:afterAutospacing="0"/>
      </w:pPr>
      <w:r>
        <w:t xml:space="preserve">«Стихотворения в прозе» состоят из 2-х разделов: «Старческое» и «Новые стихотворения в прозе». </w:t>
      </w:r>
    </w:p>
    <w:p w:rsidR="005F682E" w:rsidRDefault="005F682E" w:rsidP="005F682E">
      <w:pPr>
        <w:pStyle w:val="a3"/>
        <w:spacing w:before="0" w:beforeAutospacing="0" w:after="0" w:afterAutospacing="0"/>
      </w:pPr>
      <w:r>
        <w:t xml:space="preserve">В первый раздел вошло 51 стихотворение. </w:t>
      </w:r>
    </w:p>
    <w:p w:rsidR="005F682E" w:rsidRDefault="005F682E" w:rsidP="005F682E">
      <w:pPr>
        <w:pStyle w:val="a3"/>
        <w:spacing w:before="0" w:beforeAutospacing="0" w:after="0" w:afterAutospacing="0"/>
      </w:pPr>
      <w:r>
        <w:t xml:space="preserve">Во второй - 31 стихотворение, которые при жизни писателя не печатались. </w:t>
      </w:r>
    </w:p>
    <w:p w:rsidR="005F682E" w:rsidRDefault="005F682E" w:rsidP="005F682E">
      <w:pPr>
        <w:pStyle w:val="a3"/>
        <w:spacing w:before="0" w:beforeAutospacing="0" w:after="0" w:afterAutospacing="0"/>
      </w:pPr>
      <w:r>
        <w:t xml:space="preserve">В 1882 году 30 стихотворений при участии автора были переведены на французский язык. </w:t>
      </w:r>
    </w:p>
    <w:p w:rsidR="005F682E" w:rsidRDefault="005F682E" w:rsidP="005F682E">
      <w:pPr>
        <w:pStyle w:val="a3"/>
        <w:spacing w:before="0" w:beforeAutospacing="0" w:after="0" w:afterAutospacing="0"/>
      </w:pPr>
      <w:r>
        <w:t xml:space="preserve">«Стихотворения» - это сборник оригинальных философских высказываний, жизненных выводов. </w:t>
      </w:r>
    </w:p>
    <w:p w:rsidR="005F682E" w:rsidRDefault="005F682E" w:rsidP="005F682E">
      <w:pPr>
        <w:pStyle w:val="a3"/>
        <w:spacing w:before="0" w:beforeAutospacing="0" w:after="0" w:afterAutospacing="0"/>
      </w:pPr>
      <w:r>
        <w:t>"Стихотворения в прозе" И.А.Тургенев писал в последние годы жизни.</w:t>
      </w:r>
    </w:p>
    <w:p w:rsidR="005F682E" w:rsidRDefault="005F682E" w:rsidP="009C0C73">
      <w:pPr>
        <w:pStyle w:val="a3"/>
        <w:spacing w:before="0" w:beforeAutospacing="0" w:after="0" w:afterAutospacing="0"/>
      </w:pPr>
      <w:r>
        <w:t xml:space="preserve">Тургенев стремился быть возле Виардо: он живёт в Париже, в </w:t>
      </w:r>
      <w:proofErr w:type="spellStart"/>
      <w:r>
        <w:t>Куртавнеле</w:t>
      </w:r>
      <w:proofErr w:type="spellEnd"/>
      <w:r>
        <w:t xml:space="preserve">, в </w:t>
      </w:r>
      <w:proofErr w:type="spellStart"/>
      <w:r>
        <w:t>Баден-Бадене</w:t>
      </w:r>
      <w:proofErr w:type="spellEnd"/>
      <w:r>
        <w:t xml:space="preserve">, в </w:t>
      </w:r>
      <w:proofErr w:type="spellStart"/>
      <w:r>
        <w:t>Буживале</w:t>
      </w:r>
      <w:proofErr w:type="spellEnd"/>
      <w:r>
        <w:t>, по большей части в одном доме с семьёй певицы, как друг, почти как член семьи. Тургенев поглощён заботами о дочерях Виардо. "Жизнь на краешке чужого гнезда" (это слова Тургенева) вместе и глубоко трагична и полна вы</w:t>
      </w:r>
      <w:r w:rsidR="009C0C73">
        <w:t xml:space="preserve">соких, светлых переживаний. </w:t>
      </w:r>
      <w:r w:rsidR="00B220B3">
        <w:t xml:space="preserve"> </w:t>
      </w:r>
      <w:r>
        <w:t xml:space="preserve">Никто не дал душе Тургенева столько света, радости, столько творческих вдохновений, столько наслаждений духовных, как Полина Виардо. Конечно, как и всякое длительное чувство, любовь Тургенева переживала моменты тревоги, отчаяния, неуверенности… Ведь она продолжалась сорок лет! Любовь давала Тургеневу силы жить, писать. Она поддерживала его в минуты отчаянья, возвращала оптимизм. </w:t>
      </w:r>
    </w:p>
    <w:p w:rsidR="005F682E" w:rsidRDefault="005F682E" w:rsidP="009C0C73">
      <w:pPr>
        <w:pStyle w:val="a3"/>
        <w:spacing w:before="0" w:beforeAutospacing="0" w:after="0" w:afterAutospacing="0"/>
      </w:pPr>
      <w:r>
        <w:t xml:space="preserve">Любовь научила его ценить и любить каждое мгновение жизни. </w:t>
      </w:r>
    </w:p>
    <w:p w:rsidR="00B220B3" w:rsidRDefault="00B220B3" w:rsidP="00B220B3">
      <w:pPr>
        <w:pStyle w:val="a3"/>
        <w:spacing w:before="0" w:beforeAutospacing="0" w:after="0" w:afterAutospacing="0"/>
      </w:pPr>
      <w:r>
        <w:t xml:space="preserve">Мне </w:t>
      </w:r>
      <w:proofErr w:type="spellStart"/>
      <w:r>
        <w:t>кажется,эти</w:t>
      </w:r>
      <w:proofErr w:type="spellEnd"/>
      <w:r>
        <w:t xml:space="preserve">  переживания нашли отражение в стихотворении в прозе"Без гнезда". </w:t>
      </w:r>
    </w:p>
    <w:p w:rsidR="009C0C73" w:rsidRPr="009C0C73" w:rsidRDefault="009C0C73" w:rsidP="009C0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C73">
        <w:rPr>
          <w:rFonts w:ascii="Times New Roman" w:hAnsi="Times New Roman" w:cs="Times New Roman"/>
          <w:sz w:val="24"/>
          <w:szCs w:val="24"/>
        </w:rPr>
        <w:t xml:space="preserve">       </w:t>
      </w:r>
      <w:r w:rsidR="00F86359" w:rsidRPr="009C0C73">
        <w:rPr>
          <w:rFonts w:ascii="Times New Roman" w:hAnsi="Times New Roman" w:cs="Times New Roman"/>
          <w:sz w:val="24"/>
          <w:szCs w:val="24"/>
        </w:rPr>
        <w:t xml:space="preserve">Лирический герой сравнивает себя с птицей, у которой нет гнезда. Поэтому сразу можно увидеть тему одиночества. </w:t>
      </w:r>
      <w:r w:rsidR="00B220B3">
        <w:rPr>
          <w:rFonts w:ascii="Times New Roman" w:hAnsi="Times New Roman" w:cs="Times New Roman"/>
          <w:sz w:val="24"/>
          <w:szCs w:val="24"/>
        </w:rPr>
        <w:t xml:space="preserve">Гнездо- дом, </w:t>
      </w:r>
      <w:proofErr w:type="spellStart"/>
      <w:r w:rsidR="00B220B3">
        <w:rPr>
          <w:rFonts w:ascii="Times New Roman" w:hAnsi="Times New Roman" w:cs="Times New Roman"/>
          <w:sz w:val="24"/>
          <w:szCs w:val="24"/>
        </w:rPr>
        <w:t>очаг,кров</w:t>
      </w:r>
      <w:proofErr w:type="spellEnd"/>
      <w:r w:rsidR="00B220B3">
        <w:rPr>
          <w:rFonts w:ascii="Times New Roman" w:hAnsi="Times New Roman" w:cs="Times New Roman"/>
          <w:sz w:val="24"/>
          <w:szCs w:val="24"/>
        </w:rPr>
        <w:t>, уют. семейное гнездышко.</w:t>
      </w:r>
      <w:r w:rsidR="00F86359" w:rsidRPr="009C0C73">
        <w:rPr>
          <w:rFonts w:ascii="Times New Roman" w:hAnsi="Times New Roman" w:cs="Times New Roman"/>
          <w:sz w:val="24"/>
          <w:szCs w:val="24"/>
        </w:rPr>
        <w:br/>
        <w:t>"Оставаться тошно... а куда полететь? " - герой не может найти свое место в жизни и в мире, он не знает, куда ему "л</w:t>
      </w:r>
      <w:r w:rsidRPr="009C0C73">
        <w:rPr>
          <w:rFonts w:ascii="Times New Roman" w:hAnsi="Times New Roman" w:cs="Times New Roman"/>
          <w:sz w:val="24"/>
          <w:szCs w:val="24"/>
        </w:rPr>
        <w:t xml:space="preserve">ететь" и что делать. </w:t>
      </w:r>
      <w:r w:rsidRPr="009C0C73">
        <w:rPr>
          <w:rFonts w:ascii="Times New Roman" w:hAnsi="Times New Roman" w:cs="Times New Roman"/>
          <w:sz w:val="24"/>
          <w:szCs w:val="24"/>
        </w:rPr>
        <w:br/>
        <w:t>Куда бы ни</w:t>
      </w:r>
      <w:r w:rsidR="00F86359" w:rsidRPr="009C0C73">
        <w:rPr>
          <w:rFonts w:ascii="Times New Roman" w:hAnsi="Times New Roman" w:cs="Times New Roman"/>
          <w:sz w:val="24"/>
          <w:szCs w:val="24"/>
        </w:rPr>
        <w:t xml:space="preserve"> полетела птица, нигде нет места для пристанища, только холодная пустыня или море "мертвое, как пустыня" - мир, в котором находится лирический герой безразличен к нему. И герой не может найти смысла жизни. Тема безысходности прослеживается в том, что птица летит и летит и не может найти, где ей приземлит</w:t>
      </w:r>
      <w:r w:rsidRPr="009C0C73">
        <w:rPr>
          <w:rFonts w:ascii="Times New Roman" w:hAnsi="Times New Roman" w:cs="Times New Roman"/>
          <w:sz w:val="24"/>
          <w:szCs w:val="24"/>
        </w:rPr>
        <w:t>ь</w:t>
      </w:r>
      <w:r w:rsidR="00F86359" w:rsidRPr="009C0C73">
        <w:rPr>
          <w:rFonts w:ascii="Times New Roman" w:hAnsi="Times New Roman" w:cs="Times New Roman"/>
          <w:sz w:val="24"/>
          <w:szCs w:val="24"/>
        </w:rPr>
        <w:t>ся. Автор показывает, что у птицы был только один выход - смириться и упасть. Так и его лирический герой не может больше бороться с окружающей враждебностью мира, он тоже хочет смерти.</w:t>
      </w:r>
    </w:p>
    <w:p w:rsidR="00F86359" w:rsidRPr="009C0C73" w:rsidRDefault="00F86359" w:rsidP="009C0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C73">
        <w:rPr>
          <w:rFonts w:ascii="Times New Roman" w:hAnsi="Times New Roman" w:cs="Times New Roman"/>
          <w:sz w:val="24"/>
          <w:szCs w:val="24"/>
        </w:rPr>
        <w:t>Мгновенность прошедшей жизни осознаётся только в её конце. Поэтому нужно ценить каждое мгновение нашей жизни. Чередование прошлого и настоящего придаёт этому стихотворению неповторимое поэтическое звучание.</w:t>
      </w:r>
    </w:p>
    <w:p w:rsidR="00F86359" w:rsidRDefault="00F86359" w:rsidP="009C0C73">
      <w:pPr>
        <w:pStyle w:val="a3"/>
        <w:spacing w:before="0" w:beforeAutospacing="0" w:after="0" w:afterAutospacing="0"/>
      </w:pPr>
      <w:r w:rsidRPr="009C0C73">
        <w:t>Человеческая жизнь представляется писателю мгновенной, обречённой на неизбежную смерть. Её скоротечность особенно ощутима на склоне лет, в часы долгих ночных</w:t>
      </w:r>
      <w:r>
        <w:rPr>
          <w:sz w:val="28"/>
          <w:szCs w:val="28"/>
        </w:rPr>
        <w:t xml:space="preserve"> </w:t>
      </w:r>
      <w:r w:rsidRPr="009C0C73">
        <w:t xml:space="preserve">раздумий. </w:t>
      </w:r>
    </w:p>
    <w:p w:rsidR="00E30D7F" w:rsidRPr="009C0C73" w:rsidRDefault="00B220B3" w:rsidP="009C0C73">
      <w:pPr>
        <w:pStyle w:val="a3"/>
        <w:spacing w:before="0" w:beforeAutospacing="0" w:after="0" w:afterAutospacing="0"/>
      </w:pPr>
      <w:r>
        <w:lastRenderedPageBreak/>
        <w:t xml:space="preserve">2.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30D7F" w:rsidTr="00E30D7F">
        <w:tc>
          <w:tcPr>
            <w:tcW w:w="4785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  <w:r>
              <w:t>Средство художественной выразительности</w:t>
            </w:r>
          </w:p>
        </w:tc>
        <w:tc>
          <w:tcPr>
            <w:tcW w:w="4786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  <w:r>
              <w:t>Образ ( картина, чувство), которое они создают</w:t>
            </w:r>
          </w:p>
        </w:tc>
      </w:tr>
      <w:tr w:rsidR="00E30D7F" w:rsidTr="00E30D7F">
        <w:tc>
          <w:tcPr>
            <w:tcW w:w="4785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  <w:r>
              <w:t>Я как одинокая птица без гнезда</w:t>
            </w:r>
          </w:p>
        </w:tc>
        <w:tc>
          <w:tcPr>
            <w:tcW w:w="4786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  <w:r>
              <w:t>Человек одинок без дома, семьи</w:t>
            </w:r>
          </w:p>
        </w:tc>
      </w:tr>
      <w:tr w:rsidR="00E30D7F" w:rsidTr="00E30D7F">
        <w:tc>
          <w:tcPr>
            <w:tcW w:w="4785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  <w:proofErr w:type="spellStart"/>
            <w:r>
              <w:t>Бросается..,как</w:t>
            </w:r>
            <w:proofErr w:type="spellEnd"/>
            <w:r>
              <w:t xml:space="preserve"> голубь, вспугнутый ястребом</w:t>
            </w:r>
          </w:p>
        </w:tc>
        <w:tc>
          <w:tcPr>
            <w:tcW w:w="4786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  <w:r>
              <w:t>Надежда на лучшее</w:t>
            </w:r>
          </w:p>
        </w:tc>
      </w:tr>
      <w:tr w:rsidR="00E30D7F" w:rsidTr="00E30D7F">
        <w:tc>
          <w:tcPr>
            <w:tcW w:w="4785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  <w:r>
              <w:t xml:space="preserve">Море, желтое, </w:t>
            </w:r>
            <w:proofErr w:type="spellStart"/>
            <w:r>
              <w:t>мертвое,как</w:t>
            </w:r>
            <w:proofErr w:type="spellEnd"/>
            <w:r>
              <w:t xml:space="preserve"> пустыня</w:t>
            </w:r>
          </w:p>
        </w:tc>
        <w:tc>
          <w:tcPr>
            <w:tcW w:w="4786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  <w:r>
              <w:t>Одиночество, безжизненное, нет приюта</w:t>
            </w:r>
          </w:p>
        </w:tc>
      </w:tr>
      <w:tr w:rsidR="00E30D7F" w:rsidTr="00E30D7F">
        <w:tc>
          <w:tcPr>
            <w:tcW w:w="4785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  <w:r>
              <w:t>Эпитеты:  безмолвная, недвижная, мертвая, бездонная пустота</w:t>
            </w:r>
          </w:p>
        </w:tc>
        <w:tc>
          <w:tcPr>
            <w:tcW w:w="4786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</w:p>
        </w:tc>
      </w:tr>
      <w:tr w:rsidR="00E30D7F" w:rsidTr="00E30D7F">
        <w:tc>
          <w:tcPr>
            <w:tcW w:w="4785" w:type="dxa"/>
          </w:tcPr>
          <w:p w:rsidR="00E30D7F" w:rsidRDefault="00131DC4" w:rsidP="009C0C73">
            <w:pPr>
              <w:pStyle w:val="a3"/>
              <w:spacing w:before="0" w:beforeAutospacing="0" w:after="0" w:afterAutospacing="0"/>
            </w:pPr>
            <w:proofErr w:type="spellStart"/>
            <w:r>
              <w:t>Олицетворения:волна</w:t>
            </w:r>
            <w:proofErr w:type="spellEnd"/>
            <w:r>
              <w:t xml:space="preserve"> поглотила, покатилась</w:t>
            </w:r>
          </w:p>
        </w:tc>
        <w:tc>
          <w:tcPr>
            <w:tcW w:w="4786" w:type="dxa"/>
          </w:tcPr>
          <w:p w:rsidR="00E30D7F" w:rsidRDefault="00E30D7F" w:rsidP="009C0C73">
            <w:pPr>
              <w:pStyle w:val="a3"/>
              <w:spacing w:before="0" w:beforeAutospacing="0" w:after="0" w:afterAutospacing="0"/>
            </w:pPr>
          </w:p>
        </w:tc>
      </w:tr>
    </w:tbl>
    <w:p w:rsidR="00B220B3" w:rsidRDefault="00131DC4" w:rsidP="009C0C73">
      <w:pPr>
        <w:pStyle w:val="a3"/>
        <w:spacing w:before="0" w:beforeAutospacing="0" w:after="0" w:afterAutospacing="0"/>
      </w:pPr>
      <w:r>
        <w:t>Лирический герой живет в своих мечтах о доме. семье, любви.</w:t>
      </w:r>
    </w:p>
    <w:p w:rsidR="00131DC4" w:rsidRDefault="00131DC4" w:rsidP="009C0C73">
      <w:pPr>
        <w:pStyle w:val="a3"/>
        <w:spacing w:before="0" w:beforeAutospacing="0" w:after="0" w:afterAutospacing="0"/>
      </w:pPr>
    </w:p>
    <w:p w:rsidR="00131DC4" w:rsidRDefault="00131DC4" w:rsidP="009C0C73">
      <w:pPr>
        <w:pStyle w:val="a3"/>
        <w:spacing w:before="0" w:beforeAutospacing="0" w:after="0" w:afterAutospacing="0"/>
      </w:pPr>
      <w:r>
        <w:t xml:space="preserve">3. Вопрос, который задает писатель в конце произведения: "Куда же деться мне? И не пора ли и мне- упасть в море?", я понимаю так. лирический герой, сравнивая себя с птицей, у которой нет гнезда, потерял надежду на создание своего семейного </w:t>
      </w:r>
      <w:proofErr w:type="spellStart"/>
      <w:r>
        <w:t>очага.Дальнейшую</w:t>
      </w:r>
      <w:proofErr w:type="spellEnd"/>
      <w:r>
        <w:t xml:space="preserve"> </w:t>
      </w:r>
      <w:proofErr w:type="spellStart"/>
      <w:r>
        <w:t>борьбуза</w:t>
      </w:r>
      <w:proofErr w:type="spellEnd"/>
      <w:r>
        <w:t xml:space="preserve"> счастье и напрасные ожидания считает бессмысленными.</w:t>
      </w:r>
    </w:p>
    <w:p w:rsidR="00F574A3" w:rsidRDefault="00131DC4" w:rsidP="009C0C73">
      <w:pPr>
        <w:pStyle w:val="a3"/>
        <w:spacing w:before="0" w:beforeAutospacing="0" w:after="0" w:afterAutospacing="0"/>
      </w:pPr>
      <w:r>
        <w:t>4. Мне кажется, что</w:t>
      </w:r>
      <w:r w:rsidR="00F574A3">
        <w:t xml:space="preserve"> И.С.Тургенев и </w:t>
      </w:r>
      <w:proofErr w:type="spellStart"/>
      <w:r w:rsidR="00F574A3">
        <w:t>А.Нуллер</w:t>
      </w:r>
      <w:proofErr w:type="spellEnd"/>
      <w:r w:rsidR="00F574A3">
        <w:t xml:space="preserve"> в своих </w:t>
      </w:r>
      <w:proofErr w:type="spellStart"/>
      <w:r w:rsidR="00F574A3">
        <w:t>проиведения</w:t>
      </w:r>
      <w:proofErr w:type="spellEnd"/>
      <w:r w:rsidR="00F574A3">
        <w:t xml:space="preserve"> обращаются к одной теме- теме одиночества и тоски. Лирический герой Тургенева одинок по жизни, у него нет ни дома, ни семьи, а значит и жизнь бессмысленна. Лирический герой </w:t>
      </w:r>
      <w:proofErr w:type="spellStart"/>
      <w:r w:rsidR="00F574A3">
        <w:t>Нуллера</w:t>
      </w:r>
      <w:proofErr w:type="spellEnd"/>
      <w:r w:rsidR="00F574A3">
        <w:t xml:space="preserve"> тоскует по своей родине и не представляет жизни без нее.</w:t>
      </w:r>
    </w:p>
    <w:p w:rsidR="00F574A3" w:rsidRDefault="004C69A9" w:rsidP="009C0C73">
      <w:pPr>
        <w:pStyle w:val="a3"/>
        <w:spacing w:before="0" w:beforeAutospacing="0" w:after="0" w:afterAutospacing="0"/>
      </w:pPr>
      <w:r>
        <w:t>5. Сочинение.</w:t>
      </w:r>
    </w:p>
    <w:p w:rsidR="00F574A3" w:rsidRDefault="00F574A3" w:rsidP="004C69A9">
      <w:pPr>
        <w:pStyle w:val="a3"/>
        <w:spacing w:before="0" w:beforeAutospacing="0" w:after="0" w:afterAutospacing="0"/>
        <w:jc w:val="center"/>
      </w:pPr>
      <w:r>
        <w:t xml:space="preserve">"Где любят </w:t>
      </w:r>
      <w:proofErr w:type="spellStart"/>
      <w:r>
        <w:t>нас-лишь</w:t>
      </w:r>
      <w:proofErr w:type="spellEnd"/>
      <w:r>
        <w:t xml:space="preserve"> там очаг родимый"</w:t>
      </w:r>
    </w:p>
    <w:p w:rsidR="00F574A3" w:rsidRDefault="00F574A3" w:rsidP="004C69A9">
      <w:pPr>
        <w:pStyle w:val="a3"/>
        <w:spacing w:before="0" w:beforeAutospacing="0" w:after="0" w:afterAutospacing="0"/>
        <w:jc w:val="center"/>
      </w:pPr>
    </w:p>
    <w:p w:rsidR="00F574A3" w:rsidRDefault="00F574A3" w:rsidP="004C69A9">
      <w:pPr>
        <w:pStyle w:val="a3"/>
        <w:spacing w:before="0" w:beforeAutospacing="0" w:after="0" w:afterAutospacing="0"/>
        <w:jc w:val="center"/>
      </w:pPr>
      <w:r>
        <w:t>В далеком маленьком селе,</w:t>
      </w:r>
    </w:p>
    <w:p w:rsidR="00F574A3" w:rsidRDefault="00F574A3" w:rsidP="004C69A9">
      <w:pPr>
        <w:pStyle w:val="a3"/>
        <w:spacing w:before="0" w:beforeAutospacing="0" w:after="0" w:afterAutospacing="0"/>
        <w:jc w:val="center"/>
      </w:pPr>
      <w:r>
        <w:t>Где чистый воздух средь берез,</w:t>
      </w:r>
    </w:p>
    <w:p w:rsidR="00F574A3" w:rsidRDefault="00F574A3" w:rsidP="004C69A9">
      <w:pPr>
        <w:pStyle w:val="a3"/>
        <w:spacing w:before="0" w:beforeAutospacing="0" w:after="0" w:afterAutospacing="0"/>
        <w:jc w:val="center"/>
      </w:pPr>
      <w:r>
        <w:t>Где звонко бьет ручей,</w:t>
      </w:r>
    </w:p>
    <w:p w:rsidR="00131DC4" w:rsidRDefault="00F574A3" w:rsidP="004C69A9">
      <w:pPr>
        <w:pStyle w:val="a3"/>
        <w:spacing w:before="0" w:beforeAutospacing="0" w:after="0" w:afterAutospacing="0"/>
        <w:jc w:val="center"/>
      </w:pPr>
      <w:r>
        <w:t>Дано начало было мне ,</w:t>
      </w:r>
    </w:p>
    <w:p w:rsidR="00F574A3" w:rsidRDefault="00F574A3" w:rsidP="004C69A9">
      <w:pPr>
        <w:pStyle w:val="a3"/>
        <w:spacing w:before="0" w:beforeAutospacing="0" w:after="0" w:afterAutospacing="0"/>
        <w:jc w:val="center"/>
      </w:pPr>
      <w:r>
        <w:t>Пути судьбе моей.</w:t>
      </w:r>
    </w:p>
    <w:p w:rsidR="00F574A3" w:rsidRDefault="0074369A" w:rsidP="004C69A9">
      <w:pPr>
        <w:pStyle w:val="a3"/>
        <w:spacing w:before="0" w:beforeAutospacing="0" w:after="0" w:afterAutospacing="0"/>
        <w:jc w:val="center"/>
      </w:pPr>
      <w:r>
        <w:t>Ш</w:t>
      </w:r>
      <w:r w:rsidR="00F574A3">
        <w:t>ли годы и от последствий,</w:t>
      </w:r>
    </w:p>
    <w:p w:rsidR="00F574A3" w:rsidRDefault="00F574A3" w:rsidP="004C69A9">
      <w:pPr>
        <w:pStyle w:val="a3"/>
        <w:spacing w:before="0" w:beforeAutospacing="0" w:after="0" w:afterAutospacing="0"/>
        <w:jc w:val="center"/>
      </w:pPr>
      <w:r>
        <w:t>Дом пришлось покинуть нам родной</w:t>
      </w:r>
      <w:r w:rsidR="0074369A">
        <w:t>,</w:t>
      </w:r>
    </w:p>
    <w:p w:rsidR="0074369A" w:rsidRDefault="0074369A" w:rsidP="004C69A9">
      <w:pPr>
        <w:pStyle w:val="a3"/>
        <w:spacing w:before="0" w:beforeAutospacing="0" w:after="0" w:afterAutospacing="0"/>
        <w:jc w:val="center"/>
      </w:pPr>
      <w:r>
        <w:t>От этого на сердце тяжесть,</w:t>
      </w:r>
    </w:p>
    <w:p w:rsidR="0074369A" w:rsidRDefault="004C69A9" w:rsidP="004C69A9">
      <w:pPr>
        <w:pStyle w:val="a3"/>
        <w:spacing w:before="0" w:beforeAutospacing="0" w:after="0" w:afterAutospacing="0"/>
        <w:jc w:val="center"/>
      </w:pPr>
      <w:r>
        <w:t>И привкус горечи в душе моей.</w:t>
      </w:r>
    </w:p>
    <w:p w:rsidR="0074369A" w:rsidRDefault="004C69A9" w:rsidP="004C69A9">
      <w:pPr>
        <w:pStyle w:val="a3"/>
        <w:spacing w:before="0" w:beforeAutospacing="0" w:after="0" w:afterAutospacing="0"/>
        <w:jc w:val="center"/>
      </w:pPr>
      <w:r>
        <w:t>Ты чувствуешь тогда</w:t>
      </w:r>
      <w:r w:rsidR="0074369A">
        <w:t xml:space="preserve"> отраду,</w:t>
      </w:r>
    </w:p>
    <w:p w:rsidR="0074369A" w:rsidRDefault="0074369A" w:rsidP="004C69A9">
      <w:pPr>
        <w:pStyle w:val="a3"/>
        <w:spacing w:before="0" w:beforeAutospacing="0" w:after="0" w:afterAutospacing="0"/>
        <w:jc w:val="center"/>
      </w:pPr>
      <w:r>
        <w:t>Ко</w:t>
      </w:r>
      <w:r w:rsidR="004C69A9">
        <w:t>гда ты вспомнишь о гнезде своем.</w:t>
      </w:r>
    </w:p>
    <w:p w:rsidR="004C69A9" w:rsidRDefault="004C69A9" w:rsidP="004C69A9">
      <w:pPr>
        <w:pStyle w:val="a3"/>
        <w:spacing w:before="0" w:beforeAutospacing="0" w:after="0" w:afterAutospacing="0"/>
        <w:jc w:val="center"/>
      </w:pPr>
      <w:r>
        <w:t>Лишь только там очаг родимый</w:t>
      </w:r>
    </w:p>
    <w:p w:rsidR="004C69A9" w:rsidRDefault="004C69A9" w:rsidP="004C69A9">
      <w:pPr>
        <w:pStyle w:val="a3"/>
        <w:spacing w:before="0" w:beforeAutospacing="0" w:after="0" w:afterAutospacing="0"/>
        <w:jc w:val="center"/>
      </w:pPr>
      <w:r>
        <w:t>Где любят нежно и тепло.</w:t>
      </w:r>
    </w:p>
    <w:p w:rsidR="004C69A9" w:rsidRDefault="004C69A9" w:rsidP="004C69A9">
      <w:pPr>
        <w:pStyle w:val="a3"/>
        <w:spacing w:before="0" w:beforeAutospacing="0" w:after="0" w:afterAutospacing="0"/>
        <w:jc w:val="center"/>
      </w:pPr>
      <w:r>
        <w:t>Придет мой час, и я вернусь в свой край родной!</w:t>
      </w:r>
    </w:p>
    <w:p w:rsidR="004C69A9" w:rsidRDefault="004C69A9" w:rsidP="004C69A9">
      <w:pPr>
        <w:pStyle w:val="a3"/>
        <w:spacing w:before="0" w:beforeAutospacing="0" w:after="0" w:afterAutospacing="0"/>
        <w:jc w:val="center"/>
      </w:pPr>
      <w:r>
        <w:t>( Строки из моей жизни)</w:t>
      </w:r>
    </w:p>
    <w:p w:rsidR="004C69A9" w:rsidRPr="009C0C73" w:rsidRDefault="004C69A9" w:rsidP="009C0C73">
      <w:pPr>
        <w:pStyle w:val="a3"/>
        <w:spacing w:before="0" w:beforeAutospacing="0" w:after="0" w:afterAutospacing="0"/>
      </w:pPr>
    </w:p>
    <w:sectPr w:rsidR="004C69A9" w:rsidRPr="009C0C73" w:rsidSect="00B0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6359"/>
    <w:rsid w:val="00131DC4"/>
    <w:rsid w:val="004C69A9"/>
    <w:rsid w:val="005F682E"/>
    <w:rsid w:val="0074369A"/>
    <w:rsid w:val="009C0C73"/>
    <w:rsid w:val="00B02EAD"/>
    <w:rsid w:val="00B220B3"/>
    <w:rsid w:val="00E30D7F"/>
    <w:rsid w:val="00F574A3"/>
    <w:rsid w:val="00F8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0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KOMPMASTER</dc:creator>
  <cp:keywords/>
  <dc:description/>
  <cp:lastModifiedBy>KOMPMASTER</cp:lastModifiedBy>
  <cp:revision>3</cp:revision>
  <dcterms:created xsi:type="dcterms:W3CDTF">2016-11-07T15:41:00Z</dcterms:created>
  <dcterms:modified xsi:type="dcterms:W3CDTF">2016-11-08T15:40:00Z</dcterms:modified>
</cp:coreProperties>
</file>