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ED" w:rsidRDefault="00E533D2" w:rsidP="00071D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Ответы на з</w:t>
      </w:r>
      <w:r w:rsidR="00071DE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адание по русской литературе для учащихся 6 классов</w:t>
      </w:r>
    </w:p>
    <w:p w:rsidR="00071DED" w:rsidRPr="00F02572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71DED" w:rsidRDefault="00887FCD" w:rsidP="00887FCD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Багаутдинова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Айсылу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Ильдаровна</w:t>
      </w:r>
      <w:proofErr w:type="spellEnd"/>
    </w:p>
    <w:p w:rsidR="00887FCD" w:rsidRDefault="00887FCD" w:rsidP="00887FCD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1DED" w:rsidRPr="001717BF" w:rsidRDefault="00071DED" w:rsidP="001717B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9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Выполните задания и ответьте на вопросы</w:t>
      </w:r>
    </w:p>
    <w:p w:rsidR="00071DED" w:rsidRPr="00F04C99" w:rsidRDefault="00071DED" w:rsidP="00071DED">
      <w:pPr>
        <w:pStyle w:val="a4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>Объясни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те, почему миниатюра И.</w:t>
      </w:r>
      <w:r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Тургенева называется «Без гнезда». Подбери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синонимы, которыми можно заменить слово «гнездо» в произведении писателя. </w:t>
      </w:r>
    </w:p>
    <w:p w:rsidR="00F04C99" w:rsidRDefault="00E533D2" w:rsidP="00F04C99">
      <w:pPr>
        <w:pStyle w:val="a4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3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думаю, что стихотворение в прозе И. Тургенева называется </w:t>
      </w:r>
      <w:r w:rsidR="00F04C99"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>«Без гнезда»</w:t>
      </w:r>
      <w:r w:rsidR="00F04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потому что лирический герой сравнивает себя с одинокой птицей без гнезда. Стихотворение о тоске по родному дому, о безысходности, полное трагизма. </w:t>
      </w:r>
    </w:p>
    <w:p w:rsidR="00F04C99" w:rsidRDefault="00F04C99" w:rsidP="00F04C99">
      <w:pPr>
        <w:pStyle w:val="a4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подобрать следующие синонимы: </w:t>
      </w:r>
      <w:r w:rsidR="001717BF">
        <w:rPr>
          <w:rFonts w:ascii="Times New Roman" w:hAnsi="Times New Roman" w:cs="Times New Roman"/>
          <w:color w:val="000000" w:themeColor="text1"/>
          <w:sz w:val="28"/>
          <w:szCs w:val="28"/>
        </w:rPr>
        <w:t>жилье, кровля, пристанище, надежда.</w:t>
      </w:r>
    </w:p>
    <w:p w:rsidR="005F6E3E" w:rsidRPr="00D839EC" w:rsidRDefault="005F6E3E" w:rsidP="00F04C99">
      <w:pPr>
        <w:pStyle w:val="a4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533D2" w:rsidRPr="00E533D2" w:rsidRDefault="00071DED" w:rsidP="00E533D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Выпишите</w:t>
      </w:r>
      <w:r w:rsidRPr="00C62C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сравнения из произведения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C6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Тургенева и ответьте на вопрос, какую мысль с их помощью пытается донести писатель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читателя</w:t>
      </w:r>
      <w:r w:rsidRPr="00C6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ещё средства художественной выразительности использует автор стихотворения в прозе, какие образы (картины, чувства) они создают? Заполни таблицу.</w:t>
      </w:r>
    </w:p>
    <w:p w:rsidR="00E533D2" w:rsidRPr="00E533D2" w:rsidRDefault="00E533D2" w:rsidP="00E533D2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533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</w:p>
    <w:tbl>
      <w:tblPr>
        <w:tblStyle w:val="a5"/>
        <w:tblW w:w="0" w:type="auto"/>
        <w:tblInd w:w="709" w:type="dxa"/>
        <w:tblLook w:val="04A0"/>
      </w:tblPr>
      <w:tblGrid>
        <w:gridCol w:w="2690"/>
        <w:gridCol w:w="6172"/>
      </w:tblGrid>
      <w:tr w:rsidR="00071DED" w:rsidTr="00215CF1">
        <w:tc>
          <w:tcPr>
            <w:tcW w:w="4486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Средство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художественной</w:t>
            </w:r>
            <w:proofErr w:type="gramEnd"/>
          </w:p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выразительности</w:t>
            </w:r>
          </w:p>
        </w:tc>
        <w:tc>
          <w:tcPr>
            <w:tcW w:w="4376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 (картина, чувство), которое</w:t>
            </w:r>
          </w:p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они создают</w:t>
            </w:r>
          </w:p>
        </w:tc>
      </w:tr>
      <w:tr w:rsidR="00071DED" w:rsidTr="00215CF1">
        <w:tc>
          <w:tcPr>
            <w:tcW w:w="4486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Сравнения:</w:t>
            </w:r>
            <w:r w:rsidR="001717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как голубь; море, как пустыня; </w:t>
            </w:r>
            <w:r w:rsidR="0050199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 как птица</w:t>
            </w:r>
          </w:p>
        </w:tc>
        <w:tc>
          <w:tcPr>
            <w:tcW w:w="4376" w:type="dxa"/>
          </w:tcPr>
          <w:p w:rsidR="00071DED" w:rsidRPr="00DB05F2" w:rsidRDefault="00DB05F2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05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Сравнения используются для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сопоставления</w:t>
            </w:r>
            <w:r w:rsidR="00A71BA1" w:rsidRPr="00DB05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двух предметов или явлений для более</w:t>
            </w:r>
            <w:r w:rsidR="00A71BA1" w:rsidRPr="00DB05F2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A71BA1" w:rsidRPr="00DB05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точного, образного описания одного из них.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B05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 целью раскрытия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образа через общ</w:t>
            </w:r>
            <w:r w:rsidRPr="00DB05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ие признаки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71DED" w:rsidTr="00215CF1">
        <w:tc>
          <w:tcPr>
            <w:tcW w:w="4486" w:type="dxa"/>
          </w:tcPr>
          <w:p w:rsidR="00071DED" w:rsidRDefault="00501993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Эпитеты: временное гнездышко,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приютный уголок, голая ветка, одинокая птица</w:t>
            </w:r>
          </w:p>
        </w:tc>
        <w:tc>
          <w:tcPr>
            <w:tcW w:w="4376" w:type="dxa"/>
          </w:tcPr>
          <w:p w:rsidR="00071DED" w:rsidRPr="00DB05F2" w:rsidRDefault="00DB05F2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05F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Эпитеты передают мысль и настроение автора.</w:t>
            </w:r>
            <w:r w:rsidRPr="00DB05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Мы используем эпитеты, для того, чтобы </w:t>
            </w:r>
            <w:r w:rsidRPr="00DB05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придать яркое образное определение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и подчеркивать индивидуальный признак объекта.</w:t>
            </w:r>
          </w:p>
        </w:tc>
      </w:tr>
      <w:tr w:rsidR="00071DED" w:rsidTr="00215CF1">
        <w:tc>
          <w:tcPr>
            <w:tcW w:w="4486" w:type="dxa"/>
          </w:tcPr>
          <w:p w:rsidR="00071DED" w:rsidRDefault="00501993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Метафоры: бездонная пустота; бедная птица; безмолвная, мертвая, недвижная пустыня</w:t>
            </w:r>
          </w:p>
        </w:tc>
        <w:tc>
          <w:tcPr>
            <w:tcW w:w="4376" w:type="dxa"/>
          </w:tcPr>
          <w:p w:rsidR="00071DED" w:rsidRPr="00976DAD" w:rsidRDefault="00DB05F2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76DA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Метафоры</w:t>
            </w:r>
            <w:r w:rsidRPr="00976DA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76D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используются</w:t>
            </w:r>
            <w:r w:rsidRPr="00976DA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76DA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для</w:t>
            </w:r>
            <w:r w:rsidRPr="00976DA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76DA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того</w:t>
            </w:r>
            <w:r w:rsidRPr="00976D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976DA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76DA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чтобы</w:t>
            </w:r>
            <w:r w:rsidRPr="00976DA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76D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вызвать у человека</w:t>
            </w:r>
            <w:r w:rsidRPr="00976DA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76D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определенные, достаточно конкретные ассоциации. Она позволяет обогатить речь и окрасить в</w:t>
            </w:r>
            <w:r w:rsidRPr="00976DA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76DA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нужные</w:t>
            </w:r>
            <w:r w:rsidRPr="00976DA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76D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эмоциональные оттенки</w:t>
            </w:r>
            <w:r w:rsidR="00976DAD" w:rsidRPr="00976D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976DA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976DAD" w:rsidRPr="00976DA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</w:t>
            </w:r>
            <w:r w:rsidRPr="00976DA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етафоры</w:t>
            </w:r>
            <w:r w:rsidRPr="00976DA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76D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помогают</w:t>
            </w:r>
            <w:r w:rsidR="00976D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автору со значением описать ситуацию безысходности.</w:t>
            </w:r>
          </w:p>
        </w:tc>
      </w:tr>
      <w:tr w:rsidR="00071DED" w:rsidTr="00215CF1">
        <w:tc>
          <w:tcPr>
            <w:tcW w:w="4486" w:type="dxa"/>
          </w:tcPr>
          <w:p w:rsidR="00071DED" w:rsidRDefault="00501993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Инверсия: сидит она; устала бедная птица, слабеет взмах; ныряет ее полет.</w:t>
            </w:r>
          </w:p>
        </w:tc>
        <w:tc>
          <w:tcPr>
            <w:tcW w:w="4376" w:type="dxa"/>
          </w:tcPr>
          <w:p w:rsidR="00071DED" w:rsidRPr="00976DAD" w:rsidRDefault="00976DA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76D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Этот нестандартный порядок слов, придают предложению</w:t>
            </w:r>
            <w:r w:rsidRPr="00976DA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76D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красивое звучание и особый смысл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717BF" w:rsidTr="00215CF1">
        <w:tc>
          <w:tcPr>
            <w:tcW w:w="4486" w:type="dxa"/>
          </w:tcPr>
          <w:p w:rsidR="001717BF" w:rsidRDefault="00501993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Риторические вопросы: Куда мне деться? Что предпринять? Куда же деться мне? И не пора ли мне упасть в море?</w:t>
            </w:r>
          </w:p>
        </w:tc>
        <w:tc>
          <w:tcPr>
            <w:tcW w:w="4376" w:type="dxa"/>
          </w:tcPr>
          <w:p w:rsidR="001717BF" w:rsidRDefault="00501993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Передают состояние души лирического героя, отчаяние, безысходность и беспомощность.</w:t>
            </w:r>
          </w:p>
        </w:tc>
      </w:tr>
      <w:tr w:rsidR="001717BF" w:rsidTr="00215CF1">
        <w:tc>
          <w:tcPr>
            <w:tcW w:w="4486" w:type="dxa"/>
          </w:tcPr>
          <w:p w:rsidR="001717BF" w:rsidRDefault="00A71BA1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Предложения с многоточиями: Оставаться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тошно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… а куда полететь? Она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сложила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наконец крылья… и с протяжным стоном пала в море.</w:t>
            </w:r>
          </w:p>
        </w:tc>
        <w:tc>
          <w:tcPr>
            <w:tcW w:w="4376" w:type="dxa"/>
          </w:tcPr>
          <w:p w:rsidR="001717BF" w:rsidRDefault="00A71BA1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этих предложениях проявляется боль, грусть, незавершенность мыслей.</w:t>
            </w:r>
          </w:p>
        </w:tc>
      </w:tr>
      <w:tr w:rsidR="001717BF" w:rsidTr="00215CF1">
        <w:tc>
          <w:tcPr>
            <w:tcW w:w="4486" w:type="dxa"/>
          </w:tcPr>
          <w:p w:rsidR="001717BF" w:rsidRDefault="00A71BA1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Градация: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Устала бедная птица… слабеет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взмах ее крыльев; ныряет ее полет.</w:t>
            </w:r>
          </w:p>
        </w:tc>
        <w:tc>
          <w:tcPr>
            <w:tcW w:w="4376" w:type="dxa"/>
          </w:tcPr>
          <w:p w:rsidR="001717BF" w:rsidRDefault="00A71BA1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Этот прием усиливает понимание безвыходности, о неотвратимости смерти.</w:t>
            </w:r>
          </w:p>
        </w:tc>
      </w:tr>
    </w:tbl>
    <w:p w:rsidR="005F6E3E" w:rsidRDefault="005F6E3E" w:rsidP="005F6E3E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F6E3E" w:rsidRDefault="005F6E3E" w:rsidP="005F6E3E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1DED" w:rsidRPr="005F6E3E" w:rsidRDefault="00071DED" w:rsidP="005F6E3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6E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Вы понимаете вопрос, который задаёт писатель в конце произведения: «Куда же деться мне? И не пора ли и мне – упасть в море?».</w:t>
      </w:r>
    </w:p>
    <w:p w:rsidR="00976DAD" w:rsidRDefault="00E533D2" w:rsidP="00976DAD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3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76D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Именно в этих строках ярко ощущается мысли лирическог</w:t>
      </w:r>
      <w:r w:rsidR="00C003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</w:t>
      </w:r>
      <w:r w:rsidR="005F6E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героя о неотвратимости смерти, а еще</w:t>
      </w:r>
      <w:r w:rsidR="00C003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</w:t>
      </w:r>
      <w:r w:rsidR="005F6E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том,</w:t>
      </w:r>
      <w:r w:rsidR="00C003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одинокая жизнь равносильна гибели.</w:t>
      </w:r>
    </w:p>
    <w:p w:rsidR="005F6E3E" w:rsidRDefault="005F6E3E" w:rsidP="00976DAD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1DED" w:rsidRDefault="00071DED" w:rsidP="00071DE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Вы думаете, можно ли сказать, что И. Тургенева и А. 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Нуллер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обращаются к одной и той же теме в своих произведениях, но выражают её по-разному? Аргументируй свой ответ (5-6 предложений).</w:t>
      </w:r>
      <w:r w:rsidR="00C003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\</w:t>
      </w:r>
    </w:p>
    <w:p w:rsidR="00C0031F" w:rsidRDefault="00C0031F" w:rsidP="00ED4EC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53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И. Тургенев и А. 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Нуллер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обращаются к одной и той же теме в своих произведениях, это тема Родины, родного дома. Но каждый автор выражает ее по-разному. Так, например, в стихотворении «Без гнезда» лирический герой не видит надежды</w:t>
      </w:r>
      <w:r w:rsidR="00F02B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обрести дом и предвидит лишь печальную концовку, т.е. смерть. Она полна трагизма. В стихотворении </w:t>
      </w:r>
      <w:r w:rsidR="00F02B2E" w:rsidRPr="00F0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proofErr w:type="spellStart"/>
      <w:r w:rsidR="00F02B2E" w:rsidRPr="00F02B2E">
        <w:rPr>
          <w:rFonts w:ascii="Times New Roman" w:hAnsi="Times New Roman" w:cs="Times New Roman"/>
          <w:color w:val="000000" w:themeColor="text1"/>
          <w:sz w:val="28"/>
          <w:szCs w:val="28"/>
        </w:rPr>
        <w:t>Нуллер</w:t>
      </w:r>
      <w:r w:rsidR="00F02B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F02B2E" w:rsidRPr="00F0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02B2E" w:rsidRPr="00F02B2E">
        <w:rPr>
          <w:rFonts w:ascii="Times New Roman" w:hAnsi="Times New Roman" w:cs="Times New Roman"/>
          <w:color w:val="000000"/>
          <w:sz w:val="28"/>
          <w:szCs w:val="28"/>
        </w:rPr>
        <w:t>Мой дом стоит среди лесов»</w:t>
      </w:r>
      <w:r w:rsidR="00F02B2E">
        <w:rPr>
          <w:rFonts w:ascii="Times New Roman" w:hAnsi="Times New Roman" w:cs="Times New Roman"/>
          <w:color w:val="000000"/>
          <w:sz w:val="28"/>
          <w:szCs w:val="28"/>
        </w:rPr>
        <w:t xml:space="preserve"> нет такого трагизма. Лирический герой </w:t>
      </w:r>
      <w:r w:rsidR="00ED4EC8">
        <w:rPr>
          <w:rFonts w:ascii="Times New Roman" w:hAnsi="Times New Roman" w:cs="Times New Roman"/>
          <w:color w:val="000000"/>
          <w:sz w:val="28"/>
          <w:szCs w:val="28"/>
        </w:rPr>
        <w:t>здесь тоже без родного дома, но с этим он примирился. Стихотворение пронизано любовью, и в тоже время тоской и грустью по родному дому.</w:t>
      </w:r>
    </w:p>
    <w:p w:rsidR="005F6E3E" w:rsidRPr="00ED4EC8" w:rsidRDefault="005F6E3E" w:rsidP="00ED4EC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4EC8" w:rsidRDefault="00071DED" w:rsidP="00071DE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Напиши небольшое сочинение (10–15 предложений) на тему: «Моё родовое гнездо» или «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CFCFC"/>
        </w:rPr>
        <w:t>Где любят нас –</w:t>
      </w:r>
      <w:r w:rsidRPr="00880D3D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CFCFC"/>
        </w:rPr>
        <w:t xml:space="preserve"> лишь там очаг родимый</w:t>
      </w:r>
      <w:r w:rsidRPr="00880D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ED4EC8" w:rsidRPr="00E533D2" w:rsidRDefault="00E533D2" w:rsidP="00E533D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33D2">
        <w:rPr>
          <w:rFonts w:ascii="Times New Roman" w:hAnsi="Times New Roman" w:cs="Times New Roman"/>
          <w:b/>
          <w:sz w:val="28"/>
          <w:szCs w:val="28"/>
          <w:lang w:eastAsia="ru-RU"/>
        </w:rPr>
        <w:t>Сочинение на тему:</w:t>
      </w:r>
      <w:r w:rsidRPr="00E53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«</w:t>
      </w:r>
      <w:r w:rsidRPr="00E533D2">
        <w:rPr>
          <w:rFonts w:ascii="Times New Roman" w:hAnsi="Times New Roman" w:cs="Times New Roman"/>
          <w:b/>
          <w:color w:val="000000"/>
          <w:spacing w:val="6"/>
          <w:sz w:val="28"/>
          <w:szCs w:val="28"/>
          <w:shd w:val="clear" w:color="auto" w:fill="FCFCFC"/>
        </w:rPr>
        <w:t>Где любят нас – лишь там очаг родимый</w:t>
      </w:r>
      <w:r w:rsidRPr="00E53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</w:t>
      </w:r>
    </w:p>
    <w:p w:rsidR="00ED4EC8" w:rsidRPr="005F6E3E" w:rsidRDefault="00E533D2" w:rsidP="005F6E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lastRenderedPageBreak/>
        <w:tab/>
      </w:r>
      <w:r w:rsidRPr="00E53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каждого человека есть дом.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 родной дом, где пахнет вкусными пирожками, где тебя ждут мама и папа, где тебе всегда рады тво</w:t>
      </w:r>
      <w:r w:rsidR="005F6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близкие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D4EC8" w:rsidRPr="00E53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не просто место, куда мы</w:t>
      </w:r>
      <w:r w:rsidRPr="00E53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приходим после учебы</w:t>
      </w:r>
      <w:r w:rsidR="00ED4EC8" w:rsidRPr="00E53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Это, прежде всего, то место, где нас окружает </w:t>
      </w:r>
      <w:r w:rsidRPr="00E53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материнское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отцовское тепло и забота,</w:t>
      </w:r>
      <w:r w:rsidRPr="00E53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4EC8" w:rsidRPr="00E53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любовь и внимание. Сюда мы несем свои печали и радости, здесь нас поддерживают, здесь за нас переживают. Дом - это наша семья, близкие и родные люди, благодаря которым мы чувствуем себя защищенными. </w:t>
      </w:r>
      <w:r w:rsidRPr="00E53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в родном доме человек получает первые уроки жизни, которые усваивает навсегда.</w:t>
      </w:r>
      <w:r w:rsidR="005F6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6E3E">
        <w:rPr>
          <w:rFonts w:ascii="Times New Roman" w:hAnsi="Times New Roman" w:cs="Times New Roman"/>
          <w:sz w:val="28"/>
          <w:szCs w:val="28"/>
          <w:lang w:eastAsia="ru-RU"/>
        </w:rPr>
        <w:t>Если ребенок растет в любви и радости, то он обязательно захочет вернуться в свой родимый очаг.</w:t>
      </w:r>
    </w:p>
    <w:sectPr w:rsidR="00ED4EC8" w:rsidRPr="005F6E3E" w:rsidSect="00D6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754" w:rsidRDefault="00061754" w:rsidP="00ED4EC8">
      <w:pPr>
        <w:spacing w:after="0" w:line="240" w:lineRule="auto"/>
      </w:pPr>
      <w:r>
        <w:separator/>
      </w:r>
    </w:p>
  </w:endnote>
  <w:endnote w:type="continuationSeparator" w:id="0">
    <w:p w:rsidR="00061754" w:rsidRDefault="00061754" w:rsidP="00ED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754" w:rsidRDefault="00061754" w:rsidP="00ED4EC8">
      <w:pPr>
        <w:spacing w:after="0" w:line="240" w:lineRule="auto"/>
      </w:pPr>
      <w:r>
        <w:separator/>
      </w:r>
    </w:p>
  </w:footnote>
  <w:footnote w:type="continuationSeparator" w:id="0">
    <w:p w:rsidR="00061754" w:rsidRDefault="00061754" w:rsidP="00ED4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2B9D"/>
    <w:multiLevelType w:val="hybridMultilevel"/>
    <w:tmpl w:val="AAA0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DED"/>
    <w:rsid w:val="00061754"/>
    <w:rsid w:val="00071DED"/>
    <w:rsid w:val="001717BF"/>
    <w:rsid w:val="001D3829"/>
    <w:rsid w:val="00215CF1"/>
    <w:rsid w:val="002E2061"/>
    <w:rsid w:val="00356464"/>
    <w:rsid w:val="003A56DE"/>
    <w:rsid w:val="004871D0"/>
    <w:rsid w:val="004F39C1"/>
    <w:rsid w:val="00501993"/>
    <w:rsid w:val="00572383"/>
    <w:rsid w:val="005F6E3E"/>
    <w:rsid w:val="006674A8"/>
    <w:rsid w:val="006E34D1"/>
    <w:rsid w:val="00887FCD"/>
    <w:rsid w:val="008E5480"/>
    <w:rsid w:val="00976DAD"/>
    <w:rsid w:val="00A71BA1"/>
    <w:rsid w:val="00A925A1"/>
    <w:rsid w:val="00C0031F"/>
    <w:rsid w:val="00D63FDB"/>
    <w:rsid w:val="00D72CA7"/>
    <w:rsid w:val="00DB05F2"/>
    <w:rsid w:val="00E533D2"/>
    <w:rsid w:val="00E93AAB"/>
    <w:rsid w:val="00ED4EC8"/>
    <w:rsid w:val="00F02B2E"/>
    <w:rsid w:val="00F04C99"/>
    <w:rsid w:val="00F56E6F"/>
    <w:rsid w:val="00FA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">
    <w:name w:val="first"/>
    <w:basedOn w:val="a"/>
    <w:rsid w:val="0007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1DED"/>
    <w:pPr>
      <w:ind w:left="720"/>
      <w:contextualSpacing/>
    </w:pPr>
  </w:style>
  <w:style w:type="table" w:styleId="a5">
    <w:name w:val="Table Grid"/>
    <w:basedOn w:val="a1"/>
    <w:uiPriority w:val="59"/>
    <w:rsid w:val="0007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15CF1"/>
  </w:style>
  <w:style w:type="character" w:styleId="a6">
    <w:name w:val="Emphasis"/>
    <w:basedOn w:val="a0"/>
    <w:uiPriority w:val="20"/>
    <w:qFormat/>
    <w:rsid w:val="00C0031F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ED4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4EC8"/>
  </w:style>
  <w:style w:type="paragraph" w:styleId="a9">
    <w:name w:val="footer"/>
    <w:basedOn w:val="a"/>
    <w:link w:val="aa"/>
    <w:uiPriority w:val="99"/>
    <w:semiHidden/>
    <w:unhideWhenUsed/>
    <w:rsid w:val="00ED4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4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13</cp:revision>
  <dcterms:created xsi:type="dcterms:W3CDTF">2016-10-03T14:41:00Z</dcterms:created>
  <dcterms:modified xsi:type="dcterms:W3CDTF">2016-10-25T14:16:00Z</dcterms:modified>
</cp:coreProperties>
</file>