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Тема:  </w:t>
      </w:r>
      <w:r w:rsidRPr="0015650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Школа будущего.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                                                                                                    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                                 Содержание.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Введение…………………………………………………………..  1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Школа – из прошлого в будущее……………………………….  2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Социальный опрос среди учащихся……………………………. 3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3.1 Выводы социологического опроса………………………..   4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 Единство комплекса и архитектуры школы будущего………..  5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 Школы будущего глазами учащихся…………………………… 6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 Классы – важная часть школы………………………………….. 7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 Продвинутые технологии в процессе обучения……………….  7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Внедрение в школах будущего энергосбережения и сохранения экологии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 Заключение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Список использованной литературы.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Приложение.</w:t>
      </w:r>
    </w:p>
    <w:p w:rsidR="00156507" w:rsidRPr="00156507" w:rsidRDefault="00156507" w:rsidP="00156507">
      <w:pPr>
        <w:spacing w:after="0" w:line="36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 Введение.</w:t>
      </w:r>
    </w:p>
    <w:p w:rsidR="00156507" w:rsidRPr="00156507" w:rsidRDefault="00156507" w:rsidP="00156507">
      <w:pPr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этом году я впервые переступила порог школы. Но готовиться к обучению в школе я начала еще в прошлом году. В моей семье часто говорили о школе. Дело в том, что моя семья состоит из трех поколений. Бабушка, мама и я. Когда они рассказывали о школе, я уже тогда поняла, что школы в бабушкины годы отличались от тех, когда училась мама. Мне стало интересно, что же еще изменилось в школе за годы, какая она сейчас и какой станет в будущем.</w:t>
      </w:r>
    </w:p>
    <w:p w:rsidR="00156507" w:rsidRPr="00156507" w:rsidRDefault="00156507" w:rsidP="00156507">
      <w:pPr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ней я провожу </w:t>
      </w:r>
      <w:proofErr w:type="gramStart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много времени, рядом находятся</w:t>
      </w:r>
      <w:proofErr w:type="gramEnd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друзья-одноклассники, с которыми мы изучаем каждый день что-то новое, интересное. Когда учительница спросила, какой мы видим школу спустя годы, я решила, что можно взяться за проектную работу и обозначить черту различий между школами прошлого и будущего.</w:t>
      </w:r>
    </w:p>
    <w:p w:rsidR="00156507" w:rsidRPr="00156507" w:rsidRDefault="00156507" w:rsidP="00156507">
      <w:pPr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Думаю, что эта тема актуальна. В ней представлен новый тип школы, который хотели бы видеть учащиеся, родители и учителя.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Объектом исследования </w:t>
      </w:r>
      <w:proofErr w:type="spellStart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сталишкольные</w:t>
      </w:r>
      <w:proofErr w:type="spellEnd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здания в прошлом, настоящем, будущем.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Гипотеза: </w:t>
      </w: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 ШКОЛА БУДУЩЕГО» - это реальность, которую можно осуществить уже сегодня.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 исследования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1. Сравнить современные школы со школами прошлых веков.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2. Обосновать необходимость создания иной школы.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3. Спроектировать школу будущего.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 Школа – из прошлого в будущее.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Когда про школу рассказывала бабушка, то стало понятно, что в ней были только парты, стулья, почти голые стены. В деревенских зданиях было совсем уныло. Школы обычно располагались в деревянных одноэтажных домах, которые обогревались печками. Но с годами школы совершенствовались. Люди понимали, что в обустроенной школе легче получить знания, а без них человеку прожить очень сложно.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Моя школа, в которой я учусь, а точнее, корпус, был построен в конце 20 века. Основное здание строилось в середине прошлого века. Это не так давно, поэтому она достаточно обустроена: в ней есть просторные светлые классы, актовый и спортивный зал, столовая. Моя мама тоже училась в этой школе. Но, хоть здание одно, но ученики уже совсем другие, не такие как были 50 и 100 лет назад. Раньше, например, были деревянные доски, сейчас они уже электронные интерактивные. Обучение проходит вместе с информационными технологиями, помогающим нам готовится к урокам. Но прогресс не стоит на месте, а </w:t>
      </w:r>
      <w:proofErr w:type="gramStart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значит</w:t>
      </w:r>
      <w:proofErr w:type="gramEnd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школы будут продолжать меняться.</w:t>
      </w:r>
    </w:p>
    <w:p w:rsidR="00156507" w:rsidRPr="00156507" w:rsidRDefault="00156507" w:rsidP="00156507">
      <w:pPr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«МОЕЙ ШКОЛЕ» уже недостаточно того, что есть. Она должна совершенствоваться, а, так как я только в первом классе, возможно, что улучшение наступит в тот период, когда я еще буду в старших классах.</w:t>
      </w:r>
    </w:p>
    <w:p w:rsidR="00156507" w:rsidRPr="00156507" w:rsidRDefault="00156507" w:rsidP="00156507">
      <w:pPr>
        <w:spacing w:after="0" w:line="360" w:lineRule="auto"/>
        <w:ind w:left="29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                                                                                                                                                         2</w:t>
      </w:r>
    </w:p>
    <w:p w:rsidR="00156507" w:rsidRPr="00156507" w:rsidRDefault="00156507" w:rsidP="00156507">
      <w:pPr>
        <w:spacing w:after="0" w:line="360" w:lineRule="auto"/>
        <w:ind w:left="29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 Социальный опрос среди учащихся.</w:t>
      </w:r>
    </w:p>
    <w:p w:rsidR="00156507" w:rsidRPr="00156507" w:rsidRDefault="00156507" w:rsidP="00156507">
      <w:pPr>
        <w:spacing w:after="0" w:line="360" w:lineRule="auto"/>
        <w:ind w:left="360" w:firstLine="29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Владикавказ – мой родной и любимый город! С каждым годом он становится все красивее, уютнее, чище. Строятся красивые и современные здания, спортивные комплексы, магазины, больницы. Проекты таких зданий разрабатываются проектными институтами, в которых работают талантливые и умные архитекторы, и другие специалисты.</w:t>
      </w:r>
    </w:p>
    <w:p w:rsidR="00156507" w:rsidRPr="00156507" w:rsidRDefault="00156507" w:rsidP="00156507">
      <w:pPr>
        <w:spacing w:after="0" w:line="360" w:lineRule="auto"/>
        <w:ind w:left="360" w:firstLine="29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Но, так как я ученик, и большую часть своего времени провожу в школе, то захотела преобразить и сделать более современными учебные заведения нашего города как внешне, так и внутренне.</w:t>
      </w:r>
    </w:p>
    <w:p w:rsidR="00156507" w:rsidRPr="00156507" w:rsidRDefault="00156507" w:rsidP="00156507">
      <w:pPr>
        <w:spacing w:after="0" w:line="360" w:lineRule="auto"/>
        <w:ind w:left="360" w:firstLine="29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Приступая к разработке проекта «Школа будущего», я провела социологический опрос среди учащихся нашей школы (только сами ученики могут оценить удобство кабинетов, необходимость дополнительных помещений, лабораторий и мест проведения отдыха),  родителей учеников и учителей, чтобы « МОЯ ШКОЛА»  удовлетворила запросы как учеников и родителей, так и современных педагогов.</w:t>
      </w:r>
    </w:p>
    <w:p w:rsidR="00156507" w:rsidRPr="00156507" w:rsidRDefault="00156507" w:rsidP="00156507">
      <w:pPr>
        <w:spacing w:after="0" w:line="360" w:lineRule="auto"/>
        <w:ind w:left="360" w:firstLine="34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Какова, с их точки зрения, школа, в которой каждый из названной категории чувствовал себя вольготно и работал бы максимально, на полную катушку? В опросе приняли участие 65 учеников 1-го, 4-го, 8-го и 11-го классов.  28 родителей, 11 учителей. В анкете я предложила им высказать свое мнение и ответить на предложенные мною вопросы: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1.Считаете ли вы необходимым создание нового, более современного здания школы?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2.Влияет ли комфортная  обстановка в классе на успеваемость учеников?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3.Как вы считаете, школа будущего это: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- детский научно-исследовательский центр?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- бизнес инкубатор?    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                     -  высоко компьютеризированная школа с преподавателями-роботами?    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3.1. Выводы социологического опроса.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Всего были опрошены </w:t>
      </w: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104 </w:t>
      </w: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человека.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75</w:t>
      </w: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человек  из них мечтают о новом, более современном здании школы.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Я считаю, что это уже служит обоснованием для необходимости создания иного учебного заведения.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96</w:t>
      </w: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человек  считают, что комфортная  обстановка в школе  влияет на успеваемость учеников.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Этого можно достичь, если школа будет идти в ногу с техническим прогрессом.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89</w:t>
      </w: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опрошенных человек, считают, что в будущем школа станет  детским научно-исследовательским центром,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39</w:t>
      </w: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за высоко компьютеризированную школу с преподавателями-роботами,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7 -</w:t>
      </w: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 классическую школу с высококвалифицированными преподавателями,                                                                                                                                              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наибольшего комфорта </w:t>
      </w: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46</w:t>
      </w: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опрашиваемых учеников считают, что школе будущего необходим аквапарк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будущем школа станет детским научно-исследовательским центром, где будут применяться новейшие компьютерные технологии.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</w:p>
    <w:p w:rsidR="00156507" w:rsidRPr="00156507" w:rsidRDefault="00156507" w:rsidP="00156507">
      <w:pPr>
        <w:spacing w:after="0" w:line="360" w:lineRule="auto"/>
        <w:ind w:left="29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 Единство комплекса и архитектуры школы будущего.</w:t>
      </w:r>
    </w:p>
    <w:p w:rsidR="00156507" w:rsidRPr="00156507" w:rsidRDefault="00156507" w:rsidP="00156507">
      <w:pPr>
        <w:spacing w:after="0" w:line="360" w:lineRule="auto"/>
        <w:ind w:firstLine="29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Здание школы мне представляется красивым, просторным, удобным и уютным, чтобы ученики чувствовали себя в ней как у себя дома. Должно быть светло, много цветов внутри и вокруг школы.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Мой проект «Школа будущего» состоит из корпусов: по центру – административный корпус, справа и слева от него расположены учебные </w:t>
      </w: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корпуса, от административного корпуса идет переход к спортивным корпусам правому и левому.</w:t>
      </w:r>
    </w:p>
    <w:p w:rsidR="00156507" w:rsidRPr="00156507" w:rsidRDefault="00156507" w:rsidP="00156507">
      <w:pPr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учебных корпусах на трех этажах будут расположены классные комнаты, кабинеты отдельных предметов, мастерские. Спортивная зона состоит из двух корпусов, в одном из них размещен аквапарк, бассейн с подогревом, в другом - спортивный зал, оборудованный тренажерами, а рядом - актовый зал.</w:t>
      </w:r>
    </w:p>
    <w:p w:rsidR="00156507" w:rsidRPr="00156507" w:rsidRDefault="00156507" w:rsidP="00156507">
      <w:pPr>
        <w:spacing w:after="0" w:line="360" w:lineRule="auto"/>
        <w:ind w:firstLine="19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Главная особенность «МОЕЙ ШКОЛЫ» – это полная компьютеризация.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Школа для нас</w:t>
      </w: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– </w:t>
      </w: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 второй дом, потому что в ее стенах мы проводим большую часть своего времени, это мир, в котором мы живём. Поэтому школе необходимы развивающие центры проведения досуга. Например, мы с мамой смотрели современные офисы </w:t>
      </w:r>
      <w:proofErr w:type="spellStart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Гугла</w:t>
      </w:r>
      <w:proofErr w:type="spellEnd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разных странах. Они так красиво оборудованы, в них есть разные зоны для работы и отдыха, что захотелось подобное увидеть в новых школах.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Наличие аквапарка и бассейна в моем проекте – мечта большинства учеников современности. Здесь дети будут получать физическое развитие, закаливание, а главное - положительные эмоции, расслабление, они смогут выпустить весь негатив. Учащихся, имеющие отличные успехи в учебе, должны поощрять специальным пропуском на свободное посещение аквапарка, остальные школьники - по определенному графику. Например: в понедельник в бассейн могут приходить ученики 1 и 2 классов, во вторник - 3 и 4, и т.д. В выходные дни </w:t>
      </w:r>
      <w:proofErr w:type="spellStart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аквапаркбудет</w:t>
      </w:r>
      <w:proofErr w:type="spellEnd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местом семейного отдыха.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 дворе находится зеленая трава и множество цветов. Не лишним был бы </w:t>
      </w:r>
      <w:proofErr w:type="spellStart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ролледром</w:t>
      </w:r>
      <w:proofErr w:type="spellEnd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велодорожки с возможность взять ролики и велосипед напрокат. В любое место школы можно попасть со двора.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Существует также электронные  доски и расписание в центральной части двора. На них можно легко прочитать все школьные новости, узнать об учащихся-отличниках. Это шумный и веселый  двор. Можно слышать радио работы школы. Есть также удобные скамейки и мягкие, уютные кресла, </w:t>
      </w: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например, кресла-груши. Я думаю, что некоторые мои идеи станут реальными. Некоторые из них будет базой для следующих мыслей и идей.</w:t>
      </w:r>
    </w:p>
    <w:p w:rsidR="00156507" w:rsidRPr="00156507" w:rsidRDefault="00156507" w:rsidP="00156507">
      <w:pPr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5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5.  Школы будущего глазами учащихся.</w:t>
      </w:r>
    </w:p>
    <w:p w:rsidR="00156507" w:rsidRPr="00156507" w:rsidRDefault="00156507" w:rsidP="00156507">
      <w:pPr>
        <w:numPr>
          <w:ilvl w:val="0"/>
          <w:numId w:val="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ысококвалифицированные и творческие учителя;</w:t>
      </w:r>
    </w:p>
    <w:p w:rsidR="00156507" w:rsidRPr="00156507" w:rsidRDefault="00156507" w:rsidP="00156507">
      <w:pPr>
        <w:numPr>
          <w:ilvl w:val="0"/>
          <w:numId w:val="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хорошая библиотека с вид</w:t>
      </w:r>
      <w:proofErr w:type="gramStart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ео и ау</w:t>
      </w:r>
      <w:proofErr w:type="gramEnd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дио материалами;</w:t>
      </w:r>
    </w:p>
    <w:p w:rsidR="00156507" w:rsidRPr="00156507" w:rsidRDefault="00156507" w:rsidP="00156507">
      <w:pPr>
        <w:numPr>
          <w:ilvl w:val="0"/>
          <w:numId w:val="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хорошая столовая с большим количеством вкусной еды, в том числе для детей с различными заболеваниями, для которых требуется особое меню;</w:t>
      </w:r>
    </w:p>
    <w:p w:rsidR="00156507" w:rsidRPr="00156507" w:rsidRDefault="00156507" w:rsidP="00156507">
      <w:pPr>
        <w:numPr>
          <w:ilvl w:val="0"/>
          <w:numId w:val="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хороший медицинский центр;</w:t>
      </w:r>
    </w:p>
    <w:p w:rsidR="00156507" w:rsidRPr="00156507" w:rsidRDefault="00156507" w:rsidP="00156507">
      <w:pPr>
        <w:numPr>
          <w:ilvl w:val="0"/>
          <w:numId w:val="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психологическая помощь, которая часто необходима детям, попавшим в трудную жизненную ситуацию;</w:t>
      </w:r>
    </w:p>
    <w:p w:rsidR="00156507" w:rsidRPr="00156507" w:rsidRDefault="00156507" w:rsidP="00156507">
      <w:pPr>
        <w:numPr>
          <w:ilvl w:val="0"/>
          <w:numId w:val="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большой сад с клумбами и теплицами, где за растениями ухаживают сами школьники вместе с учителями;</w:t>
      </w:r>
    </w:p>
    <w:p w:rsidR="00156507" w:rsidRPr="00156507" w:rsidRDefault="00156507" w:rsidP="00156507">
      <w:pPr>
        <w:numPr>
          <w:ilvl w:val="0"/>
          <w:numId w:val="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живой уголок и небольшой ветеринарный кабинет, где можно вылечить зверушку;</w:t>
      </w:r>
    </w:p>
    <w:p w:rsidR="00156507" w:rsidRPr="00156507" w:rsidRDefault="00156507" w:rsidP="00156507">
      <w:pPr>
        <w:numPr>
          <w:ilvl w:val="0"/>
          <w:numId w:val="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отношения с другими школами, включая школы за рубежом;</w:t>
      </w:r>
    </w:p>
    <w:p w:rsidR="00156507" w:rsidRPr="00156507" w:rsidRDefault="00156507" w:rsidP="00156507">
      <w:pPr>
        <w:numPr>
          <w:ilvl w:val="0"/>
          <w:numId w:val="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проверенные временем традиции;</w:t>
      </w:r>
    </w:p>
    <w:p w:rsidR="00156507" w:rsidRPr="00156507" w:rsidRDefault="00156507" w:rsidP="00156507">
      <w:pPr>
        <w:numPr>
          <w:ilvl w:val="0"/>
          <w:numId w:val="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хорошая и удобная школьная мебель;</w:t>
      </w:r>
    </w:p>
    <w:p w:rsidR="00156507" w:rsidRPr="00156507" w:rsidRDefault="00156507" w:rsidP="00156507">
      <w:pPr>
        <w:numPr>
          <w:ilvl w:val="0"/>
          <w:numId w:val="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эффективные правила и положения;</w:t>
      </w:r>
    </w:p>
    <w:p w:rsidR="00156507" w:rsidRPr="00156507" w:rsidRDefault="00156507" w:rsidP="00156507">
      <w:pPr>
        <w:numPr>
          <w:ilvl w:val="0"/>
          <w:numId w:val="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школьный  автобус;</w:t>
      </w:r>
    </w:p>
    <w:p w:rsidR="00156507" w:rsidRPr="00156507" w:rsidRDefault="00156507" w:rsidP="00156507">
      <w:pPr>
        <w:numPr>
          <w:ilvl w:val="0"/>
          <w:numId w:val="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умный и эффективный  директор школы;</w:t>
      </w:r>
    </w:p>
    <w:p w:rsidR="00156507" w:rsidRPr="00156507" w:rsidRDefault="00156507" w:rsidP="00156507">
      <w:pPr>
        <w:numPr>
          <w:ilvl w:val="0"/>
          <w:numId w:val="1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понимание и забота учителей.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целом, если все так и будет, то тем школьникам, которые будут  учиться в школе  будущего, очень повезет.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6</w:t>
      </w:r>
    </w:p>
    <w:p w:rsidR="00156507" w:rsidRPr="00156507" w:rsidRDefault="00156507" w:rsidP="00156507">
      <w:pPr>
        <w:spacing w:after="0" w:line="360" w:lineRule="auto"/>
        <w:ind w:left="142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6. Классы – важная часть школы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Учебные кабинеты «ШКОЛЫ МОЕЙ МЕЧТЫ» мне представляются удобными, просторными, светлыми. Обязательно в каждом классе есть интерактивная </w:t>
      </w:r>
      <w:proofErr w:type="spellStart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доска</w:t>
      </w:r>
      <w:proofErr w:type="gramStart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.Н</w:t>
      </w:r>
      <w:proofErr w:type="gramEnd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proofErr w:type="spellEnd"/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ней пишут электронным карандашом или </w:t>
      </w: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маркером, демонстрируют учебный материал.  Количество учащихся в классе – не более 20.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классах нужно организовать зону отдыха с аквариумами, водопадами и цветами, где, сидя на диване, можно пообщаться со сверстниками.  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</w:t>
      </w: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r w:rsidRPr="0015650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Продвинутые технологии в процессе обучения</w:t>
      </w:r>
    </w:p>
    <w:p w:rsidR="00156507" w:rsidRPr="00156507" w:rsidRDefault="00156507" w:rsidP="00156507">
      <w:pPr>
        <w:spacing w:after="0" w:line="360" w:lineRule="auto"/>
        <w:ind w:left="360" w:firstLine="34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«МОЕЙ ШКОЛЕ»  нет места обычным дневникам и учебникам. Вместо них используются сенсорно-интерактивные портфели. Так можно </w:t>
      </w: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сэкономить не только на покупке самих учебников, но и сократить вырубку деревьев, которые применяются для изготовления бумаги. Такой портфель можно носить с 1 по 11 классы, поэтому тяжелые книги носить больше не придется.</w:t>
      </w:r>
    </w:p>
    <w:p w:rsidR="00156507" w:rsidRPr="00156507" w:rsidRDefault="00156507" w:rsidP="00156507">
      <w:pPr>
        <w:spacing w:after="0" w:line="360" w:lineRule="auto"/>
        <w:ind w:left="360" w:firstLine="34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все школьники любят писать, но тетради из-за них отменять не надо. Зато их можно сделать электронными со специальными ручками.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Вся необходимая для учебы информация «сенсорно-интерактивного портфеля» будет храниться на электронном носителе, и может свободно передаваться от учителя к школьнику и наоборот. Так можно упростить процесс проведения тестовых, контрольных работ. Для родителей тоже это было бы удобно, потому что смогут в любое время отследить успеваемость своих детей.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 образования перешла в электронный вид с высокой технической оснащенностью. Часть уроков можно было бы проводить в наушниках, с видеоэкраном в режиме 3D (5D, 8D) с погружением в виртуальную реальность. Например, такие предметы, как география, биология. Кроме того, эти предметы можно изучать на природе, в лесах, на полях. Некоторые уроки преподавались бы с показом кинофрагментов.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Примерно с 7-го класса у детей должна быть возможность выбрать направление, которое они хотели бы изучать для будущей профессии.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               7                                                        </w:t>
      </w:r>
    </w:p>
    <w:p w:rsidR="00156507" w:rsidRPr="00156507" w:rsidRDefault="00156507" w:rsidP="00156507">
      <w:pPr>
        <w:spacing w:after="0" w:line="360" w:lineRule="auto"/>
        <w:ind w:left="142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8. Внедрение в школах будущего энергосбережения и сохранения экологии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Так как в школе будущего много компьютеров и электронного оборудования, требуется много электроэнергии. Чтобы сократить ее потребление, надо внедрить </w:t>
      </w:r>
      <w:proofErr w:type="spellStart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энергоэффективные</w:t>
      </w:r>
      <w:proofErr w:type="spellEnd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технологии.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На </w:t>
      </w:r>
      <w:proofErr w:type="spellStart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крышездания</w:t>
      </w:r>
      <w:proofErr w:type="spellEnd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будут  размещаться элементы солнечной энергетики (солнечные батареи, </w:t>
      </w:r>
      <w:proofErr w:type="spellStart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которыепревращают</w:t>
      </w:r>
      <w:proofErr w:type="spellEnd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солнечную </w:t>
      </w:r>
      <w:proofErr w:type="spellStart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энергиюв</w:t>
      </w:r>
      <w:proofErr w:type="spellEnd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электрическую). Летом, когда школьники на каникулах, накопленная энергия будет передаваться на освещение города. Количество переданной энергии летом город возвратит школе осенью и зимой.  С поверхности крыши  собирается значительное количество воды для полива и других технических нужд. Система сбора дождевой воды обеспечивает поливом цветников и растений зимнего сада, а также после очистки и для аквапарка, что является шагом в сторону экологической архитектуры. Это решение  позволяет сэкономить значительное количество литров питьевой воды в год</w:t>
      </w:r>
    </w:p>
    <w:p w:rsidR="00156507" w:rsidRPr="00156507" w:rsidRDefault="00156507" w:rsidP="00156507">
      <w:pPr>
        <w:spacing w:after="0" w:line="36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 будущего представляется мне активным в жизни, интересным в общении, здоровым и уверенным в своих силах. Для этого нужны красивые помещения, удобная мебель, хорошее  питание, доброжелательная атмосфера. Знания должны быть подкреплены навыками. Если будут созданы условия для обучения и развития ребят тогда и ребята будут симпатичными и порядочными.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9. Заключение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Изменения и развитие  школы в нашей </w:t>
      </w:r>
      <w:proofErr w:type="spellStart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жизни</w:t>
      </w:r>
      <w:proofErr w:type="gramStart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.М</w:t>
      </w:r>
      <w:proofErr w:type="gramEnd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proofErr w:type="spellEnd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просмотрели и изучили историю развития школы. Несомненно, школы кардинально изменились. Возможность получить образование не составляет трудностей. Было бы желание и интерес к учебе.</w:t>
      </w:r>
    </w:p>
    <w:p w:rsidR="00156507" w:rsidRPr="00156507" w:rsidRDefault="00156507" w:rsidP="00156507">
      <w:pPr>
        <w:numPr>
          <w:ilvl w:val="0"/>
          <w:numId w:val="2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 сомнения, что школа является наш второй дом. Мы проводим  много времени в школе, глубокие знания, которая может помочь нам понять нашу жизнь лучше. Она играет важную роль в нашей жизни.</w:t>
      </w:r>
    </w:p>
    <w:p w:rsidR="00156507" w:rsidRPr="00156507" w:rsidRDefault="00156507" w:rsidP="00156507">
      <w:pPr>
        <w:numPr>
          <w:ilvl w:val="0"/>
          <w:numId w:val="2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Мы изучаем компьютерные науки, потому что мы знаем, что знание компьютеров будет большое преимущество для нас, когда мы смотрим на работу после окончания школы.</w:t>
      </w:r>
    </w:p>
    <w:p w:rsidR="00156507" w:rsidRPr="00156507" w:rsidRDefault="00156507" w:rsidP="00156507">
      <w:pPr>
        <w:numPr>
          <w:ilvl w:val="0"/>
          <w:numId w:val="3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Сделать хорошие действия и принимать решения.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 будущего представляется мне активным в жизни, интересным в общении, здоровым и уверенным в своих силах. Для этого нужны красивые помещения, удобная мебель, хорошее  питание, доброжелательная атмосфера. Знания должны быть подкреплены навыками. Если будут созданы условия для обучения и развития ребят тогда и ребята будут симпатичными и порядочными.</w:t>
      </w:r>
    </w:p>
    <w:p w:rsidR="00156507" w:rsidRPr="00156507" w:rsidRDefault="00156507" w:rsidP="00156507">
      <w:p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Я думаю «МОЯ ШКОЛА»  удовлетворит все наши интересы и потребности. </w:t>
      </w:r>
      <w:proofErr w:type="gramStart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И  выпустит нас здоровыми, знающими, творческими и подготовленными к жизни в высокотехнологичном конкурентном мире.</w:t>
      </w:r>
      <w:proofErr w:type="gramEnd"/>
    </w:p>
    <w:p w:rsidR="00156507" w:rsidRPr="00156507" w:rsidRDefault="00156507" w:rsidP="00156507">
      <w:pPr>
        <w:numPr>
          <w:ilvl w:val="0"/>
          <w:numId w:val="4"/>
        </w:numPr>
        <w:spacing w:after="0" w:line="36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Список использованной литературы.</w:t>
      </w:r>
    </w:p>
    <w:p w:rsidR="00156507" w:rsidRPr="00156507" w:rsidRDefault="00156507" w:rsidP="00156507">
      <w:pPr>
        <w:numPr>
          <w:ilvl w:val="0"/>
          <w:numId w:val="5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Вакс Э.П.</w:t>
      </w: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 учебное  пособие «Дух России». Издательство «детство-пресс», 1998,</w:t>
      </w:r>
    </w:p>
    <w:p w:rsidR="00156507" w:rsidRPr="00156507" w:rsidRDefault="00156507" w:rsidP="00156507">
      <w:pPr>
        <w:numPr>
          <w:ilvl w:val="0"/>
          <w:numId w:val="5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Элиот д., Кинг </w:t>
      </w:r>
      <w:proofErr w:type="gramStart"/>
      <w:r w:rsidRPr="0015650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</w:t>
      </w:r>
      <w:proofErr w:type="gramEnd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Детская</w:t>
      </w:r>
      <w:proofErr w:type="gramEnd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 «</w:t>
      </w:r>
      <w:proofErr w:type="spellStart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Росмэн</w:t>
      </w:r>
      <w:proofErr w:type="spellEnd"/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» , 1994 г.,</w:t>
      </w:r>
    </w:p>
    <w:p w:rsidR="00156507" w:rsidRPr="00156507" w:rsidRDefault="00156507" w:rsidP="00156507">
      <w:pPr>
        <w:numPr>
          <w:ilvl w:val="0"/>
          <w:numId w:val="5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 ресурсы на картинки школ в презентации.</w:t>
      </w:r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history="1">
        <w:r w:rsidRPr="00156507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http://denis-makhov.ru/wp-content/uploads/2014/01/24_Urok-v-4-shkole-devochki.jpg</w:t>
        </w:r>
      </w:hyperlink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6" w:history="1">
        <w:r w:rsidRPr="00156507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http://www.etoretro.ru/data/media/1496/1384353911aa3.jpg</w:t>
        </w:r>
      </w:hyperlink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7" w:history="1">
        <w:r w:rsidRPr="00156507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http://cdn.fishki.net/upload/post/2016/05/25/1961940/0-b4608-9a0f4048-xxxl.jpg</w:t>
        </w:r>
      </w:hyperlink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8" w:history="1">
        <w:r w:rsidRPr="00156507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http://www.stihi.ru/pics/2012/04/26/7684.jpg</w:t>
        </w:r>
      </w:hyperlink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9" w:history="1">
        <w:r w:rsidRPr="00156507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http://www.finnisharchitecture.fi/wp-content/uploads/2014/07/MFA-BR14_Verstas_Saunalahti-School.jpg</w:t>
        </w:r>
      </w:hyperlink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0" w:history="1">
        <w:r w:rsidRPr="00156507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http://www.e-architect.co.uk/images/jpgs/copenhagen/orestad_gymnasium_3xn_031207_8.jpg</w:t>
        </w:r>
      </w:hyperlink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1" w:history="1">
        <w:r w:rsidRPr="00156507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http://rcmm.ru/uploads/posts/old-news/27339.jpeg</w:t>
        </w:r>
      </w:hyperlink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2" w:history="1">
        <w:r w:rsidRPr="00156507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http://www.yamaledu.org/uploads/posts/2011-03/1300700834_shkola-1-god-2010.jpg</w:t>
        </w:r>
      </w:hyperlink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3" w:history="1">
        <w:r w:rsidRPr="00156507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http://comments.ua/images/_1_8.jpg</w:t>
        </w:r>
      </w:hyperlink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4" w:history="1">
        <w:r w:rsidRPr="00156507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http://mtdata.ru/u25/photoB940/20567551685-0/original.jpeg</w:t>
        </w:r>
      </w:hyperlink>
    </w:p>
    <w:p w:rsidR="00156507" w:rsidRPr="00156507" w:rsidRDefault="00156507" w:rsidP="00156507">
      <w:p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http://dorinfo.ru/upload/iblock/d87/dorozhno_remontnaya_kampaniya_vo_vladikavkaze_v_etom_godu_oboydetsya_v_440_mln_rubley_dorogi_rossii.jpg</w:t>
      </w:r>
    </w:p>
    <w:p w:rsidR="00156507" w:rsidRPr="00156507" w:rsidRDefault="00156507" w:rsidP="00156507">
      <w:pPr>
        <w:numPr>
          <w:ilvl w:val="0"/>
          <w:numId w:val="6"/>
        </w:numPr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6507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 в презентации  использованы рисунки автора работы.</w:t>
      </w:r>
    </w:p>
    <w:p w:rsidR="0067706E" w:rsidRDefault="0067706E"/>
    <w:sectPr w:rsidR="0067706E" w:rsidSect="006770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A6E70"/>
    <w:multiLevelType w:val="multilevel"/>
    <w:tmpl w:val="0E80A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F7420FC"/>
    <w:multiLevelType w:val="multilevel"/>
    <w:tmpl w:val="3840370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5F946A6"/>
    <w:multiLevelType w:val="multilevel"/>
    <w:tmpl w:val="FD4279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7D739F0"/>
    <w:multiLevelType w:val="multilevel"/>
    <w:tmpl w:val="D0DABB66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A8F6EF3"/>
    <w:multiLevelType w:val="multilevel"/>
    <w:tmpl w:val="5EE25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2CA3244"/>
    <w:multiLevelType w:val="multilevel"/>
    <w:tmpl w:val="4896FE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6507"/>
    <w:rsid w:val="00156507"/>
    <w:rsid w:val="006770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0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1565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156507"/>
  </w:style>
  <w:style w:type="character" w:customStyle="1" w:styleId="c1">
    <w:name w:val="c1"/>
    <w:basedOn w:val="a0"/>
    <w:rsid w:val="00156507"/>
  </w:style>
  <w:style w:type="paragraph" w:customStyle="1" w:styleId="c8">
    <w:name w:val="c8"/>
    <w:basedOn w:val="a"/>
    <w:rsid w:val="001565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156507"/>
  </w:style>
  <w:style w:type="character" w:styleId="a3">
    <w:name w:val="Hyperlink"/>
    <w:basedOn w:val="a0"/>
    <w:uiPriority w:val="99"/>
    <w:semiHidden/>
    <w:unhideWhenUsed/>
    <w:rsid w:val="0015650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910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q=http://www.stihi.ru/pics/2012/04/26/7684.jpg&amp;sa=D&amp;ust=1482662296077000&amp;usg=AFQjCNEgYM0HUvfced1bfBKPSv3rtsNYwA" TargetMode="External"/><Relationship Id="rId13" Type="http://schemas.openxmlformats.org/officeDocument/2006/relationships/hyperlink" Target="https://www.google.com/url?q=http://comments.ua/images/_1_8.jpg&amp;sa=D&amp;ust=1482662296085000&amp;usg=AFQjCNHL9ZGHSTkzyCe8p-s4tXkgqY46N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ogle.com/url?q=http://cdn.fishki.net/upload/post/2016/05/25/1961940/0-b4608-9a0f4048-xxxl.jpg&amp;sa=D&amp;ust=1482662296076000&amp;usg=AFQjCNHJU-aE6u2DmgJwa9WHIQGb-IuXDA" TargetMode="External"/><Relationship Id="rId12" Type="http://schemas.openxmlformats.org/officeDocument/2006/relationships/hyperlink" Target="https://www.google.com/url?q=http://www.yamaledu.org/uploads/posts/2011-03/1300700834_shkola-1-god-2010.jpg&amp;sa=D&amp;ust=1482662296084000&amp;usg=AFQjCNGMobAirGuIRNQiKrCJhAnC4Z6rcw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google.com/url?q=http://www.etoretro.ru/data/media/1496/1384353911aa3.jpg&amp;sa=D&amp;ust=1482662296075000&amp;usg=AFQjCNE7ntvCfoF9dgdCAneQenhelrPlGA" TargetMode="External"/><Relationship Id="rId11" Type="http://schemas.openxmlformats.org/officeDocument/2006/relationships/hyperlink" Target="https://www.google.com/url?q=http://rcmm.ru/uploads/posts/old-news/27339.jpeg&amp;sa=D&amp;ust=1482662296082000&amp;usg=AFQjCNHXfvKywK3qOf0beQ7BCUJFY7Qqvg" TargetMode="External"/><Relationship Id="rId5" Type="http://schemas.openxmlformats.org/officeDocument/2006/relationships/hyperlink" Target="https://www.google.com/url?q=http://denis-makhov.ru/wp-content/uploads/2014/01/24_Urok-v-4-shkole-devochki.jpg&amp;sa=D&amp;ust=1482662296073000&amp;usg=AFQjCNGiDtRVLI_mW9P8z_HyeTXlDEMbCQ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www.google.com/url?q=http://www.e-architect.co.uk/images/jpgs/copenhagen/orestad_gymnasium_3xn_031207_8.jpg&amp;sa=D&amp;ust=1482662296080000&amp;usg=AFQjCNHwiVA6D6FF3J51eAWAHawxXQ6wu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ogle.com/url?q=http://www.finnisharchitecture.fi/wp-content/uploads/2014/07/MFA-BR14_Verstas_Saunalahti-School.jpg&amp;sa=D&amp;ust=1482662296079000&amp;usg=AFQjCNHccbnXAQRyn4Af3-CcEy3lGX9SJQ" TargetMode="External"/><Relationship Id="rId14" Type="http://schemas.openxmlformats.org/officeDocument/2006/relationships/hyperlink" Target="https://www.google.com/url?q=http://mtdata.ru/u25/photoB940/20567551685-0/original.jpeg&amp;sa=D&amp;ust=1482662296086000&amp;usg=AFQjCNGXmI1D_ImVIhd76ydRfimiaMUj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2459</Words>
  <Characters>14020</Characters>
  <Application>Microsoft Office Word</Application>
  <DocSecurity>0</DocSecurity>
  <Lines>116</Lines>
  <Paragraphs>32</Paragraphs>
  <ScaleCrop>false</ScaleCrop>
  <Company/>
  <LinksUpToDate>false</LinksUpToDate>
  <CharactersWithSpaces>16447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Линария Нурисламова</dc:creator>
  <cp:keywords/>
  <dc:description/>
  <cp:lastModifiedBy>Линария Нурисламова</cp:lastModifiedBy>
  <cp:revision>2</cp:revision>
  <dcterms:created xsi:type="dcterms:W3CDTF">2022-05-16T16:17:00Z</dcterms:created>
  <dcterms:modified xsi:type="dcterms:W3CDTF">2022-05-16T16:19:00Z</dcterms:modified>
</cp:coreProperties>
</file>