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28F3" w:rsidRDefault="009528F3" w:rsidP="009528F3">
      <w:pPr>
        <w:pStyle w:val="a3"/>
        <w:jc w:val="center"/>
        <w:rPr>
          <w:rFonts w:ascii="Times New Roman" w:hAnsi="Times New Roman" w:cs="Times New Roman"/>
          <w:sz w:val="24"/>
          <w:szCs w:val="24"/>
        </w:rPr>
      </w:pPr>
      <w:r>
        <w:rPr>
          <w:rFonts w:ascii="Times New Roman" w:hAnsi="Times New Roman" w:cs="Times New Roman"/>
          <w:sz w:val="24"/>
          <w:szCs w:val="24"/>
        </w:rPr>
        <w:t>Муниципальное автономное дошкольное образовательное учреждение</w:t>
      </w:r>
      <w:r w:rsidRPr="00973CC4">
        <w:rPr>
          <w:rFonts w:ascii="Times New Roman" w:hAnsi="Times New Roman" w:cs="Times New Roman"/>
          <w:sz w:val="24"/>
          <w:szCs w:val="24"/>
        </w:rPr>
        <w:t xml:space="preserve"> </w:t>
      </w:r>
    </w:p>
    <w:p w:rsidR="009528F3" w:rsidRPr="00467E90" w:rsidRDefault="006B62D8" w:rsidP="009528F3">
      <w:pPr>
        <w:pStyle w:val="a3"/>
        <w:jc w:val="center"/>
        <w:rPr>
          <w:rFonts w:ascii="Times New Roman" w:hAnsi="Times New Roman" w:cs="Times New Roman"/>
          <w:sz w:val="24"/>
          <w:szCs w:val="24"/>
        </w:rPr>
      </w:pPr>
      <w:r>
        <w:rPr>
          <w:rFonts w:ascii="Times New Roman" w:hAnsi="Times New Roman" w:cs="Times New Roman"/>
          <w:sz w:val="24"/>
          <w:szCs w:val="24"/>
        </w:rPr>
        <w:t>детский сад № 5</w:t>
      </w:r>
      <w:r w:rsidR="009528F3" w:rsidRPr="00467E90">
        <w:rPr>
          <w:rFonts w:ascii="Times New Roman" w:hAnsi="Times New Roman" w:cs="Times New Roman"/>
          <w:sz w:val="24"/>
          <w:szCs w:val="24"/>
        </w:rPr>
        <w:t xml:space="preserve"> г.</w:t>
      </w:r>
      <w:r w:rsidR="009528F3">
        <w:rPr>
          <w:rFonts w:ascii="Times New Roman" w:hAnsi="Times New Roman" w:cs="Times New Roman"/>
          <w:sz w:val="24"/>
          <w:szCs w:val="24"/>
        </w:rPr>
        <w:t xml:space="preserve"> </w:t>
      </w:r>
      <w:r w:rsidR="009528F3" w:rsidRPr="00467E90">
        <w:rPr>
          <w:rFonts w:ascii="Times New Roman" w:hAnsi="Times New Roman" w:cs="Times New Roman"/>
          <w:sz w:val="24"/>
          <w:szCs w:val="24"/>
        </w:rPr>
        <w:t>Туймазы муниципального района Туймазинский район</w:t>
      </w:r>
    </w:p>
    <w:p w:rsidR="009528F3" w:rsidRDefault="009528F3" w:rsidP="009528F3">
      <w:pPr>
        <w:jc w:val="center"/>
        <w:rPr>
          <w:rFonts w:ascii="Times New Roman" w:hAnsi="Times New Roman" w:cs="Times New Roman"/>
          <w:sz w:val="24"/>
          <w:szCs w:val="24"/>
        </w:rPr>
      </w:pPr>
      <w:r w:rsidRPr="00467E90">
        <w:rPr>
          <w:rFonts w:ascii="Times New Roman" w:hAnsi="Times New Roman" w:cs="Times New Roman"/>
          <w:sz w:val="24"/>
          <w:szCs w:val="24"/>
        </w:rPr>
        <w:t>Республики Башкортостан</w:t>
      </w:r>
    </w:p>
    <w:p w:rsidR="009528F3" w:rsidRDefault="009528F3" w:rsidP="006B62D8">
      <w:pPr>
        <w:pStyle w:val="a3"/>
        <w:jc w:val="center"/>
        <w:rPr>
          <w:rFonts w:ascii="Times New Roman" w:hAnsi="Times New Roman" w:cs="Times New Roman"/>
          <w:sz w:val="24"/>
          <w:szCs w:val="24"/>
        </w:rPr>
      </w:pPr>
      <w:r w:rsidRPr="00467E90">
        <w:rPr>
          <w:rFonts w:ascii="Times New Roman" w:hAnsi="Times New Roman" w:cs="Times New Roman"/>
          <w:sz w:val="24"/>
          <w:szCs w:val="24"/>
        </w:rPr>
        <w:t xml:space="preserve"> </w:t>
      </w:r>
    </w:p>
    <w:p w:rsidR="006B62D8" w:rsidRDefault="006B62D8" w:rsidP="006B62D8">
      <w:pPr>
        <w:pStyle w:val="a3"/>
        <w:jc w:val="center"/>
        <w:rPr>
          <w:rFonts w:ascii="Times New Roman" w:hAnsi="Times New Roman" w:cs="Times New Roman"/>
          <w:sz w:val="24"/>
          <w:szCs w:val="24"/>
        </w:rPr>
      </w:pPr>
    </w:p>
    <w:p w:rsidR="006B62D8" w:rsidRPr="00D84FD4" w:rsidRDefault="006B62D8" w:rsidP="006B62D8">
      <w:pPr>
        <w:pStyle w:val="a3"/>
        <w:jc w:val="center"/>
        <w:rPr>
          <w:rFonts w:ascii="Times New Roman" w:hAnsi="Times New Roman" w:cs="Times New Roman"/>
          <w:sz w:val="24"/>
          <w:szCs w:val="24"/>
        </w:rPr>
      </w:pPr>
    </w:p>
    <w:p w:rsidR="009528F3" w:rsidRPr="00BA5885" w:rsidRDefault="009528F3" w:rsidP="009528F3">
      <w:pPr>
        <w:pStyle w:val="a3"/>
        <w:ind w:firstLine="709"/>
        <w:jc w:val="right"/>
        <w:rPr>
          <w:rFonts w:ascii="Times New Roman" w:hAnsi="Times New Roman" w:cs="Times New Roman"/>
          <w:sz w:val="24"/>
          <w:szCs w:val="24"/>
        </w:rPr>
      </w:pPr>
    </w:p>
    <w:p w:rsidR="009528F3" w:rsidRPr="00BA5885" w:rsidRDefault="009528F3" w:rsidP="009528F3">
      <w:pPr>
        <w:pStyle w:val="a3"/>
        <w:ind w:firstLine="709"/>
        <w:jc w:val="right"/>
        <w:rPr>
          <w:rFonts w:ascii="Times New Roman" w:hAnsi="Times New Roman" w:cs="Times New Roman"/>
          <w:sz w:val="24"/>
          <w:szCs w:val="24"/>
        </w:rPr>
      </w:pPr>
      <w:r w:rsidRPr="00BA5885">
        <w:rPr>
          <w:rFonts w:ascii="Times New Roman" w:hAnsi="Times New Roman" w:cs="Times New Roman"/>
          <w:sz w:val="24"/>
          <w:szCs w:val="24"/>
        </w:rPr>
        <w:t>Утверждаю</w:t>
      </w:r>
    </w:p>
    <w:p w:rsidR="009528F3" w:rsidRPr="00BA5885" w:rsidRDefault="009528F3" w:rsidP="009528F3">
      <w:pPr>
        <w:pStyle w:val="a3"/>
        <w:ind w:firstLine="709"/>
        <w:jc w:val="right"/>
        <w:rPr>
          <w:rFonts w:ascii="Times New Roman" w:hAnsi="Times New Roman" w:cs="Times New Roman"/>
          <w:sz w:val="24"/>
          <w:szCs w:val="24"/>
        </w:rPr>
      </w:pPr>
      <w:r>
        <w:rPr>
          <w:rFonts w:ascii="Times New Roman" w:hAnsi="Times New Roman" w:cs="Times New Roman"/>
          <w:sz w:val="24"/>
          <w:szCs w:val="24"/>
        </w:rPr>
        <w:t>з</w:t>
      </w:r>
      <w:r w:rsidRPr="00BA5885">
        <w:rPr>
          <w:rFonts w:ascii="Times New Roman" w:hAnsi="Times New Roman" w:cs="Times New Roman"/>
          <w:sz w:val="24"/>
          <w:szCs w:val="24"/>
        </w:rPr>
        <w:t xml:space="preserve">аведующий МАДОУ </w:t>
      </w:r>
    </w:p>
    <w:p w:rsidR="009528F3" w:rsidRPr="00BA5885" w:rsidRDefault="009528F3" w:rsidP="009528F3">
      <w:pPr>
        <w:pStyle w:val="a3"/>
        <w:ind w:firstLine="709"/>
        <w:jc w:val="right"/>
        <w:rPr>
          <w:rFonts w:ascii="Times New Roman" w:hAnsi="Times New Roman" w:cs="Times New Roman"/>
          <w:sz w:val="24"/>
          <w:szCs w:val="24"/>
        </w:rPr>
      </w:pPr>
      <w:r w:rsidRPr="00BA5885">
        <w:rPr>
          <w:rFonts w:ascii="Times New Roman" w:hAnsi="Times New Roman" w:cs="Times New Roman"/>
          <w:sz w:val="24"/>
          <w:szCs w:val="24"/>
        </w:rPr>
        <w:t>детский сад № 18 г. Туймазы</w:t>
      </w:r>
    </w:p>
    <w:p w:rsidR="009528F3" w:rsidRDefault="009528F3" w:rsidP="009528F3">
      <w:pPr>
        <w:pStyle w:val="a3"/>
        <w:ind w:firstLine="709"/>
        <w:jc w:val="right"/>
        <w:rPr>
          <w:rFonts w:ascii="Times New Roman" w:hAnsi="Times New Roman" w:cs="Times New Roman"/>
          <w:sz w:val="24"/>
          <w:szCs w:val="24"/>
        </w:rPr>
      </w:pPr>
      <w:r>
        <w:rPr>
          <w:rFonts w:ascii="Times New Roman" w:hAnsi="Times New Roman" w:cs="Times New Roman"/>
          <w:sz w:val="24"/>
          <w:szCs w:val="24"/>
        </w:rPr>
        <w:t xml:space="preserve">  </w:t>
      </w:r>
      <w:r w:rsidRPr="00BA5885">
        <w:rPr>
          <w:rFonts w:ascii="Times New Roman" w:hAnsi="Times New Roman" w:cs="Times New Roman"/>
          <w:sz w:val="24"/>
          <w:szCs w:val="24"/>
        </w:rPr>
        <w:t xml:space="preserve">_______    </w:t>
      </w:r>
      <w:r w:rsidR="006B62D8">
        <w:rPr>
          <w:rFonts w:ascii="Times New Roman" w:hAnsi="Times New Roman" w:cs="Times New Roman"/>
          <w:sz w:val="24"/>
          <w:szCs w:val="24"/>
        </w:rPr>
        <w:t>Н.А. Бурашникова</w:t>
      </w:r>
    </w:p>
    <w:p w:rsidR="009528F3" w:rsidRPr="00BA5885" w:rsidRDefault="006B62D8" w:rsidP="009528F3">
      <w:pPr>
        <w:pStyle w:val="a3"/>
        <w:ind w:firstLine="709"/>
        <w:jc w:val="right"/>
        <w:rPr>
          <w:rFonts w:ascii="Times New Roman" w:hAnsi="Times New Roman" w:cs="Times New Roman"/>
          <w:sz w:val="24"/>
          <w:szCs w:val="24"/>
        </w:rPr>
      </w:pPr>
      <w:r>
        <w:rPr>
          <w:rFonts w:ascii="Times New Roman" w:hAnsi="Times New Roman" w:cs="Times New Roman"/>
          <w:sz w:val="24"/>
          <w:szCs w:val="24"/>
        </w:rPr>
        <w:t>Пр. № __ от «___» ________ 2021</w:t>
      </w:r>
      <w:r w:rsidR="009528F3">
        <w:rPr>
          <w:rFonts w:ascii="Times New Roman" w:hAnsi="Times New Roman" w:cs="Times New Roman"/>
          <w:sz w:val="24"/>
          <w:szCs w:val="24"/>
        </w:rPr>
        <w:t>г.</w:t>
      </w:r>
    </w:p>
    <w:p w:rsidR="009528F3" w:rsidRDefault="009528F3" w:rsidP="009528F3">
      <w:pPr>
        <w:pStyle w:val="a3"/>
        <w:ind w:firstLine="709"/>
        <w:jc w:val="right"/>
        <w:rPr>
          <w:rFonts w:ascii="Times New Roman" w:hAnsi="Times New Roman" w:cs="Times New Roman"/>
          <w:sz w:val="32"/>
          <w:szCs w:val="32"/>
        </w:rPr>
      </w:pPr>
    </w:p>
    <w:p w:rsidR="009528F3" w:rsidRDefault="009528F3" w:rsidP="009528F3">
      <w:pPr>
        <w:pStyle w:val="a3"/>
        <w:rPr>
          <w:rFonts w:ascii="Times New Roman" w:hAnsi="Times New Roman" w:cs="Times New Roman"/>
          <w:b/>
          <w:sz w:val="32"/>
          <w:szCs w:val="32"/>
        </w:rPr>
      </w:pPr>
    </w:p>
    <w:p w:rsidR="009528F3" w:rsidRPr="000A57B8" w:rsidRDefault="009528F3" w:rsidP="009528F3">
      <w:pPr>
        <w:pStyle w:val="a3"/>
        <w:rPr>
          <w:rFonts w:ascii="Times New Roman" w:hAnsi="Times New Roman" w:cs="Times New Roman"/>
          <w:b/>
          <w:sz w:val="32"/>
          <w:szCs w:val="32"/>
        </w:rPr>
      </w:pPr>
    </w:p>
    <w:p w:rsidR="009528F3" w:rsidRDefault="009528F3" w:rsidP="009528F3">
      <w:pPr>
        <w:pStyle w:val="a3"/>
        <w:jc w:val="center"/>
        <w:rPr>
          <w:rFonts w:ascii="Times New Roman" w:hAnsi="Times New Roman" w:cs="Times New Roman"/>
          <w:b/>
          <w:sz w:val="40"/>
          <w:szCs w:val="40"/>
        </w:rPr>
      </w:pPr>
      <w:r w:rsidRPr="00973CC4">
        <w:rPr>
          <w:rFonts w:ascii="Times New Roman" w:hAnsi="Times New Roman" w:cs="Times New Roman"/>
          <w:b/>
          <w:sz w:val="40"/>
          <w:szCs w:val="40"/>
        </w:rPr>
        <w:t>Дополнительная  образовательная программа</w:t>
      </w:r>
    </w:p>
    <w:p w:rsidR="009528F3" w:rsidRPr="00973CC4" w:rsidRDefault="009528F3" w:rsidP="009528F3">
      <w:pPr>
        <w:pStyle w:val="a3"/>
        <w:jc w:val="center"/>
        <w:rPr>
          <w:rFonts w:ascii="Times New Roman" w:hAnsi="Times New Roman" w:cs="Times New Roman"/>
          <w:b/>
          <w:sz w:val="40"/>
          <w:szCs w:val="40"/>
        </w:rPr>
      </w:pPr>
      <w:r>
        <w:rPr>
          <w:rFonts w:ascii="Times New Roman" w:hAnsi="Times New Roman" w:cs="Times New Roman"/>
          <w:b/>
          <w:sz w:val="40"/>
          <w:szCs w:val="40"/>
        </w:rPr>
        <w:t>кружка «</w:t>
      </w:r>
      <w:r w:rsidR="006B62D8">
        <w:rPr>
          <w:rFonts w:ascii="Times New Roman" w:hAnsi="Times New Roman" w:cs="Times New Roman"/>
          <w:b/>
          <w:sz w:val="40"/>
          <w:szCs w:val="40"/>
        </w:rPr>
        <w:t>Хореография» для детей</w:t>
      </w:r>
      <w:r w:rsidR="00A33D7B">
        <w:rPr>
          <w:rFonts w:ascii="Times New Roman" w:hAnsi="Times New Roman" w:cs="Times New Roman"/>
          <w:b/>
          <w:sz w:val="40"/>
          <w:szCs w:val="40"/>
        </w:rPr>
        <w:t xml:space="preserve"> средней группы</w:t>
      </w:r>
      <w:r w:rsidR="006B62D8">
        <w:rPr>
          <w:rFonts w:ascii="Times New Roman" w:hAnsi="Times New Roman" w:cs="Times New Roman"/>
          <w:b/>
          <w:sz w:val="40"/>
          <w:szCs w:val="40"/>
        </w:rPr>
        <w:t xml:space="preserve"> </w:t>
      </w:r>
      <w:r w:rsidR="00A33D7B">
        <w:rPr>
          <w:rFonts w:ascii="Times New Roman" w:hAnsi="Times New Roman" w:cs="Times New Roman"/>
          <w:b/>
          <w:sz w:val="40"/>
          <w:szCs w:val="40"/>
        </w:rPr>
        <w:t>(</w:t>
      </w:r>
      <w:r w:rsidR="006B62D8">
        <w:rPr>
          <w:rFonts w:ascii="Times New Roman" w:hAnsi="Times New Roman" w:cs="Times New Roman"/>
          <w:b/>
          <w:sz w:val="40"/>
          <w:szCs w:val="40"/>
        </w:rPr>
        <w:t>4 – 5</w:t>
      </w:r>
      <w:r>
        <w:rPr>
          <w:rFonts w:ascii="Times New Roman" w:hAnsi="Times New Roman" w:cs="Times New Roman"/>
          <w:b/>
          <w:sz w:val="40"/>
          <w:szCs w:val="40"/>
        </w:rPr>
        <w:t xml:space="preserve"> лет</w:t>
      </w:r>
      <w:r w:rsidR="00A33D7B">
        <w:rPr>
          <w:rFonts w:ascii="Times New Roman" w:hAnsi="Times New Roman" w:cs="Times New Roman"/>
          <w:b/>
          <w:sz w:val="40"/>
          <w:szCs w:val="40"/>
        </w:rPr>
        <w:t>)</w:t>
      </w:r>
      <w:r>
        <w:rPr>
          <w:rFonts w:ascii="Times New Roman" w:hAnsi="Times New Roman" w:cs="Times New Roman"/>
          <w:b/>
          <w:sz w:val="40"/>
          <w:szCs w:val="40"/>
        </w:rPr>
        <w:t xml:space="preserve"> </w:t>
      </w:r>
    </w:p>
    <w:p w:rsidR="009528F3" w:rsidRPr="006264A9" w:rsidRDefault="009528F3" w:rsidP="009528F3">
      <w:pPr>
        <w:pStyle w:val="a3"/>
        <w:jc w:val="center"/>
        <w:rPr>
          <w:rFonts w:ascii="Times New Roman" w:hAnsi="Times New Roman" w:cs="Times New Roman"/>
          <w:b/>
          <w:sz w:val="40"/>
          <w:szCs w:val="40"/>
        </w:rPr>
      </w:pPr>
      <w:r>
        <w:rPr>
          <w:rFonts w:ascii="Times New Roman" w:hAnsi="Times New Roman" w:cs="Times New Roman"/>
          <w:b/>
          <w:sz w:val="40"/>
          <w:szCs w:val="40"/>
        </w:rPr>
        <w:t xml:space="preserve">  </w:t>
      </w:r>
    </w:p>
    <w:p w:rsidR="009528F3" w:rsidRDefault="009528F3" w:rsidP="009528F3">
      <w:pPr>
        <w:pStyle w:val="a3"/>
        <w:jc w:val="center"/>
        <w:rPr>
          <w:rFonts w:ascii="Times New Roman" w:hAnsi="Times New Roman" w:cs="Times New Roman"/>
          <w:b/>
          <w:sz w:val="40"/>
          <w:szCs w:val="40"/>
        </w:rPr>
      </w:pPr>
      <w:r>
        <w:rPr>
          <w:rFonts w:ascii="Times New Roman" w:hAnsi="Times New Roman" w:cs="Times New Roman"/>
          <w:b/>
          <w:sz w:val="40"/>
          <w:szCs w:val="40"/>
        </w:rPr>
        <w:t xml:space="preserve"> </w:t>
      </w:r>
    </w:p>
    <w:p w:rsidR="009528F3" w:rsidRDefault="009528F3" w:rsidP="009528F3">
      <w:pPr>
        <w:pStyle w:val="a3"/>
        <w:jc w:val="center"/>
        <w:rPr>
          <w:rFonts w:ascii="Times New Roman" w:hAnsi="Times New Roman" w:cs="Times New Roman"/>
          <w:b/>
          <w:sz w:val="40"/>
          <w:szCs w:val="40"/>
        </w:rPr>
      </w:pPr>
    </w:p>
    <w:p w:rsidR="009528F3" w:rsidRDefault="009528F3" w:rsidP="009528F3">
      <w:pPr>
        <w:pStyle w:val="a3"/>
        <w:rPr>
          <w:rFonts w:ascii="Times New Roman" w:hAnsi="Times New Roman" w:cs="Times New Roman"/>
          <w:b/>
          <w:sz w:val="32"/>
          <w:szCs w:val="32"/>
        </w:rPr>
      </w:pPr>
    </w:p>
    <w:p w:rsidR="009528F3" w:rsidRDefault="009528F3" w:rsidP="009528F3">
      <w:pPr>
        <w:pStyle w:val="a3"/>
        <w:rPr>
          <w:rFonts w:ascii="Times New Roman" w:hAnsi="Times New Roman" w:cs="Times New Roman"/>
          <w:b/>
          <w:sz w:val="32"/>
          <w:szCs w:val="32"/>
        </w:rPr>
      </w:pPr>
    </w:p>
    <w:p w:rsidR="009528F3" w:rsidRPr="00FD4FA6" w:rsidRDefault="009528F3" w:rsidP="009528F3">
      <w:pPr>
        <w:pStyle w:val="a3"/>
        <w:rPr>
          <w:rFonts w:ascii="Times New Roman" w:hAnsi="Times New Roman" w:cs="Times New Roman"/>
          <w:b/>
          <w:sz w:val="32"/>
          <w:szCs w:val="32"/>
        </w:rPr>
      </w:pPr>
    </w:p>
    <w:p w:rsidR="009528F3" w:rsidRPr="006264A9" w:rsidRDefault="009528F3" w:rsidP="009528F3">
      <w:pPr>
        <w:pStyle w:val="a3"/>
        <w:jc w:val="right"/>
        <w:rPr>
          <w:rFonts w:ascii="Times New Roman" w:hAnsi="Times New Roman" w:cs="Times New Roman"/>
          <w:sz w:val="28"/>
          <w:szCs w:val="28"/>
        </w:rPr>
      </w:pPr>
      <w:r>
        <w:rPr>
          <w:rFonts w:ascii="Times New Roman" w:hAnsi="Times New Roman" w:cs="Times New Roman"/>
          <w:sz w:val="28"/>
          <w:szCs w:val="28"/>
        </w:rPr>
        <w:t>Срок реализации</w:t>
      </w:r>
      <w:r w:rsidRPr="006264A9">
        <w:rPr>
          <w:rFonts w:ascii="Times New Roman" w:hAnsi="Times New Roman" w:cs="Times New Roman"/>
          <w:sz w:val="28"/>
          <w:szCs w:val="28"/>
        </w:rPr>
        <w:t>: 1 год</w:t>
      </w:r>
    </w:p>
    <w:p w:rsidR="009528F3" w:rsidRDefault="009528F3" w:rsidP="009528F3">
      <w:pPr>
        <w:pStyle w:val="a3"/>
        <w:ind w:firstLine="709"/>
        <w:jc w:val="center"/>
        <w:rPr>
          <w:rFonts w:ascii="Times New Roman" w:hAnsi="Times New Roman" w:cs="Times New Roman"/>
          <w:sz w:val="28"/>
          <w:szCs w:val="28"/>
        </w:rPr>
      </w:pPr>
      <w:r>
        <w:rPr>
          <w:rFonts w:ascii="Times New Roman" w:hAnsi="Times New Roman" w:cs="Times New Roman"/>
          <w:sz w:val="28"/>
          <w:szCs w:val="28"/>
        </w:rPr>
        <w:t xml:space="preserve">                                                                               Составил: Воспита</w:t>
      </w:r>
      <w:r w:rsidRPr="000A57B8">
        <w:rPr>
          <w:rFonts w:ascii="Times New Roman" w:hAnsi="Times New Roman" w:cs="Times New Roman"/>
          <w:sz w:val="28"/>
          <w:szCs w:val="28"/>
        </w:rPr>
        <w:t>тель</w:t>
      </w:r>
    </w:p>
    <w:p w:rsidR="009528F3" w:rsidRPr="000A57B8" w:rsidRDefault="006B62D8" w:rsidP="009528F3">
      <w:pPr>
        <w:pStyle w:val="a3"/>
        <w:ind w:firstLine="709"/>
        <w:jc w:val="right"/>
        <w:rPr>
          <w:rFonts w:ascii="Times New Roman" w:hAnsi="Times New Roman" w:cs="Times New Roman"/>
          <w:sz w:val="28"/>
          <w:szCs w:val="28"/>
        </w:rPr>
      </w:pPr>
      <w:r>
        <w:rPr>
          <w:rFonts w:ascii="Times New Roman" w:hAnsi="Times New Roman" w:cs="Times New Roman"/>
          <w:sz w:val="28"/>
          <w:szCs w:val="28"/>
        </w:rPr>
        <w:t>Давлетшина Д.Р</w:t>
      </w:r>
      <w:r w:rsidR="009528F3" w:rsidRPr="000A57B8">
        <w:rPr>
          <w:rFonts w:ascii="Times New Roman" w:hAnsi="Times New Roman" w:cs="Times New Roman"/>
          <w:sz w:val="28"/>
          <w:szCs w:val="28"/>
        </w:rPr>
        <w:t>.</w:t>
      </w:r>
    </w:p>
    <w:p w:rsidR="009528F3" w:rsidRPr="000A57B8" w:rsidRDefault="009528F3" w:rsidP="009528F3">
      <w:pPr>
        <w:pStyle w:val="a3"/>
        <w:ind w:firstLine="709"/>
        <w:jc w:val="right"/>
        <w:rPr>
          <w:rFonts w:ascii="Times New Roman" w:hAnsi="Times New Roman" w:cs="Times New Roman"/>
          <w:sz w:val="28"/>
          <w:szCs w:val="28"/>
        </w:rPr>
      </w:pPr>
    </w:p>
    <w:p w:rsidR="009528F3" w:rsidRDefault="009528F3" w:rsidP="009528F3">
      <w:pPr>
        <w:pStyle w:val="a3"/>
        <w:ind w:firstLine="709"/>
        <w:jc w:val="center"/>
        <w:rPr>
          <w:rFonts w:ascii="Times New Roman" w:hAnsi="Times New Roman" w:cs="Times New Roman"/>
          <w:sz w:val="32"/>
          <w:szCs w:val="32"/>
        </w:rPr>
      </w:pPr>
    </w:p>
    <w:p w:rsidR="009528F3" w:rsidRDefault="009528F3" w:rsidP="009528F3">
      <w:pPr>
        <w:pStyle w:val="a3"/>
        <w:ind w:firstLine="709"/>
        <w:rPr>
          <w:rFonts w:ascii="Times New Roman" w:hAnsi="Times New Roman" w:cs="Times New Roman"/>
          <w:sz w:val="32"/>
          <w:szCs w:val="32"/>
        </w:rPr>
      </w:pPr>
    </w:p>
    <w:p w:rsidR="009528F3" w:rsidRDefault="009528F3" w:rsidP="009528F3">
      <w:pPr>
        <w:pStyle w:val="a3"/>
        <w:ind w:firstLine="709"/>
        <w:jc w:val="center"/>
        <w:rPr>
          <w:rFonts w:ascii="Times New Roman" w:hAnsi="Times New Roman" w:cs="Times New Roman"/>
          <w:sz w:val="32"/>
          <w:szCs w:val="32"/>
        </w:rPr>
      </w:pPr>
    </w:p>
    <w:p w:rsidR="009528F3" w:rsidRDefault="009528F3" w:rsidP="009528F3">
      <w:pPr>
        <w:pStyle w:val="a3"/>
        <w:rPr>
          <w:rFonts w:ascii="Times New Roman" w:hAnsi="Times New Roman" w:cs="Times New Roman"/>
          <w:sz w:val="32"/>
          <w:szCs w:val="32"/>
        </w:rPr>
      </w:pPr>
    </w:p>
    <w:p w:rsidR="009528F3" w:rsidRDefault="009528F3" w:rsidP="009528F3">
      <w:pPr>
        <w:pStyle w:val="a3"/>
        <w:rPr>
          <w:rFonts w:ascii="Times New Roman" w:hAnsi="Times New Roman" w:cs="Times New Roman"/>
          <w:sz w:val="32"/>
          <w:szCs w:val="32"/>
        </w:rPr>
      </w:pPr>
    </w:p>
    <w:p w:rsidR="009528F3" w:rsidRDefault="009528F3" w:rsidP="009528F3">
      <w:pPr>
        <w:pStyle w:val="a3"/>
        <w:ind w:firstLine="709"/>
        <w:jc w:val="center"/>
        <w:rPr>
          <w:rFonts w:ascii="Times New Roman" w:hAnsi="Times New Roman" w:cs="Times New Roman"/>
          <w:sz w:val="32"/>
          <w:szCs w:val="32"/>
        </w:rPr>
      </w:pPr>
    </w:p>
    <w:p w:rsidR="009528F3" w:rsidRDefault="009528F3" w:rsidP="009528F3">
      <w:pPr>
        <w:pStyle w:val="a3"/>
        <w:ind w:firstLine="709"/>
        <w:jc w:val="center"/>
        <w:rPr>
          <w:rFonts w:ascii="Times New Roman" w:hAnsi="Times New Roman" w:cs="Times New Roman"/>
          <w:sz w:val="32"/>
          <w:szCs w:val="32"/>
        </w:rPr>
      </w:pPr>
    </w:p>
    <w:p w:rsidR="009528F3" w:rsidRDefault="009528F3" w:rsidP="009528F3">
      <w:pPr>
        <w:pStyle w:val="a3"/>
        <w:ind w:firstLine="709"/>
        <w:jc w:val="center"/>
        <w:rPr>
          <w:rFonts w:ascii="Times New Roman" w:hAnsi="Times New Roman" w:cs="Times New Roman"/>
          <w:sz w:val="32"/>
          <w:szCs w:val="32"/>
        </w:rPr>
      </w:pPr>
    </w:p>
    <w:p w:rsidR="009528F3" w:rsidRDefault="009528F3" w:rsidP="009528F3">
      <w:pPr>
        <w:pStyle w:val="a3"/>
        <w:ind w:firstLine="709"/>
        <w:jc w:val="center"/>
        <w:rPr>
          <w:rFonts w:ascii="Times New Roman" w:hAnsi="Times New Roman" w:cs="Times New Roman"/>
          <w:sz w:val="32"/>
          <w:szCs w:val="32"/>
        </w:rPr>
      </w:pPr>
    </w:p>
    <w:p w:rsidR="009528F3" w:rsidRDefault="009528F3" w:rsidP="009528F3">
      <w:pPr>
        <w:pStyle w:val="a3"/>
        <w:ind w:firstLine="709"/>
        <w:jc w:val="center"/>
        <w:rPr>
          <w:rFonts w:ascii="Times New Roman" w:hAnsi="Times New Roman" w:cs="Times New Roman"/>
          <w:sz w:val="32"/>
          <w:szCs w:val="32"/>
        </w:rPr>
      </w:pPr>
    </w:p>
    <w:p w:rsidR="009528F3" w:rsidRDefault="009528F3" w:rsidP="009528F3">
      <w:pPr>
        <w:pStyle w:val="a3"/>
        <w:ind w:firstLine="709"/>
        <w:jc w:val="center"/>
        <w:rPr>
          <w:rFonts w:ascii="Times New Roman" w:hAnsi="Times New Roman" w:cs="Times New Roman"/>
          <w:sz w:val="32"/>
          <w:szCs w:val="32"/>
        </w:rPr>
      </w:pPr>
    </w:p>
    <w:p w:rsidR="00A33D7B" w:rsidRDefault="00A33D7B" w:rsidP="009528F3">
      <w:pPr>
        <w:pStyle w:val="a3"/>
        <w:ind w:firstLine="709"/>
        <w:jc w:val="center"/>
        <w:rPr>
          <w:rFonts w:ascii="Times New Roman" w:hAnsi="Times New Roman" w:cs="Times New Roman"/>
          <w:sz w:val="32"/>
          <w:szCs w:val="32"/>
        </w:rPr>
      </w:pPr>
    </w:p>
    <w:p w:rsidR="009528F3" w:rsidRDefault="009528F3" w:rsidP="009528F3">
      <w:pPr>
        <w:pStyle w:val="a3"/>
        <w:rPr>
          <w:rFonts w:ascii="Times New Roman" w:hAnsi="Times New Roman" w:cs="Times New Roman"/>
          <w:sz w:val="32"/>
          <w:szCs w:val="32"/>
        </w:rPr>
      </w:pPr>
    </w:p>
    <w:p w:rsidR="006B62D8" w:rsidRPr="00A33D7B" w:rsidRDefault="006B62D8" w:rsidP="00A33D7B">
      <w:pPr>
        <w:pStyle w:val="a3"/>
        <w:ind w:firstLine="709"/>
        <w:jc w:val="center"/>
        <w:rPr>
          <w:rFonts w:ascii="Times New Roman" w:hAnsi="Times New Roman" w:cs="Times New Roman"/>
          <w:sz w:val="28"/>
          <w:szCs w:val="28"/>
        </w:rPr>
      </w:pPr>
      <w:r>
        <w:rPr>
          <w:rFonts w:ascii="Times New Roman" w:hAnsi="Times New Roman" w:cs="Times New Roman"/>
          <w:sz w:val="28"/>
          <w:szCs w:val="28"/>
        </w:rPr>
        <w:t>Туймазы, 2021</w:t>
      </w:r>
    </w:p>
    <w:p w:rsidR="009528F3" w:rsidRDefault="009528F3" w:rsidP="009528F3">
      <w:pPr>
        <w:pStyle w:val="a3"/>
        <w:ind w:firstLine="709"/>
        <w:jc w:val="center"/>
        <w:rPr>
          <w:rFonts w:ascii="Times New Roman" w:hAnsi="Times New Roman" w:cs="Times New Roman"/>
          <w:b/>
          <w:sz w:val="36"/>
          <w:szCs w:val="36"/>
        </w:rPr>
      </w:pPr>
      <w:r>
        <w:rPr>
          <w:rFonts w:ascii="Times New Roman" w:hAnsi="Times New Roman" w:cs="Times New Roman"/>
          <w:b/>
          <w:sz w:val="36"/>
          <w:szCs w:val="36"/>
        </w:rPr>
        <w:lastRenderedPageBreak/>
        <w:t>Оглавление</w:t>
      </w:r>
    </w:p>
    <w:p w:rsidR="009528F3" w:rsidRDefault="009528F3" w:rsidP="009528F3">
      <w:pPr>
        <w:pStyle w:val="a3"/>
        <w:ind w:firstLine="709"/>
        <w:jc w:val="both"/>
        <w:rPr>
          <w:rFonts w:ascii="Times New Roman" w:hAnsi="Times New Roman" w:cs="Times New Roman"/>
          <w:b/>
          <w:sz w:val="36"/>
          <w:szCs w:val="36"/>
        </w:rPr>
      </w:pPr>
    </w:p>
    <w:p w:rsidR="009528F3" w:rsidRPr="00612314" w:rsidRDefault="009528F3" w:rsidP="009528F3">
      <w:pPr>
        <w:pStyle w:val="a3"/>
        <w:ind w:firstLine="709"/>
        <w:jc w:val="both"/>
        <w:rPr>
          <w:rFonts w:ascii="Times New Roman" w:hAnsi="Times New Roman" w:cs="Times New Roman"/>
          <w:b/>
          <w:sz w:val="28"/>
          <w:szCs w:val="28"/>
        </w:rPr>
      </w:pPr>
      <w:r w:rsidRPr="00612314">
        <w:rPr>
          <w:rFonts w:ascii="Times New Roman" w:hAnsi="Times New Roman" w:cs="Times New Roman"/>
          <w:b/>
          <w:sz w:val="28"/>
          <w:szCs w:val="28"/>
        </w:rPr>
        <w:t>Введение</w:t>
      </w:r>
      <w:r w:rsidR="00817BD8" w:rsidRPr="00817BD8">
        <w:rPr>
          <w:rFonts w:ascii="Times New Roman" w:hAnsi="Times New Roman" w:cs="Times New Roman"/>
          <w:sz w:val="28"/>
          <w:szCs w:val="28"/>
        </w:rPr>
        <w:t>……………………………………………………………………3</w:t>
      </w:r>
    </w:p>
    <w:p w:rsidR="009528F3" w:rsidRPr="003D7517" w:rsidRDefault="009528F3" w:rsidP="003B1BDA">
      <w:pPr>
        <w:pStyle w:val="a3"/>
        <w:numPr>
          <w:ilvl w:val="0"/>
          <w:numId w:val="2"/>
        </w:numPr>
        <w:jc w:val="both"/>
        <w:rPr>
          <w:rFonts w:ascii="Times New Roman" w:hAnsi="Times New Roman" w:cs="Times New Roman"/>
          <w:b/>
          <w:sz w:val="28"/>
          <w:szCs w:val="28"/>
        </w:rPr>
      </w:pPr>
      <w:r w:rsidRPr="003D7517">
        <w:rPr>
          <w:rFonts w:ascii="Times New Roman" w:hAnsi="Times New Roman" w:cs="Times New Roman"/>
          <w:b/>
          <w:sz w:val="28"/>
          <w:szCs w:val="28"/>
        </w:rPr>
        <w:t>Пояснительная записка</w:t>
      </w:r>
      <w:r w:rsidR="00817BD8" w:rsidRPr="00817BD8">
        <w:rPr>
          <w:rFonts w:ascii="Times New Roman" w:hAnsi="Times New Roman" w:cs="Times New Roman"/>
          <w:sz w:val="28"/>
          <w:szCs w:val="28"/>
        </w:rPr>
        <w:t>…………………………………………………3</w:t>
      </w:r>
    </w:p>
    <w:p w:rsidR="009528F3" w:rsidRDefault="009528F3" w:rsidP="003B1BDA">
      <w:pPr>
        <w:pStyle w:val="a3"/>
        <w:numPr>
          <w:ilvl w:val="1"/>
          <w:numId w:val="2"/>
        </w:numPr>
        <w:jc w:val="both"/>
        <w:rPr>
          <w:rFonts w:ascii="Times New Roman" w:hAnsi="Times New Roman" w:cs="Times New Roman"/>
          <w:sz w:val="28"/>
          <w:szCs w:val="28"/>
        </w:rPr>
      </w:pPr>
      <w:r>
        <w:rPr>
          <w:rFonts w:ascii="Times New Roman" w:hAnsi="Times New Roman" w:cs="Times New Roman"/>
          <w:sz w:val="28"/>
          <w:szCs w:val="28"/>
        </w:rPr>
        <w:t>Направлен</w:t>
      </w:r>
      <w:r w:rsidR="00817BD8">
        <w:rPr>
          <w:rFonts w:ascii="Times New Roman" w:hAnsi="Times New Roman" w:cs="Times New Roman"/>
          <w:sz w:val="28"/>
          <w:szCs w:val="28"/>
        </w:rPr>
        <w:t>ность ДОП ……………………………………………... 4</w:t>
      </w:r>
    </w:p>
    <w:p w:rsidR="009528F3" w:rsidRPr="003D7517" w:rsidRDefault="009528F3" w:rsidP="003B1BDA">
      <w:pPr>
        <w:pStyle w:val="a3"/>
        <w:numPr>
          <w:ilvl w:val="1"/>
          <w:numId w:val="2"/>
        </w:numPr>
        <w:jc w:val="both"/>
        <w:rPr>
          <w:rFonts w:ascii="Times New Roman" w:hAnsi="Times New Roman" w:cs="Times New Roman"/>
          <w:sz w:val="28"/>
          <w:szCs w:val="28"/>
        </w:rPr>
      </w:pPr>
      <w:r>
        <w:rPr>
          <w:rFonts w:ascii="Times New Roman" w:hAnsi="Times New Roman" w:cs="Times New Roman"/>
          <w:sz w:val="28"/>
          <w:szCs w:val="28"/>
        </w:rPr>
        <w:t>Новизна, а</w:t>
      </w:r>
      <w:r w:rsidRPr="003D7517">
        <w:rPr>
          <w:rFonts w:ascii="Times New Roman" w:hAnsi="Times New Roman" w:cs="Times New Roman"/>
          <w:sz w:val="28"/>
          <w:szCs w:val="28"/>
        </w:rPr>
        <w:t>ктуальность</w:t>
      </w:r>
      <w:r>
        <w:rPr>
          <w:rFonts w:ascii="Times New Roman" w:hAnsi="Times New Roman" w:cs="Times New Roman"/>
          <w:sz w:val="28"/>
          <w:szCs w:val="28"/>
        </w:rPr>
        <w:t>, п</w:t>
      </w:r>
      <w:r w:rsidRPr="003D7517">
        <w:rPr>
          <w:rFonts w:ascii="Times New Roman" w:hAnsi="Times New Roman" w:cs="Times New Roman"/>
          <w:sz w:val="28"/>
          <w:szCs w:val="28"/>
        </w:rPr>
        <w:t>едагогическая целесообразность</w:t>
      </w:r>
      <w:r w:rsidR="00817BD8">
        <w:rPr>
          <w:rFonts w:ascii="Times New Roman" w:hAnsi="Times New Roman" w:cs="Times New Roman"/>
          <w:sz w:val="28"/>
          <w:szCs w:val="28"/>
        </w:rPr>
        <w:t>……... 6</w:t>
      </w:r>
    </w:p>
    <w:p w:rsidR="009528F3" w:rsidRDefault="009528F3" w:rsidP="003B1BDA">
      <w:pPr>
        <w:pStyle w:val="a3"/>
        <w:numPr>
          <w:ilvl w:val="1"/>
          <w:numId w:val="2"/>
        </w:numPr>
        <w:jc w:val="both"/>
        <w:rPr>
          <w:rFonts w:ascii="Times New Roman" w:hAnsi="Times New Roman" w:cs="Times New Roman"/>
          <w:sz w:val="28"/>
          <w:szCs w:val="28"/>
        </w:rPr>
      </w:pPr>
      <w:r>
        <w:rPr>
          <w:rFonts w:ascii="Times New Roman" w:hAnsi="Times New Roman" w:cs="Times New Roman"/>
          <w:sz w:val="28"/>
          <w:szCs w:val="28"/>
        </w:rPr>
        <w:t>Цель и</w:t>
      </w:r>
      <w:r w:rsidR="00817BD8">
        <w:rPr>
          <w:rFonts w:ascii="Times New Roman" w:hAnsi="Times New Roman" w:cs="Times New Roman"/>
          <w:sz w:val="28"/>
          <w:szCs w:val="28"/>
        </w:rPr>
        <w:t xml:space="preserve"> задачи……………………………………………………….. 7</w:t>
      </w:r>
    </w:p>
    <w:p w:rsidR="009528F3" w:rsidRDefault="00817BD8" w:rsidP="003B1BDA">
      <w:pPr>
        <w:pStyle w:val="a3"/>
        <w:numPr>
          <w:ilvl w:val="1"/>
          <w:numId w:val="2"/>
        </w:numPr>
        <w:jc w:val="both"/>
        <w:rPr>
          <w:rFonts w:ascii="Times New Roman" w:hAnsi="Times New Roman" w:cs="Times New Roman"/>
          <w:sz w:val="28"/>
          <w:szCs w:val="28"/>
        </w:rPr>
      </w:pPr>
      <w:r>
        <w:rPr>
          <w:rFonts w:ascii="Times New Roman" w:hAnsi="Times New Roman" w:cs="Times New Roman"/>
          <w:sz w:val="28"/>
          <w:szCs w:val="28"/>
        </w:rPr>
        <w:t>Принципы ДОП «Хореография»……………….………………... 7</w:t>
      </w:r>
    </w:p>
    <w:p w:rsidR="009528F3" w:rsidRDefault="009528F3" w:rsidP="003B1BDA">
      <w:pPr>
        <w:pStyle w:val="a3"/>
        <w:numPr>
          <w:ilvl w:val="1"/>
          <w:numId w:val="2"/>
        </w:numPr>
        <w:jc w:val="both"/>
        <w:rPr>
          <w:rFonts w:ascii="Times New Roman" w:hAnsi="Times New Roman" w:cs="Times New Roman"/>
          <w:sz w:val="28"/>
          <w:szCs w:val="28"/>
        </w:rPr>
      </w:pPr>
      <w:r>
        <w:rPr>
          <w:rFonts w:ascii="Times New Roman" w:hAnsi="Times New Roman" w:cs="Times New Roman"/>
          <w:sz w:val="28"/>
          <w:szCs w:val="28"/>
        </w:rPr>
        <w:t>Возраст детей, участву</w:t>
      </w:r>
      <w:r w:rsidR="00817BD8">
        <w:rPr>
          <w:rFonts w:ascii="Times New Roman" w:hAnsi="Times New Roman" w:cs="Times New Roman"/>
          <w:sz w:val="28"/>
          <w:szCs w:val="28"/>
        </w:rPr>
        <w:t>ющих в реализации ДОП…………….….. 8</w:t>
      </w:r>
    </w:p>
    <w:p w:rsidR="009528F3" w:rsidRPr="00817BD8" w:rsidRDefault="009528F3" w:rsidP="00817BD8">
      <w:pPr>
        <w:pStyle w:val="a3"/>
        <w:numPr>
          <w:ilvl w:val="1"/>
          <w:numId w:val="2"/>
        </w:numPr>
        <w:jc w:val="both"/>
        <w:rPr>
          <w:rFonts w:ascii="Times New Roman" w:hAnsi="Times New Roman" w:cs="Times New Roman"/>
          <w:sz w:val="28"/>
          <w:szCs w:val="28"/>
        </w:rPr>
      </w:pPr>
      <w:r>
        <w:rPr>
          <w:rFonts w:ascii="Times New Roman" w:hAnsi="Times New Roman" w:cs="Times New Roman"/>
          <w:sz w:val="28"/>
          <w:szCs w:val="28"/>
        </w:rPr>
        <w:t xml:space="preserve">Сроки реализации ДОП </w:t>
      </w:r>
      <w:r w:rsidRPr="00800838">
        <w:rPr>
          <w:rFonts w:ascii="Times New Roman" w:hAnsi="Times New Roman" w:cs="Times New Roman"/>
          <w:sz w:val="28"/>
          <w:szCs w:val="28"/>
        </w:rPr>
        <w:t xml:space="preserve">(продолжительность образовательного процесса, </w:t>
      </w:r>
      <w:r w:rsidR="00817BD8">
        <w:rPr>
          <w:rFonts w:ascii="Times New Roman" w:hAnsi="Times New Roman" w:cs="Times New Roman"/>
          <w:sz w:val="28"/>
          <w:szCs w:val="28"/>
        </w:rPr>
        <w:t>этапы)…………………………………………………….</w:t>
      </w:r>
      <w:r w:rsidR="00817BD8" w:rsidRPr="00817BD8">
        <w:rPr>
          <w:rFonts w:ascii="Times New Roman" w:hAnsi="Times New Roman" w:cs="Times New Roman"/>
          <w:sz w:val="28"/>
          <w:szCs w:val="28"/>
        </w:rPr>
        <w:t>9</w:t>
      </w:r>
    </w:p>
    <w:p w:rsidR="009528F3" w:rsidRDefault="009528F3" w:rsidP="003B1BDA">
      <w:pPr>
        <w:pStyle w:val="a3"/>
        <w:numPr>
          <w:ilvl w:val="1"/>
          <w:numId w:val="2"/>
        </w:numPr>
        <w:jc w:val="both"/>
        <w:rPr>
          <w:rFonts w:ascii="Times New Roman" w:hAnsi="Times New Roman" w:cs="Times New Roman"/>
          <w:sz w:val="28"/>
          <w:szCs w:val="28"/>
        </w:rPr>
      </w:pPr>
      <w:r>
        <w:rPr>
          <w:rFonts w:ascii="Times New Roman" w:hAnsi="Times New Roman" w:cs="Times New Roman"/>
          <w:sz w:val="28"/>
          <w:szCs w:val="28"/>
        </w:rPr>
        <w:t>Формы и режим кружка…………………………………………... 9</w:t>
      </w:r>
    </w:p>
    <w:p w:rsidR="00E62EBA" w:rsidRDefault="00E62EBA" w:rsidP="00E62EBA">
      <w:pPr>
        <w:pStyle w:val="a3"/>
        <w:numPr>
          <w:ilvl w:val="1"/>
          <w:numId w:val="2"/>
        </w:numPr>
        <w:jc w:val="both"/>
        <w:rPr>
          <w:rFonts w:ascii="Times New Roman" w:hAnsi="Times New Roman" w:cs="Times New Roman"/>
          <w:sz w:val="28"/>
          <w:szCs w:val="28"/>
        </w:rPr>
      </w:pPr>
      <w:r w:rsidRPr="00E62EBA">
        <w:rPr>
          <w:rFonts w:ascii="Times New Roman" w:hAnsi="Times New Roman" w:cs="Times New Roman"/>
          <w:sz w:val="28"/>
          <w:szCs w:val="28"/>
        </w:rPr>
        <w:t>Особенности развития детей дошкольного</w:t>
      </w:r>
      <w:r>
        <w:rPr>
          <w:rFonts w:ascii="Times New Roman" w:hAnsi="Times New Roman" w:cs="Times New Roman"/>
          <w:sz w:val="28"/>
          <w:szCs w:val="28"/>
        </w:rPr>
        <w:t xml:space="preserve"> возраста</w:t>
      </w:r>
      <w:r w:rsidRPr="00E62EBA">
        <w:rPr>
          <w:rFonts w:ascii="Times New Roman" w:hAnsi="Times New Roman" w:cs="Times New Roman"/>
          <w:sz w:val="28"/>
          <w:szCs w:val="28"/>
        </w:rPr>
        <w:t xml:space="preserve"> 4-5 </w:t>
      </w:r>
    </w:p>
    <w:p w:rsidR="009528F3" w:rsidRPr="00E62EBA" w:rsidRDefault="00E62EBA" w:rsidP="00E62EBA">
      <w:pPr>
        <w:pStyle w:val="a3"/>
        <w:ind w:left="1440"/>
        <w:jc w:val="both"/>
        <w:rPr>
          <w:rFonts w:ascii="Times New Roman" w:hAnsi="Times New Roman" w:cs="Times New Roman"/>
          <w:sz w:val="28"/>
          <w:szCs w:val="28"/>
        </w:rPr>
      </w:pPr>
      <w:r w:rsidRPr="00E62EBA">
        <w:rPr>
          <w:rFonts w:ascii="Times New Roman" w:hAnsi="Times New Roman" w:cs="Times New Roman"/>
          <w:sz w:val="28"/>
          <w:szCs w:val="28"/>
        </w:rPr>
        <w:t>лет ……</w:t>
      </w:r>
      <w:r w:rsidR="009528F3" w:rsidRPr="00E62EBA">
        <w:rPr>
          <w:rFonts w:ascii="Times New Roman" w:hAnsi="Times New Roman" w:cs="Times New Roman"/>
          <w:sz w:val="28"/>
          <w:szCs w:val="28"/>
        </w:rPr>
        <w:t>…</w:t>
      </w:r>
      <w:r>
        <w:rPr>
          <w:rFonts w:ascii="Times New Roman" w:hAnsi="Times New Roman" w:cs="Times New Roman"/>
          <w:sz w:val="28"/>
          <w:szCs w:val="28"/>
        </w:rPr>
        <w:t>………………………………………………………….</w:t>
      </w:r>
      <w:r w:rsidR="00817BD8">
        <w:rPr>
          <w:rFonts w:ascii="Times New Roman" w:hAnsi="Times New Roman" w:cs="Times New Roman"/>
          <w:sz w:val="28"/>
          <w:szCs w:val="28"/>
        </w:rPr>
        <w:t>.13</w:t>
      </w:r>
    </w:p>
    <w:p w:rsidR="009528F3" w:rsidRPr="00E62EBA" w:rsidRDefault="00E62EBA" w:rsidP="00E62EBA">
      <w:pPr>
        <w:pStyle w:val="a3"/>
        <w:numPr>
          <w:ilvl w:val="1"/>
          <w:numId w:val="2"/>
        </w:numPr>
        <w:jc w:val="both"/>
        <w:rPr>
          <w:rFonts w:ascii="Times New Roman" w:hAnsi="Times New Roman" w:cs="Times New Roman"/>
          <w:sz w:val="28"/>
          <w:szCs w:val="28"/>
        </w:rPr>
      </w:pPr>
      <w:r w:rsidRPr="00E62EBA">
        <w:rPr>
          <w:rFonts w:ascii="Times New Roman" w:hAnsi="Times New Roman" w:cs="Times New Roman"/>
          <w:sz w:val="28"/>
          <w:szCs w:val="28"/>
        </w:rPr>
        <w:t>Ожидаемые результаты и способы определения их результативности.</w:t>
      </w:r>
      <w:r w:rsidR="009528F3" w:rsidRPr="00E62EBA">
        <w:rPr>
          <w:rFonts w:ascii="Times New Roman" w:hAnsi="Times New Roman" w:cs="Times New Roman"/>
          <w:sz w:val="28"/>
          <w:szCs w:val="28"/>
        </w:rPr>
        <w:t xml:space="preserve"> ……….…………</w:t>
      </w:r>
      <w:r>
        <w:rPr>
          <w:rFonts w:ascii="Times New Roman" w:hAnsi="Times New Roman" w:cs="Times New Roman"/>
          <w:sz w:val="28"/>
          <w:szCs w:val="28"/>
        </w:rPr>
        <w:t>………………………….</w:t>
      </w:r>
      <w:r w:rsidR="00817BD8">
        <w:rPr>
          <w:rFonts w:ascii="Times New Roman" w:hAnsi="Times New Roman" w:cs="Times New Roman"/>
          <w:sz w:val="28"/>
          <w:szCs w:val="28"/>
        </w:rPr>
        <w:t>… 14</w:t>
      </w:r>
    </w:p>
    <w:p w:rsidR="009528F3" w:rsidRPr="003D7517" w:rsidRDefault="009528F3" w:rsidP="00964734">
      <w:pPr>
        <w:pStyle w:val="a3"/>
        <w:jc w:val="both"/>
        <w:rPr>
          <w:rFonts w:ascii="Times New Roman" w:hAnsi="Times New Roman" w:cs="Times New Roman"/>
          <w:b/>
          <w:sz w:val="28"/>
          <w:szCs w:val="28"/>
        </w:rPr>
      </w:pPr>
    </w:p>
    <w:p w:rsidR="009528F3" w:rsidRPr="005729C5" w:rsidRDefault="009528F3" w:rsidP="003B1BDA">
      <w:pPr>
        <w:pStyle w:val="a3"/>
        <w:numPr>
          <w:ilvl w:val="0"/>
          <w:numId w:val="2"/>
        </w:numPr>
        <w:jc w:val="both"/>
        <w:rPr>
          <w:rFonts w:ascii="Times New Roman" w:hAnsi="Times New Roman" w:cs="Times New Roman"/>
          <w:b/>
          <w:sz w:val="28"/>
          <w:szCs w:val="28"/>
        </w:rPr>
      </w:pPr>
      <w:r w:rsidRPr="003D7517">
        <w:rPr>
          <w:rFonts w:ascii="Times New Roman" w:hAnsi="Times New Roman" w:cs="Times New Roman"/>
          <w:b/>
          <w:sz w:val="28"/>
          <w:szCs w:val="28"/>
        </w:rPr>
        <w:t>Содержание</w:t>
      </w:r>
      <w:r>
        <w:rPr>
          <w:rFonts w:ascii="Times New Roman" w:hAnsi="Times New Roman" w:cs="Times New Roman"/>
          <w:b/>
          <w:sz w:val="28"/>
          <w:szCs w:val="28"/>
        </w:rPr>
        <w:t xml:space="preserve"> ДОП</w:t>
      </w:r>
      <w:r w:rsidR="00964734">
        <w:rPr>
          <w:rFonts w:ascii="Times New Roman" w:hAnsi="Times New Roman" w:cs="Times New Roman"/>
          <w:b/>
          <w:sz w:val="28"/>
          <w:szCs w:val="28"/>
        </w:rPr>
        <w:t xml:space="preserve"> «Хореография»</w:t>
      </w:r>
      <w:r w:rsidR="00817BD8" w:rsidRPr="00817BD8">
        <w:rPr>
          <w:rFonts w:ascii="Times New Roman" w:hAnsi="Times New Roman" w:cs="Times New Roman"/>
          <w:sz w:val="28"/>
          <w:szCs w:val="28"/>
        </w:rPr>
        <w:t>……………………………………15</w:t>
      </w:r>
    </w:p>
    <w:p w:rsidR="009528F3" w:rsidRDefault="00964734" w:rsidP="003B1BDA">
      <w:pPr>
        <w:pStyle w:val="a3"/>
        <w:numPr>
          <w:ilvl w:val="1"/>
          <w:numId w:val="2"/>
        </w:numPr>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Перспективное </w:t>
      </w:r>
      <w:r w:rsidR="009528F3" w:rsidRPr="00E220DC">
        <w:rPr>
          <w:rFonts w:ascii="Times New Roman" w:hAnsi="Times New Roman" w:cs="Times New Roman"/>
          <w:color w:val="000000"/>
          <w:sz w:val="28"/>
          <w:szCs w:val="28"/>
        </w:rPr>
        <w:t xml:space="preserve">планирование </w:t>
      </w:r>
      <w:r w:rsidR="002F42CB">
        <w:rPr>
          <w:rFonts w:ascii="Times New Roman" w:hAnsi="Times New Roman" w:cs="Times New Roman"/>
          <w:color w:val="000000"/>
          <w:sz w:val="28"/>
          <w:szCs w:val="28"/>
        </w:rPr>
        <w:t>……………………</w:t>
      </w:r>
      <w:r>
        <w:rPr>
          <w:rFonts w:ascii="Times New Roman" w:hAnsi="Times New Roman" w:cs="Times New Roman"/>
          <w:color w:val="000000"/>
          <w:sz w:val="28"/>
          <w:szCs w:val="28"/>
        </w:rPr>
        <w:t>…………….</w:t>
      </w:r>
      <w:r w:rsidR="00817BD8">
        <w:rPr>
          <w:rFonts w:ascii="Times New Roman" w:hAnsi="Times New Roman" w:cs="Times New Roman"/>
          <w:color w:val="000000"/>
          <w:sz w:val="28"/>
          <w:szCs w:val="28"/>
        </w:rPr>
        <w:t>.. 17</w:t>
      </w:r>
    </w:p>
    <w:p w:rsidR="009528F3" w:rsidRPr="005729C5" w:rsidRDefault="009528F3" w:rsidP="00E62EBA">
      <w:pPr>
        <w:pStyle w:val="a3"/>
        <w:jc w:val="both"/>
        <w:rPr>
          <w:rFonts w:ascii="Times New Roman" w:hAnsi="Times New Roman" w:cs="Times New Roman"/>
          <w:b/>
          <w:sz w:val="28"/>
          <w:szCs w:val="28"/>
        </w:rPr>
      </w:pPr>
    </w:p>
    <w:p w:rsidR="002F1944" w:rsidRPr="002F1944" w:rsidRDefault="00E62EBA" w:rsidP="002F1944">
      <w:pPr>
        <w:pStyle w:val="a3"/>
        <w:numPr>
          <w:ilvl w:val="0"/>
          <w:numId w:val="2"/>
        </w:numPr>
        <w:jc w:val="both"/>
        <w:rPr>
          <w:rFonts w:ascii="Times New Roman" w:hAnsi="Times New Roman" w:cs="Times New Roman"/>
          <w:b/>
          <w:sz w:val="28"/>
          <w:szCs w:val="28"/>
        </w:rPr>
      </w:pPr>
      <w:r w:rsidRPr="003D7517">
        <w:rPr>
          <w:rFonts w:ascii="Times New Roman" w:hAnsi="Times New Roman" w:cs="Times New Roman"/>
          <w:b/>
          <w:sz w:val="28"/>
          <w:szCs w:val="28"/>
        </w:rPr>
        <w:t>Методическое обеспечение</w:t>
      </w:r>
      <w:r>
        <w:rPr>
          <w:rFonts w:ascii="Times New Roman" w:hAnsi="Times New Roman" w:cs="Times New Roman"/>
          <w:b/>
          <w:sz w:val="28"/>
          <w:szCs w:val="28"/>
        </w:rPr>
        <w:t xml:space="preserve"> дополнительной образовательной </w:t>
      </w:r>
      <w:r w:rsidRPr="003D7517">
        <w:rPr>
          <w:rFonts w:ascii="Times New Roman" w:hAnsi="Times New Roman" w:cs="Times New Roman"/>
          <w:b/>
          <w:sz w:val="28"/>
          <w:szCs w:val="28"/>
        </w:rPr>
        <w:t xml:space="preserve"> программ</w:t>
      </w:r>
      <w:r>
        <w:rPr>
          <w:rFonts w:ascii="Times New Roman" w:hAnsi="Times New Roman" w:cs="Times New Roman"/>
          <w:b/>
          <w:sz w:val="28"/>
          <w:szCs w:val="28"/>
        </w:rPr>
        <w:t>ы</w:t>
      </w:r>
      <w:r w:rsidR="00964734" w:rsidRPr="00964734">
        <w:rPr>
          <w:rFonts w:ascii="Times New Roman" w:hAnsi="Times New Roman" w:cs="Times New Roman"/>
          <w:sz w:val="28"/>
          <w:szCs w:val="28"/>
        </w:rPr>
        <w:t>……………………………………………………………</w:t>
      </w:r>
      <w:r w:rsidR="002F1944">
        <w:rPr>
          <w:rFonts w:ascii="Times New Roman" w:hAnsi="Times New Roman" w:cs="Times New Roman"/>
          <w:sz w:val="28"/>
          <w:szCs w:val="28"/>
        </w:rPr>
        <w:t>...30</w:t>
      </w:r>
    </w:p>
    <w:p w:rsidR="002F1944" w:rsidRPr="002F1944" w:rsidRDefault="002F1944" w:rsidP="002F1944">
      <w:pPr>
        <w:pStyle w:val="a3"/>
        <w:numPr>
          <w:ilvl w:val="1"/>
          <w:numId w:val="35"/>
        </w:numPr>
        <w:jc w:val="both"/>
        <w:rPr>
          <w:rFonts w:ascii="Times New Roman" w:hAnsi="Times New Roman" w:cs="Times New Roman"/>
          <w:b/>
          <w:sz w:val="28"/>
          <w:szCs w:val="28"/>
        </w:rPr>
      </w:pPr>
      <w:r>
        <w:rPr>
          <w:rFonts w:ascii="Times New Roman" w:hAnsi="Times New Roman" w:cs="Times New Roman"/>
          <w:b/>
          <w:sz w:val="28"/>
          <w:szCs w:val="28"/>
        </w:rPr>
        <w:t xml:space="preserve"> </w:t>
      </w:r>
      <w:r w:rsidRPr="007E001B">
        <w:rPr>
          <w:color w:val="000000" w:themeColor="text1"/>
          <w:sz w:val="28"/>
          <w:szCs w:val="28"/>
        </w:rPr>
        <w:t>Структура занятий кружковой работы «</w:t>
      </w:r>
      <w:r>
        <w:rPr>
          <w:color w:val="000000" w:themeColor="text1"/>
          <w:sz w:val="28"/>
          <w:szCs w:val="28"/>
        </w:rPr>
        <w:t>Хореография</w:t>
      </w:r>
      <w:r w:rsidRPr="007E001B">
        <w:rPr>
          <w:color w:val="000000" w:themeColor="text1"/>
          <w:sz w:val="28"/>
          <w:szCs w:val="28"/>
        </w:rPr>
        <w:t>»</w:t>
      </w:r>
      <w:r>
        <w:rPr>
          <w:color w:val="000000" w:themeColor="text1"/>
          <w:sz w:val="28"/>
          <w:szCs w:val="28"/>
        </w:rPr>
        <w:t>…………………32</w:t>
      </w:r>
    </w:p>
    <w:p w:rsidR="004A6557" w:rsidRDefault="004A6557" w:rsidP="00FF071F">
      <w:pPr>
        <w:pStyle w:val="a3"/>
        <w:jc w:val="both"/>
        <w:rPr>
          <w:rFonts w:ascii="Times New Roman" w:hAnsi="Times New Roman" w:cs="Times New Roman"/>
          <w:b/>
          <w:sz w:val="28"/>
          <w:szCs w:val="28"/>
        </w:rPr>
      </w:pPr>
    </w:p>
    <w:p w:rsidR="002F42CB" w:rsidRDefault="002F42CB" w:rsidP="003B1BDA">
      <w:pPr>
        <w:pStyle w:val="a3"/>
        <w:numPr>
          <w:ilvl w:val="0"/>
          <w:numId w:val="2"/>
        </w:numPr>
        <w:jc w:val="both"/>
        <w:rPr>
          <w:rFonts w:ascii="Times New Roman" w:hAnsi="Times New Roman" w:cs="Times New Roman"/>
          <w:b/>
          <w:sz w:val="28"/>
          <w:szCs w:val="28"/>
        </w:rPr>
      </w:pPr>
      <w:r>
        <w:rPr>
          <w:rFonts w:ascii="Times New Roman" w:hAnsi="Times New Roman" w:cs="Times New Roman"/>
          <w:b/>
          <w:sz w:val="28"/>
          <w:szCs w:val="28"/>
        </w:rPr>
        <w:t xml:space="preserve"> Кадровое обеспечение </w:t>
      </w:r>
      <w:r w:rsidRPr="002F42CB">
        <w:rPr>
          <w:rFonts w:ascii="Times New Roman" w:hAnsi="Times New Roman" w:cs="Times New Roman"/>
          <w:sz w:val="28"/>
          <w:szCs w:val="28"/>
        </w:rPr>
        <w:t>…………………………………………………</w:t>
      </w:r>
      <w:r w:rsidR="002F1944">
        <w:rPr>
          <w:rFonts w:ascii="Times New Roman" w:hAnsi="Times New Roman" w:cs="Times New Roman"/>
          <w:sz w:val="28"/>
          <w:szCs w:val="28"/>
        </w:rPr>
        <w:t>32</w:t>
      </w:r>
    </w:p>
    <w:p w:rsidR="004A6557" w:rsidRDefault="004A6557" w:rsidP="004A6557">
      <w:pPr>
        <w:pStyle w:val="a3"/>
        <w:ind w:left="720"/>
        <w:jc w:val="both"/>
        <w:rPr>
          <w:rFonts w:ascii="Times New Roman" w:hAnsi="Times New Roman" w:cs="Times New Roman"/>
          <w:b/>
          <w:sz w:val="28"/>
          <w:szCs w:val="28"/>
        </w:rPr>
      </w:pPr>
    </w:p>
    <w:p w:rsidR="009528F3" w:rsidRPr="003D7517" w:rsidRDefault="009528F3" w:rsidP="003B1BDA">
      <w:pPr>
        <w:pStyle w:val="a3"/>
        <w:numPr>
          <w:ilvl w:val="0"/>
          <w:numId w:val="2"/>
        </w:numPr>
        <w:jc w:val="both"/>
        <w:rPr>
          <w:rFonts w:ascii="Times New Roman" w:hAnsi="Times New Roman" w:cs="Times New Roman"/>
          <w:b/>
          <w:sz w:val="28"/>
          <w:szCs w:val="28"/>
        </w:rPr>
      </w:pPr>
      <w:r w:rsidRPr="003D7517">
        <w:rPr>
          <w:rFonts w:ascii="Times New Roman" w:hAnsi="Times New Roman" w:cs="Times New Roman"/>
          <w:b/>
          <w:sz w:val="28"/>
          <w:szCs w:val="28"/>
        </w:rPr>
        <w:t>С</w:t>
      </w:r>
      <w:r>
        <w:rPr>
          <w:rFonts w:ascii="Times New Roman" w:hAnsi="Times New Roman" w:cs="Times New Roman"/>
          <w:b/>
          <w:sz w:val="28"/>
          <w:szCs w:val="28"/>
        </w:rPr>
        <w:t>писок использованной литературы</w:t>
      </w:r>
      <w:r>
        <w:rPr>
          <w:rFonts w:ascii="Times New Roman" w:hAnsi="Times New Roman" w:cs="Times New Roman"/>
          <w:sz w:val="28"/>
          <w:szCs w:val="28"/>
        </w:rPr>
        <w:t xml:space="preserve"> …………………………..…. </w:t>
      </w:r>
      <w:r w:rsidR="002F1944">
        <w:rPr>
          <w:rFonts w:ascii="Times New Roman" w:hAnsi="Times New Roman" w:cs="Times New Roman"/>
          <w:sz w:val="28"/>
          <w:szCs w:val="28"/>
        </w:rPr>
        <w:t>33</w:t>
      </w:r>
    </w:p>
    <w:p w:rsidR="009528F3" w:rsidRPr="00F82A7E" w:rsidRDefault="009528F3" w:rsidP="009528F3">
      <w:pPr>
        <w:pStyle w:val="a3"/>
        <w:jc w:val="both"/>
        <w:rPr>
          <w:rFonts w:ascii="Times New Roman" w:hAnsi="Times New Roman" w:cs="Times New Roman"/>
          <w:sz w:val="28"/>
          <w:szCs w:val="28"/>
        </w:rPr>
      </w:pPr>
    </w:p>
    <w:p w:rsidR="009528F3" w:rsidRDefault="009528F3" w:rsidP="009528F3">
      <w:pPr>
        <w:pStyle w:val="a3"/>
        <w:jc w:val="both"/>
        <w:rPr>
          <w:rFonts w:ascii="Times New Roman" w:hAnsi="Times New Roman" w:cs="Times New Roman"/>
          <w:sz w:val="28"/>
          <w:szCs w:val="28"/>
        </w:rPr>
      </w:pPr>
    </w:p>
    <w:p w:rsidR="009528F3" w:rsidRDefault="009528F3" w:rsidP="009528F3">
      <w:pPr>
        <w:pStyle w:val="a3"/>
        <w:jc w:val="both"/>
        <w:rPr>
          <w:rFonts w:ascii="Times New Roman" w:hAnsi="Times New Roman" w:cs="Times New Roman"/>
          <w:b/>
          <w:sz w:val="28"/>
          <w:szCs w:val="28"/>
        </w:rPr>
      </w:pPr>
    </w:p>
    <w:p w:rsidR="009528F3" w:rsidRDefault="009528F3" w:rsidP="009528F3">
      <w:pPr>
        <w:pStyle w:val="a3"/>
        <w:jc w:val="both"/>
        <w:rPr>
          <w:rFonts w:ascii="Times New Roman" w:hAnsi="Times New Roman" w:cs="Times New Roman"/>
          <w:b/>
          <w:sz w:val="28"/>
          <w:szCs w:val="28"/>
        </w:rPr>
      </w:pPr>
    </w:p>
    <w:p w:rsidR="009528F3" w:rsidRDefault="009528F3" w:rsidP="009528F3">
      <w:pPr>
        <w:pStyle w:val="a3"/>
        <w:jc w:val="both"/>
        <w:rPr>
          <w:rFonts w:ascii="Times New Roman" w:hAnsi="Times New Roman" w:cs="Times New Roman"/>
          <w:b/>
          <w:sz w:val="28"/>
          <w:szCs w:val="28"/>
        </w:rPr>
      </w:pPr>
    </w:p>
    <w:p w:rsidR="009528F3" w:rsidRDefault="009528F3" w:rsidP="009528F3">
      <w:pPr>
        <w:pStyle w:val="a3"/>
        <w:jc w:val="both"/>
        <w:rPr>
          <w:rFonts w:ascii="Times New Roman" w:hAnsi="Times New Roman" w:cs="Times New Roman"/>
          <w:b/>
          <w:sz w:val="28"/>
          <w:szCs w:val="28"/>
        </w:rPr>
      </w:pPr>
    </w:p>
    <w:p w:rsidR="009528F3" w:rsidRDefault="009528F3" w:rsidP="009528F3">
      <w:pPr>
        <w:pStyle w:val="a3"/>
        <w:jc w:val="both"/>
        <w:rPr>
          <w:rFonts w:ascii="Times New Roman" w:hAnsi="Times New Roman" w:cs="Times New Roman"/>
          <w:b/>
          <w:sz w:val="28"/>
          <w:szCs w:val="28"/>
        </w:rPr>
      </w:pPr>
    </w:p>
    <w:p w:rsidR="009528F3" w:rsidRDefault="009528F3" w:rsidP="009528F3">
      <w:pPr>
        <w:pStyle w:val="a3"/>
        <w:jc w:val="both"/>
        <w:rPr>
          <w:rFonts w:ascii="Times New Roman" w:hAnsi="Times New Roman" w:cs="Times New Roman"/>
          <w:b/>
          <w:sz w:val="28"/>
          <w:szCs w:val="28"/>
        </w:rPr>
      </w:pPr>
    </w:p>
    <w:p w:rsidR="009528F3" w:rsidRDefault="009528F3" w:rsidP="009528F3">
      <w:pPr>
        <w:pStyle w:val="a3"/>
        <w:jc w:val="both"/>
        <w:rPr>
          <w:rFonts w:ascii="Times New Roman" w:hAnsi="Times New Roman" w:cs="Times New Roman"/>
          <w:b/>
          <w:sz w:val="28"/>
          <w:szCs w:val="28"/>
        </w:rPr>
      </w:pPr>
    </w:p>
    <w:p w:rsidR="009528F3" w:rsidRDefault="009528F3" w:rsidP="009528F3">
      <w:pPr>
        <w:pStyle w:val="a3"/>
        <w:jc w:val="both"/>
        <w:rPr>
          <w:rFonts w:ascii="Times New Roman" w:hAnsi="Times New Roman" w:cs="Times New Roman"/>
          <w:b/>
          <w:sz w:val="28"/>
          <w:szCs w:val="28"/>
        </w:rPr>
      </w:pPr>
    </w:p>
    <w:p w:rsidR="009528F3" w:rsidRDefault="009528F3" w:rsidP="009528F3">
      <w:pPr>
        <w:pStyle w:val="a3"/>
        <w:jc w:val="both"/>
        <w:rPr>
          <w:rFonts w:ascii="Times New Roman" w:hAnsi="Times New Roman" w:cs="Times New Roman"/>
          <w:b/>
          <w:sz w:val="28"/>
          <w:szCs w:val="28"/>
        </w:rPr>
      </w:pPr>
    </w:p>
    <w:p w:rsidR="009528F3" w:rsidRDefault="009528F3" w:rsidP="009528F3">
      <w:pPr>
        <w:pStyle w:val="a3"/>
        <w:jc w:val="both"/>
        <w:rPr>
          <w:rFonts w:ascii="Times New Roman" w:hAnsi="Times New Roman" w:cs="Times New Roman"/>
          <w:b/>
          <w:sz w:val="28"/>
          <w:szCs w:val="28"/>
        </w:rPr>
      </w:pPr>
    </w:p>
    <w:p w:rsidR="009528F3" w:rsidRDefault="009528F3" w:rsidP="009528F3">
      <w:pPr>
        <w:pStyle w:val="a3"/>
        <w:jc w:val="both"/>
        <w:rPr>
          <w:rFonts w:ascii="Times New Roman" w:hAnsi="Times New Roman" w:cs="Times New Roman"/>
          <w:b/>
          <w:sz w:val="28"/>
          <w:szCs w:val="28"/>
        </w:rPr>
      </w:pPr>
    </w:p>
    <w:p w:rsidR="00FF071F" w:rsidRDefault="00FF071F" w:rsidP="009528F3">
      <w:pPr>
        <w:pStyle w:val="a3"/>
        <w:jc w:val="both"/>
        <w:rPr>
          <w:rFonts w:ascii="Times New Roman" w:hAnsi="Times New Roman" w:cs="Times New Roman"/>
          <w:b/>
          <w:sz w:val="28"/>
          <w:szCs w:val="28"/>
        </w:rPr>
      </w:pPr>
    </w:p>
    <w:p w:rsidR="00964734" w:rsidRDefault="00964734" w:rsidP="009528F3">
      <w:pPr>
        <w:pStyle w:val="a3"/>
        <w:jc w:val="both"/>
        <w:rPr>
          <w:rFonts w:ascii="Times New Roman" w:hAnsi="Times New Roman" w:cs="Times New Roman"/>
          <w:b/>
          <w:sz w:val="28"/>
          <w:szCs w:val="28"/>
        </w:rPr>
      </w:pPr>
    </w:p>
    <w:p w:rsidR="00964734" w:rsidRDefault="00964734" w:rsidP="009528F3">
      <w:pPr>
        <w:pStyle w:val="a3"/>
        <w:jc w:val="both"/>
        <w:rPr>
          <w:rFonts w:ascii="Times New Roman" w:hAnsi="Times New Roman" w:cs="Times New Roman"/>
          <w:b/>
          <w:sz w:val="28"/>
          <w:szCs w:val="28"/>
        </w:rPr>
      </w:pPr>
    </w:p>
    <w:p w:rsidR="00FF071F" w:rsidRDefault="00FF071F" w:rsidP="009528F3">
      <w:pPr>
        <w:pStyle w:val="a3"/>
        <w:jc w:val="both"/>
        <w:rPr>
          <w:rFonts w:ascii="Times New Roman" w:hAnsi="Times New Roman" w:cs="Times New Roman"/>
          <w:b/>
          <w:sz w:val="28"/>
          <w:szCs w:val="28"/>
        </w:rPr>
      </w:pPr>
    </w:p>
    <w:p w:rsidR="009528F3" w:rsidRDefault="009528F3" w:rsidP="009528F3">
      <w:pPr>
        <w:pStyle w:val="a3"/>
        <w:jc w:val="both"/>
        <w:rPr>
          <w:rFonts w:ascii="Times New Roman" w:hAnsi="Times New Roman" w:cs="Times New Roman"/>
          <w:b/>
          <w:sz w:val="28"/>
          <w:szCs w:val="28"/>
        </w:rPr>
      </w:pPr>
    </w:p>
    <w:p w:rsidR="009528F3" w:rsidRDefault="009528F3" w:rsidP="009528F3">
      <w:pPr>
        <w:pStyle w:val="a3"/>
        <w:jc w:val="both"/>
        <w:rPr>
          <w:rFonts w:ascii="Times New Roman" w:hAnsi="Times New Roman" w:cs="Times New Roman"/>
          <w:b/>
          <w:sz w:val="28"/>
          <w:szCs w:val="28"/>
        </w:rPr>
      </w:pPr>
      <w:r>
        <w:rPr>
          <w:rFonts w:ascii="Times New Roman" w:hAnsi="Times New Roman" w:cs="Times New Roman"/>
          <w:b/>
          <w:sz w:val="28"/>
          <w:szCs w:val="28"/>
        </w:rPr>
        <w:lastRenderedPageBreak/>
        <w:t xml:space="preserve">Введение </w:t>
      </w:r>
    </w:p>
    <w:p w:rsidR="009528F3" w:rsidRDefault="009528F3" w:rsidP="009528F3">
      <w:pPr>
        <w:pStyle w:val="a3"/>
        <w:ind w:firstLine="709"/>
        <w:jc w:val="both"/>
        <w:rPr>
          <w:rFonts w:ascii="Times New Roman" w:hAnsi="Times New Roman" w:cs="Times New Roman"/>
          <w:sz w:val="28"/>
          <w:szCs w:val="28"/>
        </w:rPr>
      </w:pPr>
      <w:r w:rsidRPr="00612314">
        <w:rPr>
          <w:rFonts w:ascii="Times New Roman" w:hAnsi="Times New Roman" w:cs="Times New Roman"/>
          <w:sz w:val="28"/>
          <w:szCs w:val="28"/>
        </w:rPr>
        <w:t>Настоящая дополнительная программа (далее ДОП) разработана в целях</w:t>
      </w:r>
      <w:r>
        <w:rPr>
          <w:rFonts w:ascii="Times New Roman" w:hAnsi="Times New Roman" w:cs="Times New Roman"/>
          <w:sz w:val="28"/>
          <w:szCs w:val="28"/>
        </w:rPr>
        <w:t xml:space="preserve"> оказания дополнительной об</w:t>
      </w:r>
      <w:r w:rsidR="006B62D8">
        <w:rPr>
          <w:rFonts w:ascii="Times New Roman" w:hAnsi="Times New Roman" w:cs="Times New Roman"/>
          <w:sz w:val="28"/>
          <w:szCs w:val="28"/>
        </w:rPr>
        <w:t>разовательной услуги детям 4 – 5</w:t>
      </w:r>
      <w:r>
        <w:rPr>
          <w:rFonts w:ascii="Times New Roman" w:hAnsi="Times New Roman" w:cs="Times New Roman"/>
          <w:sz w:val="28"/>
          <w:szCs w:val="28"/>
        </w:rPr>
        <w:t xml:space="preserve"> лет.</w:t>
      </w:r>
    </w:p>
    <w:p w:rsidR="006B62D8" w:rsidRPr="006B62D8" w:rsidRDefault="006B62D8" w:rsidP="006B62D8">
      <w:pPr>
        <w:pStyle w:val="a3"/>
        <w:jc w:val="both"/>
        <w:rPr>
          <w:rFonts w:ascii="Times New Roman" w:hAnsi="Times New Roman" w:cs="Times New Roman"/>
          <w:sz w:val="28"/>
          <w:szCs w:val="28"/>
        </w:rPr>
      </w:pPr>
      <w:r>
        <w:rPr>
          <w:rFonts w:ascii="Times New Roman" w:hAnsi="Times New Roman" w:cs="Times New Roman"/>
          <w:sz w:val="28"/>
          <w:szCs w:val="28"/>
        </w:rPr>
        <w:t xml:space="preserve">         </w:t>
      </w:r>
      <w:r w:rsidRPr="006B62D8">
        <w:rPr>
          <w:rFonts w:ascii="Times New Roman" w:hAnsi="Times New Roman" w:cs="Times New Roman"/>
          <w:sz w:val="28"/>
          <w:szCs w:val="28"/>
        </w:rPr>
        <w:t>Данная программа направлена на приобщение детей к миру танца. Занятия танцем не только учат понимать и создавать прекрасное, они развивают образное мышление и фантазию, память и трудолюбие, прививают любовь к прекрасному и способствуют развитию всесторонне-гармоничной личности дошкольника.</w:t>
      </w:r>
    </w:p>
    <w:p w:rsidR="006B62D8" w:rsidRDefault="006B62D8" w:rsidP="009528F3">
      <w:pPr>
        <w:pStyle w:val="a3"/>
        <w:ind w:firstLine="709"/>
        <w:jc w:val="both"/>
        <w:rPr>
          <w:rFonts w:ascii="Times New Roman" w:hAnsi="Times New Roman" w:cs="Times New Roman"/>
          <w:sz w:val="28"/>
          <w:szCs w:val="28"/>
        </w:rPr>
      </w:pPr>
    </w:p>
    <w:p w:rsidR="009528F3" w:rsidRPr="00612314" w:rsidRDefault="009528F3" w:rsidP="009528F3">
      <w:pPr>
        <w:pStyle w:val="a3"/>
        <w:ind w:firstLine="709"/>
        <w:jc w:val="both"/>
        <w:rPr>
          <w:rFonts w:ascii="Times New Roman" w:hAnsi="Times New Roman" w:cs="Times New Roman"/>
          <w:sz w:val="28"/>
          <w:szCs w:val="28"/>
        </w:rPr>
      </w:pPr>
    </w:p>
    <w:p w:rsidR="009528F3" w:rsidRDefault="009528F3" w:rsidP="003B1BDA">
      <w:pPr>
        <w:pStyle w:val="a3"/>
        <w:numPr>
          <w:ilvl w:val="0"/>
          <w:numId w:val="3"/>
        </w:numPr>
        <w:jc w:val="both"/>
        <w:rPr>
          <w:rFonts w:ascii="Times New Roman" w:hAnsi="Times New Roman" w:cs="Times New Roman"/>
          <w:b/>
          <w:sz w:val="28"/>
          <w:szCs w:val="28"/>
        </w:rPr>
      </w:pPr>
      <w:r w:rsidRPr="003D7517">
        <w:rPr>
          <w:rFonts w:ascii="Times New Roman" w:hAnsi="Times New Roman" w:cs="Times New Roman"/>
          <w:b/>
          <w:sz w:val="28"/>
          <w:szCs w:val="28"/>
        </w:rPr>
        <w:t>Пояснительная записка</w:t>
      </w:r>
    </w:p>
    <w:p w:rsidR="009528F3" w:rsidRPr="006B62D8" w:rsidRDefault="009528F3" w:rsidP="009528F3">
      <w:pPr>
        <w:pStyle w:val="a3"/>
        <w:jc w:val="both"/>
        <w:rPr>
          <w:rFonts w:ascii="Times New Roman" w:hAnsi="Times New Roman" w:cs="Times New Roman"/>
          <w:sz w:val="28"/>
          <w:szCs w:val="28"/>
        </w:rPr>
      </w:pPr>
    </w:p>
    <w:p w:rsidR="006B62D8" w:rsidRPr="006B62D8" w:rsidRDefault="006B62D8" w:rsidP="006B62D8">
      <w:pPr>
        <w:pStyle w:val="a3"/>
        <w:jc w:val="both"/>
        <w:rPr>
          <w:rFonts w:ascii="Times New Roman" w:hAnsi="Times New Roman" w:cs="Times New Roman"/>
          <w:sz w:val="28"/>
          <w:szCs w:val="28"/>
        </w:rPr>
      </w:pPr>
      <w:r w:rsidRPr="006B62D8">
        <w:rPr>
          <w:rFonts w:ascii="Times New Roman" w:hAnsi="Times New Roman" w:cs="Times New Roman"/>
          <w:sz w:val="28"/>
          <w:szCs w:val="28"/>
        </w:rPr>
        <w:t>В настоящее время к организации обучения и воспитания детей в ДОУ предъявляют все более высокие требования. Это связано с изменением нормативно-правовой базы: принятие Федерального закона «Об образовании в Российской Федерации» от 29.12.2012г. №273 и утверждение Федеральных государственных стандартов дошкольного образования. Общество хочет видеть будущего школьника полноценным и всесторонне развитым соответственно возрасту. Поэтому необходимо развивать ребенка многогранно и комплексно.</w:t>
      </w:r>
    </w:p>
    <w:p w:rsidR="006B62D8" w:rsidRPr="006B62D8" w:rsidRDefault="006B62D8" w:rsidP="006B62D8">
      <w:pPr>
        <w:pStyle w:val="a3"/>
        <w:jc w:val="both"/>
        <w:rPr>
          <w:rFonts w:ascii="Times New Roman" w:hAnsi="Times New Roman" w:cs="Times New Roman"/>
          <w:sz w:val="28"/>
          <w:szCs w:val="28"/>
        </w:rPr>
      </w:pPr>
      <w:r w:rsidRPr="006B62D8">
        <w:rPr>
          <w:rFonts w:ascii="Times New Roman" w:hAnsi="Times New Roman" w:cs="Times New Roman"/>
          <w:sz w:val="28"/>
          <w:szCs w:val="28"/>
        </w:rPr>
        <w:t>Наиболее полное раскрытие творческих потенциалов личности дошкольника в ДОУ определяется через выбор хореографического направления. Данная программа строится на обширном изучении русского народного танца, наиболее понятного и доступного для детей дошкольного возраста.</w:t>
      </w:r>
    </w:p>
    <w:p w:rsidR="006B62D8" w:rsidRPr="006B62D8" w:rsidRDefault="006B62D8" w:rsidP="006B62D8">
      <w:pPr>
        <w:pStyle w:val="a3"/>
        <w:jc w:val="both"/>
        <w:rPr>
          <w:rFonts w:ascii="Times New Roman" w:hAnsi="Times New Roman" w:cs="Times New Roman"/>
          <w:sz w:val="28"/>
          <w:szCs w:val="28"/>
        </w:rPr>
      </w:pPr>
      <w:r w:rsidRPr="006B62D8">
        <w:rPr>
          <w:rFonts w:ascii="Times New Roman" w:hAnsi="Times New Roman" w:cs="Times New Roman"/>
          <w:sz w:val="28"/>
          <w:szCs w:val="28"/>
        </w:rPr>
        <w:t>Программа «</w:t>
      </w:r>
      <w:r w:rsidR="00DD4BA6">
        <w:rPr>
          <w:rFonts w:ascii="Times New Roman" w:hAnsi="Times New Roman" w:cs="Times New Roman"/>
          <w:sz w:val="28"/>
          <w:szCs w:val="28"/>
        </w:rPr>
        <w:t>Хореография</w:t>
      </w:r>
      <w:r w:rsidRPr="006B62D8">
        <w:rPr>
          <w:rFonts w:ascii="Times New Roman" w:hAnsi="Times New Roman" w:cs="Times New Roman"/>
          <w:sz w:val="28"/>
          <w:szCs w:val="28"/>
        </w:rPr>
        <w:t>» ставит своей целью приобщить детей к танцевальному искусству, раскрыть перед ними его многообразие и красоту, способствовать эстетическому развитию дошкольников, привить им основные навыки умения слушать музыку и передавать в движении ее образное содержание.</w:t>
      </w:r>
    </w:p>
    <w:p w:rsidR="006B62D8" w:rsidRPr="006B62D8" w:rsidRDefault="006B62D8" w:rsidP="006B62D8">
      <w:pPr>
        <w:pStyle w:val="a3"/>
        <w:jc w:val="both"/>
        <w:rPr>
          <w:rFonts w:ascii="Times New Roman" w:hAnsi="Times New Roman" w:cs="Times New Roman"/>
          <w:sz w:val="28"/>
          <w:szCs w:val="28"/>
        </w:rPr>
      </w:pPr>
      <w:r w:rsidRPr="006B62D8">
        <w:rPr>
          <w:rFonts w:ascii="Times New Roman" w:hAnsi="Times New Roman" w:cs="Times New Roman"/>
          <w:sz w:val="28"/>
          <w:szCs w:val="28"/>
        </w:rPr>
        <w:t>Между тем хореография, как никакое другое искусство, обладает огромными возможностями для полноценного эстетического совершенствования ребенка, для его гармоничного духовного и физического развития. Танец является богатейшим источником эстетический впечатлений ребенка. Он формирует его художественное «Я» как составную часть орудия «общества», посредством которого оно вовлекает в круг социальной жизни самые личные стороны нашего существа.</w:t>
      </w:r>
    </w:p>
    <w:p w:rsidR="006B62D8" w:rsidRPr="006B62D8" w:rsidRDefault="006B62D8" w:rsidP="006B62D8">
      <w:pPr>
        <w:pStyle w:val="a3"/>
        <w:jc w:val="both"/>
        <w:rPr>
          <w:rFonts w:ascii="Times New Roman" w:hAnsi="Times New Roman" w:cs="Times New Roman"/>
          <w:sz w:val="28"/>
          <w:szCs w:val="28"/>
        </w:rPr>
      </w:pPr>
      <w:r w:rsidRPr="006B62D8">
        <w:rPr>
          <w:rFonts w:ascii="Times New Roman" w:hAnsi="Times New Roman" w:cs="Times New Roman"/>
          <w:sz w:val="28"/>
          <w:szCs w:val="28"/>
        </w:rPr>
        <w:t>Обучаясь по этой программе, дети научатся чувствовать ритм, слышать и понимать музыку, согласовывать с ней свои движения. Одновременно смогут развивать и тренировать мышечную силу корпуса и ног, пластику рук, грацию и выразительность. Занятия танцем помогут сформировать правильную осанку, научат основам этикета и грамотной манеры поведения в обществе, дадут представление об актерском мастерстве.</w:t>
      </w:r>
    </w:p>
    <w:p w:rsidR="006B62D8" w:rsidRPr="006B62D8" w:rsidRDefault="006B62D8" w:rsidP="006B62D8">
      <w:pPr>
        <w:pStyle w:val="a3"/>
        <w:jc w:val="both"/>
        <w:rPr>
          <w:rFonts w:ascii="Times New Roman" w:hAnsi="Times New Roman" w:cs="Times New Roman"/>
          <w:sz w:val="28"/>
          <w:szCs w:val="28"/>
        </w:rPr>
      </w:pPr>
      <w:r w:rsidRPr="006B62D8">
        <w:rPr>
          <w:rFonts w:ascii="Times New Roman" w:hAnsi="Times New Roman" w:cs="Times New Roman"/>
          <w:sz w:val="28"/>
          <w:szCs w:val="28"/>
        </w:rPr>
        <w:t xml:space="preserve">Занятия хореографией дают организму физическую нагрузку, равную сочетанию нескольких видов спорта. Используемые в хореографии движения, прошедшие длительный отбор, безусловно, оказывают положительное воздействие на здоровье детей. На занятиях разучиваются </w:t>
      </w:r>
      <w:r w:rsidRPr="006B62D8">
        <w:rPr>
          <w:rFonts w:ascii="Times New Roman" w:hAnsi="Times New Roman" w:cs="Times New Roman"/>
          <w:sz w:val="28"/>
          <w:szCs w:val="28"/>
        </w:rPr>
        <w:lastRenderedPageBreak/>
        <w:t>различные движения под музыку. Дети учатся ускорять и замедлять движения, непринужденно двигаться в соответствии с музыкальными образами, разнообразным характером, динамикой музыки. В процессе систематических занятий у ребят развивается музыкально-слуховое восприятие. Детям постепенно приходится вслушиваться в музыку для того, чтобы одновременно и точно выполнять движения.</w:t>
      </w:r>
    </w:p>
    <w:p w:rsidR="006B62D8" w:rsidRPr="006B62D8" w:rsidRDefault="006B62D8" w:rsidP="006B62D8">
      <w:pPr>
        <w:pStyle w:val="a3"/>
        <w:jc w:val="both"/>
        <w:rPr>
          <w:rFonts w:ascii="Times New Roman" w:hAnsi="Times New Roman" w:cs="Times New Roman"/>
          <w:sz w:val="28"/>
          <w:szCs w:val="28"/>
        </w:rPr>
      </w:pPr>
      <w:r w:rsidRPr="006B62D8">
        <w:rPr>
          <w:rFonts w:ascii="Times New Roman" w:hAnsi="Times New Roman" w:cs="Times New Roman"/>
          <w:sz w:val="28"/>
          <w:szCs w:val="28"/>
        </w:rPr>
        <w:t>Параллельно с развитием музыкальности, пластичности и другими танцевальными качествами, на занятиях по хореографии дети научатся чувствовать себя более раскрепощенными, смогут развивать индивидуальные качества личности, воспитывать в себе трудолюбие и терпение.</w:t>
      </w:r>
    </w:p>
    <w:p w:rsidR="006B62D8" w:rsidRPr="006B62D8" w:rsidRDefault="006B62D8" w:rsidP="006B62D8">
      <w:pPr>
        <w:pStyle w:val="a3"/>
        <w:jc w:val="both"/>
        <w:rPr>
          <w:rFonts w:ascii="Times New Roman" w:hAnsi="Times New Roman" w:cs="Times New Roman"/>
          <w:sz w:val="28"/>
          <w:szCs w:val="28"/>
        </w:rPr>
      </w:pPr>
      <w:r w:rsidRPr="006B62D8">
        <w:rPr>
          <w:rFonts w:ascii="Times New Roman" w:hAnsi="Times New Roman" w:cs="Times New Roman"/>
          <w:sz w:val="28"/>
          <w:szCs w:val="28"/>
        </w:rPr>
        <w:t>Танец имеет огромное значение, как средство воспитания национального самосознания. Получение сведений о танцах разных народов и различных эпох так же необходимо, как и изучение грамоты и математики. В этом и заключается основа национального характера, любовь к своему краю, своей Родине.</w:t>
      </w:r>
    </w:p>
    <w:p w:rsidR="009528F3" w:rsidRPr="006B62D8" w:rsidRDefault="006B62D8" w:rsidP="006B62D8">
      <w:pPr>
        <w:pStyle w:val="a3"/>
        <w:jc w:val="both"/>
        <w:rPr>
          <w:rFonts w:ascii="Times New Roman" w:hAnsi="Times New Roman" w:cs="Times New Roman"/>
          <w:sz w:val="28"/>
          <w:szCs w:val="28"/>
        </w:rPr>
      </w:pPr>
      <w:r w:rsidRPr="006B62D8">
        <w:rPr>
          <w:rFonts w:ascii="Times New Roman" w:hAnsi="Times New Roman" w:cs="Times New Roman"/>
          <w:sz w:val="28"/>
          <w:szCs w:val="28"/>
        </w:rPr>
        <w:t>В основу этой программы положен опыт великих мастеров танца, теоретиков, педагогов-практиков: А.Я.Ваганова, Т.А.Устиновой, Т.С. Ткаченко и др.</w:t>
      </w:r>
    </w:p>
    <w:p w:rsidR="009528F3" w:rsidRDefault="009528F3" w:rsidP="003B1BDA">
      <w:pPr>
        <w:pStyle w:val="a3"/>
        <w:numPr>
          <w:ilvl w:val="1"/>
          <w:numId w:val="3"/>
        </w:numPr>
        <w:jc w:val="both"/>
        <w:rPr>
          <w:rFonts w:ascii="Times New Roman" w:hAnsi="Times New Roman" w:cs="Times New Roman"/>
          <w:b/>
          <w:sz w:val="28"/>
          <w:szCs w:val="28"/>
        </w:rPr>
      </w:pPr>
      <w:r w:rsidRPr="004A3B73">
        <w:rPr>
          <w:rFonts w:ascii="Times New Roman" w:hAnsi="Times New Roman" w:cs="Times New Roman"/>
          <w:b/>
          <w:sz w:val="28"/>
          <w:szCs w:val="28"/>
        </w:rPr>
        <w:t>Направленность</w:t>
      </w:r>
      <w:r>
        <w:rPr>
          <w:rFonts w:ascii="Times New Roman" w:hAnsi="Times New Roman" w:cs="Times New Roman"/>
          <w:b/>
          <w:sz w:val="28"/>
          <w:szCs w:val="28"/>
        </w:rPr>
        <w:t xml:space="preserve"> </w:t>
      </w:r>
    </w:p>
    <w:p w:rsidR="009528F3" w:rsidRDefault="009528F3" w:rsidP="009528F3">
      <w:pPr>
        <w:pStyle w:val="a3"/>
        <w:ind w:firstLine="709"/>
        <w:jc w:val="both"/>
        <w:rPr>
          <w:rFonts w:ascii="Times New Roman" w:hAnsi="Times New Roman" w:cs="Times New Roman"/>
          <w:sz w:val="28"/>
          <w:szCs w:val="28"/>
        </w:rPr>
      </w:pPr>
      <w:r>
        <w:rPr>
          <w:rFonts w:ascii="Times New Roman" w:hAnsi="Times New Roman" w:cs="Times New Roman"/>
          <w:sz w:val="28"/>
          <w:szCs w:val="28"/>
        </w:rPr>
        <w:t xml:space="preserve">ДОП </w:t>
      </w:r>
      <w:r w:rsidRPr="000E17E9">
        <w:rPr>
          <w:rFonts w:ascii="Times New Roman" w:hAnsi="Times New Roman" w:cs="Times New Roman"/>
          <w:sz w:val="28"/>
          <w:szCs w:val="28"/>
        </w:rPr>
        <w:t>кружка</w:t>
      </w:r>
      <w:r w:rsidR="006B62D8">
        <w:rPr>
          <w:rFonts w:ascii="Times New Roman" w:hAnsi="Times New Roman" w:cs="Times New Roman"/>
          <w:color w:val="000000"/>
          <w:sz w:val="28"/>
          <w:szCs w:val="28"/>
        </w:rPr>
        <w:t xml:space="preserve"> ориентирована на детей 4 - 5</w:t>
      </w:r>
      <w:r w:rsidR="00E3519D" w:rsidRPr="000E17E9">
        <w:rPr>
          <w:rFonts w:ascii="Times New Roman" w:hAnsi="Times New Roman" w:cs="Times New Roman"/>
          <w:color w:val="000000"/>
          <w:sz w:val="28"/>
          <w:szCs w:val="28"/>
        </w:rPr>
        <w:t xml:space="preserve"> лет без специальной подготовки и рассчитана на один год</w:t>
      </w:r>
      <w:r w:rsidR="000E17E9">
        <w:rPr>
          <w:rFonts w:ascii="Times New Roman" w:hAnsi="Times New Roman" w:cs="Times New Roman"/>
          <w:color w:val="000000"/>
          <w:sz w:val="28"/>
          <w:szCs w:val="28"/>
        </w:rPr>
        <w:t>.</w:t>
      </w:r>
      <w:r w:rsidRPr="000E17E9">
        <w:rPr>
          <w:rFonts w:ascii="Times New Roman" w:hAnsi="Times New Roman" w:cs="Times New Roman"/>
          <w:sz w:val="28"/>
          <w:szCs w:val="28"/>
        </w:rPr>
        <w:t xml:space="preserve"> </w:t>
      </w:r>
    </w:p>
    <w:p w:rsidR="009528F3" w:rsidRPr="00EE50D6" w:rsidRDefault="009528F3" w:rsidP="009528F3">
      <w:pPr>
        <w:pStyle w:val="a3"/>
        <w:ind w:firstLine="709"/>
        <w:jc w:val="both"/>
        <w:rPr>
          <w:rFonts w:ascii="Times New Roman" w:hAnsi="Times New Roman" w:cs="Times New Roman"/>
          <w:sz w:val="28"/>
          <w:szCs w:val="28"/>
        </w:rPr>
      </w:pPr>
      <w:r w:rsidRPr="00EE50D6">
        <w:rPr>
          <w:rFonts w:ascii="Times New Roman" w:hAnsi="Times New Roman" w:cs="Times New Roman"/>
          <w:sz w:val="28"/>
          <w:szCs w:val="28"/>
        </w:rPr>
        <w:t xml:space="preserve">В данной ДОП учтены концептуальные положения программ дошкольного образования и нормативно - правовые документы: </w:t>
      </w:r>
    </w:p>
    <w:p w:rsidR="009528F3" w:rsidRPr="00EE50D6" w:rsidRDefault="009528F3" w:rsidP="003B1BDA">
      <w:pPr>
        <w:pStyle w:val="a3"/>
        <w:numPr>
          <w:ilvl w:val="0"/>
          <w:numId w:val="6"/>
        </w:numPr>
        <w:jc w:val="both"/>
        <w:rPr>
          <w:rFonts w:ascii="Times New Roman" w:hAnsi="Times New Roman" w:cs="Times New Roman"/>
          <w:sz w:val="28"/>
          <w:szCs w:val="28"/>
        </w:rPr>
      </w:pPr>
      <w:r w:rsidRPr="00EE50D6">
        <w:rPr>
          <w:rFonts w:ascii="Times New Roman" w:hAnsi="Times New Roman" w:cs="Times New Roman"/>
          <w:sz w:val="28"/>
          <w:szCs w:val="28"/>
        </w:rPr>
        <w:t xml:space="preserve">Конвенция о правах ребенка. Принята резолюцией 44/25 Генеральной Ассамблеи от 20 ноября 1989 года.─ ООН 1990. </w:t>
      </w:r>
    </w:p>
    <w:p w:rsidR="009528F3" w:rsidRPr="00EE50D6" w:rsidRDefault="009528F3" w:rsidP="003B1BDA">
      <w:pPr>
        <w:pStyle w:val="a3"/>
        <w:numPr>
          <w:ilvl w:val="0"/>
          <w:numId w:val="6"/>
        </w:numPr>
        <w:jc w:val="both"/>
        <w:rPr>
          <w:rFonts w:ascii="Times New Roman" w:hAnsi="Times New Roman" w:cs="Times New Roman"/>
          <w:sz w:val="28"/>
          <w:szCs w:val="28"/>
        </w:rPr>
      </w:pPr>
      <w:r w:rsidRPr="00EE50D6">
        <w:rPr>
          <w:rFonts w:ascii="Times New Roman" w:hAnsi="Times New Roman" w:cs="Times New Roman"/>
          <w:sz w:val="28"/>
          <w:szCs w:val="28"/>
        </w:rPr>
        <w:t>Федеральный закон от 29 декабря 2012 г. № 273-ФЗ (ред. от 31.12.2014, с изм. от 02.05.2015) «Об образовании в Российской Федерации» [Электронный ресурс] // Официальный интернет-портал правовой информации: ─ Режим доступа: pravo.gov.ru..</w:t>
      </w:r>
    </w:p>
    <w:p w:rsidR="009528F3" w:rsidRPr="00EE50D6" w:rsidRDefault="009528F3" w:rsidP="003B1BDA">
      <w:pPr>
        <w:pStyle w:val="a3"/>
        <w:numPr>
          <w:ilvl w:val="0"/>
          <w:numId w:val="6"/>
        </w:numPr>
        <w:jc w:val="both"/>
        <w:rPr>
          <w:rFonts w:ascii="Times New Roman" w:hAnsi="Times New Roman" w:cs="Times New Roman"/>
          <w:sz w:val="28"/>
          <w:szCs w:val="28"/>
        </w:rPr>
      </w:pPr>
      <w:r w:rsidRPr="00EE50D6">
        <w:rPr>
          <w:rFonts w:ascii="Times New Roman" w:hAnsi="Times New Roman" w:cs="Times New Roman"/>
          <w:sz w:val="28"/>
          <w:szCs w:val="28"/>
        </w:rPr>
        <w:t>Федеральный закон 24 июля 1998 г. № 124-ФЗ «Об основных гарантиях прав ребенка в Российской Федерации».</w:t>
      </w:r>
    </w:p>
    <w:p w:rsidR="009528F3" w:rsidRPr="00EE50D6" w:rsidRDefault="009528F3" w:rsidP="003B1BDA">
      <w:pPr>
        <w:pStyle w:val="a3"/>
        <w:numPr>
          <w:ilvl w:val="0"/>
          <w:numId w:val="6"/>
        </w:numPr>
        <w:jc w:val="both"/>
        <w:rPr>
          <w:rFonts w:ascii="Times New Roman" w:hAnsi="Times New Roman" w:cs="Times New Roman"/>
          <w:sz w:val="28"/>
          <w:szCs w:val="28"/>
        </w:rPr>
      </w:pPr>
      <w:r w:rsidRPr="00EE50D6">
        <w:rPr>
          <w:rFonts w:ascii="Times New Roman" w:hAnsi="Times New Roman" w:cs="Times New Roman"/>
          <w:sz w:val="28"/>
          <w:szCs w:val="28"/>
        </w:rPr>
        <w:t>Распоряжение Правительства Российской Федерации от 29 мая 2015 г. № 996-р о Стратегии развития воспитания до 2025 г.[Электронный ресурс].─ Режим доступа:http://government.ru/docs/18312/.</w:t>
      </w:r>
    </w:p>
    <w:p w:rsidR="009528F3" w:rsidRPr="00EE50D6" w:rsidRDefault="009528F3" w:rsidP="003B1BDA">
      <w:pPr>
        <w:pStyle w:val="a3"/>
        <w:numPr>
          <w:ilvl w:val="0"/>
          <w:numId w:val="6"/>
        </w:numPr>
        <w:jc w:val="both"/>
        <w:rPr>
          <w:rFonts w:ascii="Times New Roman" w:hAnsi="Times New Roman" w:cs="Times New Roman"/>
          <w:sz w:val="28"/>
          <w:szCs w:val="28"/>
        </w:rPr>
      </w:pPr>
      <w:r w:rsidRPr="00EE50D6">
        <w:rPr>
          <w:rFonts w:ascii="Times New Roman" w:hAnsi="Times New Roman" w:cs="Times New Roman"/>
          <w:sz w:val="28"/>
          <w:szCs w:val="28"/>
        </w:rPr>
        <w:t>Постановление Главного государственного санитарного врача Российской Федерации от 19 декабря 2013 г. № 68 «Об утверждении СанПиН 2.4.1.3147-13 «Санитарно-эпидемиологические требования к дошкольным группам, размещенным в жилых помещениях жилищного фонда».</w:t>
      </w:r>
    </w:p>
    <w:p w:rsidR="009528F3" w:rsidRPr="00EE50D6" w:rsidRDefault="009528F3" w:rsidP="003B1BDA">
      <w:pPr>
        <w:pStyle w:val="a3"/>
        <w:numPr>
          <w:ilvl w:val="0"/>
          <w:numId w:val="6"/>
        </w:numPr>
        <w:jc w:val="both"/>
        <w:rPr>
          <w:rFonts w:ascii="Times New Roman" w:hAnsi="Times New Roman" w:cs="Times New Roman"/>
          <w:sz w:val="28"/>
          <w:szCs w:val="28"/>
        </w:rPr>
      </w:pPr>
      <w:r w:rsidRPr="00EE50D6">
        <w:rPr>
          <w:rFonts w:ascii="Times New Roman" w:hAnsi="Times New Roman" w:cs="Times New Roman"/>
          <w:sz w:val="28"/>
          <w:szCs w:val="28"/>
        </w:rPr>
        <w:t>Постановление Главного государственного санитарного врача Российской Федерации от 15 мая 2013 г. № 26 «Об утверждении СанПиН 2.4.1.3049-13 «Санитарно-эпидемиологические требования к устройству, содержанию и организации режима работы дошкольных образовательных организаций» // Российская газета. – 2013. – 19.07(№ 157).</w:t>
      </w:r>
    </w:p>
    <w:p w:rsidR="009528F3" w:rsidRPr="00EE50D6" w:rsidRDefault="009528F3" w:rsidP="003B1BDA">
      <w:pPr>
        <w:pStyle w:val="a3"/>
        <w:numPr>
          <w:ilvl w:val="0"/>
          <w:numId w:val="6"/>
        </w:numPr>
        <w:jc w:val="both"/>
        <w:rPr>
          <w:rFonts w:ascii="Times New Roman" w:hAnsi="Times New Roman" w:cs="Times New Roman"/>
          <w:sz w:val="28"/>
          <w:szCs w:val="28"/>
        </w:rPr>
      </w:pPr>
      <w:r w:rsidRPr="00EE50D6">
        <w:rPr>
          <w:rFonts w:ascii="Times New Roman" w:hAnsi="Times New Roman" w:cs="Times New Roman"/>
          <w:sz w:val="28"/>
          <w:szCs w:val="28"/>
        </w:rPr>
        <w:lastRenderedPageBreak/>
        <w:t>Постановление Главного государственного санитарного врача Российской Федерации от 3 июня 2003 г. № 118 (ред. от 03.09.2010) «О введении в действие санитарно-эпидемиологических правил и нормативов СанПиН 2.2.2/2.4.1340-03» (вместе с «СанПиН 2.2.2/2.4.1340-03. 2.2.2. Гигиена труда, технологические процессы, сырье, материалы, оборудование, рабочий инструмент. 2.4. Гигиена детей и подростков. Гигиенические требования к персональным электронно-вычислительным машинам и организации работы. Санитарно-эпидемиологические правила и нормативы», утв. Главным государственным санитарным врачом Российской Федерации 30 мая 2003 г.) (Зарегистрировано в Минюсте России 10 июня 2003 г., регистрационный № 4673)</w:t>
      </w:r>
    </w:p>
    <w:p w:rsidR="009528F3" w:rsidRPr="00EE50D6" w:rsidRDefault="009528F3" w:rsidP="003B1BDA">
      <w:pPr>
        <w:pStyle w:val="a3"/>
        <w:numPr>
          <w:ilvl w:val="0"/>
          <w:numId w:val="6"/>
        </w:numPr>
        <w:jc w:val="both"/>
        <w:rPr>
          <w:rFonts w:ascii="Times New Roman" w:hAnsi="Times New Roman" w:cs="Times New Roman"/>
          <w:sz w:val="28"/>
          <w:szCs w:val="28"/>
        </w:rPr>
      </w:pPr>
      <w:r w:rsidRPr="00EE50D6">
        <w:rPr>
          <w:rFonts w:ascii="Times New Roman" w:hAnsi="Times New Roman" w:cs="Times New Roman"/>
          <w:sz w:val="28"/>
          <w:szCs w:val="28"/>
        </w:rPr>
        <w:t>Приказ Министерства образования и науки Российской Федерации от 17 октября 2013г. № 1155 «Об утверждении федерального государственного образовательного стандарта дошкольного образования» (зарегистрирован Минюстом России 14 ноября 2013г., регистрационный № 30384).</w:t>
      </w:r>
    </w:p>
    <w:p w:rsidR="009528F3" w:rsidRPr="00EE50D6" w:rsidRDefault="009528F3" w:rsidP="003B1BDA">
      <w:pPr>
        <w:pStyle w:val="a3"/>
        <w:numPr>
          <w:ilvl w:val="0"/>
          <w:numId w:val="6"/>
        </w:numPr>
        <w:jc w:val="both"/>
        <w:rPr>
          <w:rFonts w:ascii="Times New Roman" w:hAnsi="Times New Roman" w:cs="Times New Roman"/>
          <w:sz w:val="28"/>
          <w:szCs w:val="28"/>
        </w:rPr>
      </w:pPr>
      <w:r w:rsidRPr="00EE50D6">
        <w:rPr>
          <w:rFonts w:ascii="Times New Roman" w:hAnsi="Times New Roman" w:cs="Times New Roman"/>
          <w:sz w:val="28"/>
          <w:szCs w:val="28"/>
        </w:rPr>
        <w:t>Приказ Минздравсоцразвития России от 26 августа 2010 г. № 761н (ред. от 31.05.2011) «Об утверждении Единого квалификационного справочника должностей руководителей, специалистов и служащих, раздел «Квалификационные характеристики должностей работников образования» (Зарегистрирован в Минюсте России 6 октября 2010 г. № 18638)</w:t>
      </w:r>
    </w:p>
    <w:p w:rsidR="009528F3" w:rsidRPr="00EE50D6" w:rsidRDefault="009528F3" w:rsidP="003B1BDA">
      <w:pPr>
        <w:pStyle w:val="a3"/>
        <w:numPr>
          <w:ilvl w:val="0"/>
          <w:numId w:val="6"/>
        </w:numPr>
        <w:jc w:val="both"/>
        <w:rPr>
          <w:rFonts w:ascii="Times New Roman" w:hAnsi="Times New Roman" w:cs="Times New Roman"/>
          <w:sz w:val="28"/>
          <w:szCs w:val="28"/>
        </w:rPr>
      </w:pPr>
      <w:r w:rsidRPr="00EE50D6">
        <w:rPr>
          <w:rFonts w:ascii="Times New Roman" w:hAnsi="Times New Roman" w:cs="Times New Roman"/>
          <w:sz w:val="28"/>
          <w:szCs w:val="28"/>
        </w:rPr>
        <w:t>Письмо Минобрнауки России «Комментарии к ФГОС ДО» от 28 февраля 2014 г. № 08- 249 // Вестник образования.– 2014. – Апрель. – № 7.</w:t>
      </w:r>
    </w:p>
    <w:p w:rsidR="009528F3" w:rsidRPr="00EE50D6" w:rsidRDefault="009528F3" w:rsidP="003B1BDA">
      <w:pPr>
        <w:pStyle w:val="a3"/>
        <w:numPr>
          <w:ilvl w:val="0"/>
          <w:numId w:val="6"/>
        </w:numPr>
        <w:jc w:val="both"/>
        <w:rPr>
          <w:rFonts w:ascii="Times New Roman" w:hAnsi="Times New Roman" w:cs="Times New Roman"/>
          <w:sz w:val="28"/>
          <w:szCs w:val="28"/>
        </w:rPr>
      </w:pPr>
      <w:r w:rsidRPr="00EE50D6">
        <w:rPr>
          <w:rFonts w:ascii="Times New Roman" w:hAnsi="Times New Roman" w:cs="Times New Roman"/>
          <w:sz w:val="28"/>
          <w:szCs w:val="28"/>
        </w:rPr>
        <w:t>Письмо Минобрнауки России от 31 июля 2014 г. № 08-1002 «О направлении методических рекомендаций» (Методические рекомендации по реализации полномочий субъектов Российской Федерации по финансовому обеспечению реализации прав граждан на получение общедоступного и бесплатного дошкольного образования).</w:t>
      </w:r>
    </w:p>
    <w:p w:rsidR="009528F3" w:rsidRPr="00EE50D6" w:rsidRDefault="009528F3" w:rsidP="003B1BDA">
      <w:pPr>
        <w:pStyle w:val="a3"/>
        <w:numPr>
          <w:ilvl w:val="0"/>
          <w:numId w:val="6"/>
        </w:numPr>
        <w:jc w:val="both"/>
        <w:rPr>
          <w:rFonts w:ascii="Times New Roman" w:hAnsi="Times New Roman" w:cs="Times New Roman"/>
          <w:sz w:val="28"/>
          <w:szCs w:val="28"/>
        </w:rPr>
      </w:pPr>
      <w:r w:rsidRPr="00EE50D6">
        <w:rPr>
          <w:rFonts w:ascii="Times New Roman" w:hAnsi="Times New Roman" w:cs="Times New Roman"/>
          <w:sz w:val="28"/>
          <w:szCs w:val="28"/>
        </w:rPr>
        <w:t>Письмо Минобрнауки РФ от 11 декабря 2006 г. №06-1844 «О примерных требованиях к программам дополнительного образования детей».</w:t>
      </w:r>
    </w:p>
    <w:p w:rsidR="009528F3" w:rsidRPr="00EE50D6" w:rsidRDefault="009528F3" w:rsidP="003B1BDA">
      <w:pPr>
        <w:pStyle w:val="a3"/>
        <w:numPr>
          <w:ilvl w:val="0"/>
          <w:numId w:val="6"/>
        </w:numPr>
        <w:jc w:val="both"/>
        <w:rPr>
          <w:rFonts w:ascii="Times New Roman" w:hAnsi="Times New Roman" w:cs="Times New Roman"/>
          <w:sz w:val="28"/>
          <w:szCs w:val="28"/>
        </w:rPr>
      </w:pPr>
      <w:r w:rsidRPr="00EE50D6">
        <w:rPr>
          <w:rFonts w:ascii="Times New Roman" w:hAnsi="Times New Roman" w:cs="Times New Roman"/>
          <w:sz w:val="28"/>
          <w:szCs w:val="28"/>
        </w:rPr>
        <w:t xml:space="preserve">Приказ Министерства Просвещения РФ от 9 ноября 2018 г.№ 196 «Об утверждении Порядка организации и осуществлении образовательной деятельности по дополнительным общеобразовательным программам» </w:t>
      </w:r>
    </w:p>
    <w:p w:rsidR="009528F3" w:rsidRPr="00EE50D6" w:rsidRDefault="009528F3" w:rsidP="003B1BDA">
      <w:pPr>
        <w:pStyle w:val="a3"/>
        <w:numPr>
          <w:ilvl w:val="0"/>
          <w:numId w:val="6"/>
        </w:numPr>
        <w:jc w:val="both"/>
        <w:rPr>
          <w:rFonts w:ascii="Times New Roman" w:hAnsi="Times New Roman" w:cs="Times New Roman"/>
          <w:sz w:val="28"/>
          <w:szCs w:val="28"/>
          <w:lang w:eastAsia="ru-RU"/>
        </w:rPr>
      </w:pPr>
      <w:r w:rsidRPr="00EE50D6">
        <w:rPr>
          <w:rFonts w:ascii="Times New Roman" w:hAnsi="Times New Roman" w:cs="Times New Roman"/>
          <w:sz w:val="28"/>
          <w:szCs w:val="28"/>
          <w:lang w:eastAsia="ru-RU"/>
        </w:rPr>
        <w:t xml:space="preserve">Примерная основная программа дошкольного образования, одобренная решением федерального учебно-методического объединения по общему образования (Протокол от 20 мая 2015 г. №2/15) </w:t>
      </w:r>
    </w:p>
    <w:p w:rsidR="009528F3" w:rsidRPr="006B62D8" w:rsidRDefault="009528F3" w:rsidP="009528F3">
      <w:pPr>
        <w:pStyle w:val="a3"/>
        <w:numPr>
          <w:ilvl w:val="0"/>
          <w:numId w:val="6"/>
        </w:numPr>
        <w:jc w:val="both"/>
        <w:rPr>
          <w:rFonts w:ascii="Times New Roman" w:hAnsi="Times New Roman" w:cs="Times New Roman"/>
          <w:sz w:val="28"/>
          <w:szCs w:val="28"/>
        </w:rPr>
      </w:pPr>
      <w:r w:rsidRPr="00EE50D6">
        <w:rPr>
          <w:rFonts w:ascii="Times New Roman" w:hAnsi="Times New Roman" w:cs="Times New Roman"/>
          <w:sz w:val="28"/>
          <w:szCs w:val="28"/>
        </w:rPr>
        <w:t xml:space="preserve">От рождения до школы. Инновационная программа </w:t>
      </w:r>
      <w:r w:rsidRPr="00EE50D6">
        <w:rPr>
          <w:rFonts w:ascii="Times New Roman" w:hAnsi="Times New Roman" w:cs="Times New Roman"/>
          <w:sz w:val="28"/>
          <w:szCs w:val="28"/>
          <w:lang w:eastAsia="ru-RU"/>
        </w:rPr>
        <w:t>дошкольного образования</w:t>
      </w:r>
      <w:r w:rsidRPr="00EE50D6">
        <w:rPr>
          <w:rFonts w:ascii="Times New Roman" w:hAnsi="Times New Roman" w:cs="Times New Roman"/>
          <w:sz w:val="28"/>
          <w:szCs w:val="28"/>
        </w:rPr>
        <w:t xml:space="preserve"> под редакцией Н.Е. Вераксы, Т.С. Комаровой, Э.М.Дорофеева.</w:t>
      </w:r>
    </w:p>
    <w:p w:rsidR="009528F3" w:rsidRPr="00EE50D6" w:rsidRDefault="009528F3" w:rsidP="003B1BDA">
      <w:pPr>
        <w:pStyle w:val="a3"/>
        <w:numPr>
          <w:ilvl w:val="0"/>
          <w:numId w:val="6"/>
        </w:numPr>
        <w:jc w:val="both"/>
        <w:rPr>
          <w:rFonts w:ascii="Times New Roman" w:hAnsi="Times New Roman" w:cs="Times New Roman"/>
          <w:sz w:val="28"/>
          <w:szCs w:val="28"/>
          <w:lang w:eastAsia="ru-RU"/>
        </w:rPr>
      </w:pPr>
      <w:r w:rsidRPr="00EE50D6">
        <w:rPr>
          <w:rFonts w:ascii="Times New Roman" w:hAnsi="Times New Roman" w:cs="Times New Roman"/>
          <w:sz w:val="28"/>
          <w:szCs w:val="28"/>
        </w:rPr>
        <w:t xml:space="preserve">Основная образовательная </w:t>
      </w:r>
      <w:r w:rsidR="006B62D8">
        <w:rPr>
          <w:rFonts w:ascii="Times New Roman" w:hAnsi="Times New Roman" w:cs="Times New Roman"/>
          <w:sz w:val="28"/>
          <w:szCs w:val="28"/>
        </w:rPr>
        <w:t>программа МАДОУ детский сад № 5</w:t>
      </w:r>
      <w:r w:rsidRPr="00EE50D6">
        <w:rPr>
          <w:rFonts w:ascii="Times New Roman" w:hAnsi="Times New Roman" w:cs="Times New Roman"/>
          <w:sz w:val="28"/>
          <w:szCs w:val="28"/>
        </w:rPr>
        <w:t xml:space="preserve"> г. Туймазы. </w:t>
      </w:r>
    </w:p>
    <w:p w:rsidR="009528F3" w:rsidRDefault="006B62D8" w:rsidP="003B1BDA">
      <w:pPr>
        <w:pStyle w:val="a3"/>
        <w:numPr>
          <w:ilvl w:val="0"/>
          <w:numId w:val="6"/>
        </w:numPr>
        <w:jc w:val="both"/>
        <w:rPr>
          <w:rFonts w:ascii="Times New Roman" w:hAnsi="Times New Roman" w:cs="Times New Roman"/>
          <w:sz w:val="28"/>
          <w:szCs w:val="28"/>
        </w:rPr>
      </w:pPr>
      <w:r w:rsidRPr="006B62D8">
        <w:rPr>
          <w:rFonts w:ascii="Times New Roman" w:hAnsi="Times New Roman" w:cs="Times New Roman"/>
          <w:color w:val="FF0000"/>
          <w:sz w:val="28"/>
          <w:szCs w:val="28"/>
          <w:lang w:eastAsia="ru-RU"/>
        </w:rPr>
        <w:lastRenderedPageBreak/>
        <w:t>Приказ №318 от 02.09.2021</w:t>
      </w:r>
      <w:r w:rsidR="009528F3" w:rsidRPr="006B62D8">
        <w:rPr>
          <w:rFonts w:ascii="Times New Roman" w:hAnsi="Times New Roman" w:cs="Times New Roman"/>
          <w:color w:val="FF0000"/>
          <w:sz w:val="28"/>
          <w:szCs w:val="28"/>
          <w:lang w:eastAsia="ru-RU"/>
        </w:rPr>
        <w:t xml:space="preserve"> г</w:t>
      </w:r>
      <w:r w:rsidR="009528F3" w:rsidRPr="00EE50D6">
        <w:rPr>
          <w:rFonts w:ascii="Times New Roman" w:hAnsi="Times New Roman" w:cs="Times New Roman"/>
          <w:sz w:val="28"/>
          <w:szCs w:val="28"/>
          <w:lang w:eastAsia="ru-RU"/>
        </w:rPr>
        <w:t xml:space="preserve">. </w:t>
      </w:r>
      <w:r>
        <w:rPr>
          <w:rFonts w:ascii="Times New Roman" w:hAnsi="Times New Roman" w:cs="Times New Roman"/>
          <w:sz w:val="28"/>
          <w:szCs w:val="28"/>
        </w:rPr>
        <w:t>МАДОУ детский сад № 5</w:t>
      </w:r>
      <w:r w:rsidR="009528F3" w:rsidRPr="00EE50D6">
        <w:rPr>
          <w:rFonts w:ascii="Times New Roman" w:hAnsi="Times New Roman" w:cs="Times New Roman"/>
          <w:sz w:val="28"/>
          <w:szCs w:val="28"/>
        </w:rPr>
        <w:t xml:space="preserve"> г. Туймазы «Об утверждении деятельности детского сада на новый 2019-2020 учебный год»</w:t>
      </w:r>
    </w:p>
    <w:p w:rsidR="009528F3" w:rsidRPr="00EE50D6" w:rsidRDefault="009528F3" w:rsidP="009528F3">
      <w:pPr>
        <w:pStyle w:val="a3"/>
        <w:ind w:left="720"/>
        <w:jc w:val="both"/>
        <w:rPr>
          <w:rFonts w:ascii="Times New Roman" w:hAnsi="Times New Roman" w:cs="Times New Roman"/>
          <w:sz w:val="28"/>
          <w:szCs w:val="28"/>
        </w:rPr>
      </w:pPr>
    </w:p>
    <w:p w:rsidR="009528F3" w:rsidRDefault="00462B6D" w:rsidP="00462B6D">
      <w:pPr>
        <w:spacing w:line="240" w:lineRule="auto"/>
        <w:jc w:val="both"/>
        <w:rPr>
          <w:rFonts w:ascii="Times New Roman" w:hAnsi="Times New Roman" w:cs="Times New Roman"/>
          <w:sz w:val="28"/>
          <w:szCs w:val="28"/>
        </w:rPr>
      </w:pPr>
      <w:r w:rsidRPr="00654B63">
        <w:rPr>
          <w:rFonts w:ascii="Times New Roman" w:hAnsi="Times New Roman" w:cs="Times New Roman"/>
          <w:sz w:val="28"/>
          <w:szCs w:val="28"/>
        </w:rPr>
        <w:t>Программа способствует обновлению содержания дошкольного образования. Работа по данной программе формирует у дошкольников навыки танцевальной техники, превышающие базовую образовательную программу, а также нравственно-волевые качества личности: настойчивость в достижении результата, выдержку, умение контролировать свои движения, действовать в коллективе. Программа обеспечивает укрепление физического, психического и психологического здоровья детей.</w:t>
      </w:r>
    </w:p>
    <w:p w:rsidR="009528F3" w:rsidRPr="005729C5" w:rsidRDefault="009528F3" w:rsidP="009528F3">
      <w:pPr>
        <w:pStyle w:val="a3"/>
        <w:ind w:firstLine="709"/>
        <w:jc w:val="both"/>
        <w:rPr>
          <w:rFonts w:ascii="Times New Roman" w:hAnsi="Times New Roman" w:cs="Times New Roman"/>
          <w:sz w:val="28"/>
          <w:szCs w:val="28"/>
          <w:lang w:eastAsia="ru-RU"/>
        </w:rPr>
      </w:pPr>
    </w:p>
    <w:p w:rsidR="009528F3" w:rsidRDefault="009528F3" w:rsidP="003B1BDA">
      <w:pPr>
        <w:pStyle w:val="a3"/>
        <w:numPr>
          <w:ilvl w:val="1"/>
          <w:numId w:val="3"/>
        </w:numPr>
        <w:jc w:val="both"/>
        <w:rPr>
          <w:rFonts w:ascii="Times New Roman" w:hAnsi="Times New Roman" w:cs="Times New Roman"/>
          <w:b/>
          <w:sz w:val="28"/>
          <w:szCs w:val="28"/>
        </w:rPr>
      </w:pPr>
      <w:r w:rsidRPr="00771AB2">
        <w:rPr>
          <w:rFonts w:ascii="Times New Roman" w:hAnsi="Times New Roman" w:cs="Times New Roman"/>
          <w:b/>
          <w:sz w:val="28"/>
          <w:szCs w:val="28"/>
        </w:rPr>
        <w:t>Новизна</w:t>
      </w:r>
      <w:r>
        <w:rPr>
          <w:rFonts w:ascii="Times New Roman" w:hAnsi="Times New Roman" w:cs="Times New Roman"/>
          <w:b/>
          <w:sz w:val="28"/>
          <w:szCs w:val="28"/>
        </w:rPr>
        <w:t>, актуальность,</w:t>
      </w:r>
      <w:r w:rsidRPr="004D4EA3">
        <w:rPr>
          <w:rFonts w:ascii="Times New Roman" w:hAnsi="Times New Roman" w:cs="Times New Roman"/>
          <w:b/>
          <w:sz w:val="28"/>
          <w:szCs w:val="28"/>
        </w:rPr>
        <w:t xml:space="preserve"> </w:t>
      </w:r>
      <w:r>
        <w:rPr>
          <w:rFonts w:ascii="Times New Roman" w:hAnsi="Times New Roman" w:cs="Times New Roman"/>
          <w:b/>
          <w:sz w:val="28"/>
          <w:szCs w:val="28"/>
        </w:rPr>
        <w:t>п</w:t>
      </w:r>
      <w:r w:rsidRPr="00D36D1D">
        <w:rPr>
          <w:rFonts w:ascii="Times New Roman" w:hAnsi="Times New Roman" w:cs="Times New Roman"/>
          <w:b/>
          <w:sz w:val="28"/>
          <w:szCs w:val="28"/>
        </w:rPr>
        <w:t>едагогическая целесообразность</w:t>
      </w:r>
    </w:p>
    <w:p w:rsidR="009528F3" w:rsidRDefault="009528F3" w:rsidP="009528F3">
      <w:pPr>
        <w:pStyle w:val="a3"/>
        <w:ind w:left="1440" w:firstLine="709"/>
        <w:jc w:val="both"/>
        <w:rPr>
          <w:rFonts w:ascii="Times New Roman" w:hAnsi="Times New Roman" w:cs="Times New Roman"/>
          <w:b/>
          <w:sz w:val="28"/>
          <w:szCs w:val="28"/>
        </w:rPr>
      </w:pPr>
    </w:p>
    <w:p w:rsidR="00DD4BA6" w:rsidRDefault="00DD4BA6" w:rsidP="00AF0167">
      <w:pPr>
        <w:shd w:val="clear" w:color="auto" w:fill="FFFFFF"/>
        <w:spacing w:after="0" w:line="294" w:lineRule="atLeast"/>
        <w:rPr>
          <w:rFonts w:ascii="Times New Roman" w:hAnsi="Times New Roman" w:cs="Times New Roman"/>
          <w:sz w:val="28"/>
          <w:szCs w:val="28"/>
        </w:rPr>
      </w:pPr>
      <w:r w:rsidRPr="00DD4BA6">
        <w:rPr>
          <w:rFonts w:ascii="Times New Roman" w:hAnsi="Times New Roman" w:cs="Times New Roman"/>
          <w:b/>
          <w:sz w:val="28"/>
          <w:szCs w:val="28"/>
        </w:rPr>
        <w:t xml:space="preserve">Новизна </w:t>
      </w:r>
      <w:r>
        <w:rPr>
          <w:rFonts w:ascii="Times New Roman" w:hAnsi="Times New Roman" w:cs="Times New Roman"/>
          <w:sz w:val="28"/>
          <w:szCs w:val="28"/>
        </w:rPr>
        <w:t>данной п</w:t>
      </w:r>
      <w:r w:rsidRPr="00DD4BA6">
        <w:rPr>
          <w:rFonts w:ascii="Times New Roman" w:hAnsi="Times New Roman" w:cs="Times New Roman"/>
          <w:sz w:val="28"/>
          <w:szCs w:val="28"/>
        </w:rPr>
        <w:t>рограммы выражается в создании целостной культурно-эстетической сред</w:t>
      </w:r>
      <w:r>
        <w:rPr>
          <w:rFonts w:ascii="Times New Roman" w:hAnsi="Times New Roman" w:cs="Times New Roman"/>
          <w:sz w:val="28"/>
          <w:szCs w:val="28"/>
        </w:rPr>
        <w:t>ы для успешного развития дошкольни</w:t>
      </w:r>
      <w:r w:rsidRPr="00DD4BA6">
        <w:rPr>
          <w:rFonts w:ascii="Times New Roman" w:hAnsi="Times New Roman" w:cs="Times New Roman"/>
          <w:sz w:val="28"/>
          <w:szCs w:val="28"/>
        </w:rPr>
        <w:t xml:space="preserve">ка, заключается в индивидуальном подходе к каждому ребенку, в работе с подгруппами детей, в учете их возрастных особенностей, способствующих успешному личностному самовыражению </w:t>
      </w:r>
      <w:r>
        <w:rPr>
          <w:rFonts w:ascii="Times New Roman" w:hAnsi="Times New Roman" w:cs="Times New Roman"/>
          <w:sz w:val="28"/>
          <w:szCs w:val="28"/>
        </w:rPr>
        <w:t xml:space="preserve">дошкольника </w:t>
      </w:r>
      <w:r w:rsidRPr="00DD4BA6">
        <w:rPr>
          <w:rFonts w:ascii="Times New Roman" w:hAnsi="Times New Roman" w:cs="Times New Roman"/>
          <w:sz w:val="28"/>
          <w:szCs w:val="28"/>
        </w:rPr>
        <w:t>и обеспечении оптимальной физической нагрузки.</w:t>
      </w:r>
    </w:p>
    <w:p w:rsidR="00964734" w:rsidRDefault="00964734" w:rsidP="00AF0167">
      <w:pPr>
        <w:shd w:val="clear" w:color="auto" w:fill="FFFFFF"/>
        <w:spacing w:after="0" w:line="294" w:lineRule="atLeast"/>
        <w:rPr>
          <w:rFonts w:ascii="Times New Roman" w:hAnsi="Times New Roman" w:cs="Times New Roman"/>
          <w:sz w:val="28"/>
          <w:szCs w:val="28"/>
        </w:rPr>
      </w:pPr>
    </w:p>
    <w:p w:rsidR="00DD4BA6" w:rsidRPr="00DD4BA6" w:rsidRDefault="00DD4BA6" w:rsidP="00DD4BA6">
      <w:pPr>
        <w:shd w:val="clear" w:color="auto" w:fill="FFFFFF"/>
        <w:spacing w:after="0" w:line="294" w:lineRule="atLeast"/>
        <w:rPr>
          <w:rFonts w:ascii="Times New Roman" w:hAnsi="Times New Roman" w:cs="Times New Roman"/>
          <w:sz w:val="28"/>
          <w:szCs w:val="28"/>
        </w:rPr>
      </w:pPr>
      <w:r w:rsidRPr="00DD4BA6">
        <w:rPr>
          <w:rFonts w:ascii="Times New Roman" w:hAnsi="Times New Roman" w:cs="Times New Roman"/>
          <w:b/>
          <w:sz w:val="28"/>
          <w:szCs w:val="28"/>
        </w:rPr>
        <w:t>Актуальность</w:t>
      </w:r>
      <w:r>
        <w:rPr>
          <w:rFonts w:ascii="Times New Roman" w:hAnsi="Times New Roman" w:cs="Times New Roman"/>
          <w:sz w:val="28"/>
          <w:szCs w:val="28"/>
        </w:rPr>
        <w:t xml:space="preserve">  данной п</w:t>
      </w:r>
      <w:r w:rsidRPr="00DD4BA6">
        <w:rPr>
          <w:rFonts w:ascii="Times New Roman" w:hAnsi="Times New Roman" w:cs="Times New Roman"/>
          <w:sz w:val="28"/>
          <w:szCs w:val="28"/>
        </w:rPr>
        <w:t>рограммы характеризуется тем, что в настоящее время со стороны родителей и детей растет спрос на образовательные услуги в области хореографии. В «век гиподинамии» хореография является дополнительным резервом двигательной активности детей, источником их здоровья, радости, повышения работоспособности, разрядки умственного и психического напряжения, а, следовательно, одним из условий их успешной подготовки к учебной и трудовой деятельности.</w:t>
      </w:r>
    </w:p>
    <w:p w:rsidR="00DD4BA6" w:rsidRDefault="00DD4BA6" w:rsidP="00DD4BA6">
      <w:pPr>
        <w:shd w:val="clear" w:color="auto" w:fill="FFFFFF"/>
        <w:spacing w:after="0" w:line="294" w:lineRule="atLeast"/>
        <w:rPr>
          <w:rFonts w:ascii="Times New Roman" w:hAnsi="Times New Roman" w:cs="Times New Roman"/>
          <w:sz w:val="28"/>
          <w:szCs w:val="28"/>
        </w:rPr>
      </w:pPr>
      <w:r w:rsidRPr="00DD4BA6">
        <w:rPr>
          <w:rFonts w:ascii="Times New Roman" w:hAnsi="Times New Roman" w:cs="Times New Roman"/>
          <w:sz w:val="28"/>
          <w:szCs w:val="28"/>
        </w:rPr>
        <w:t>Программа ориентирует детей на приобщение к танцевально-музыкальной культуре. Движение и музыка, одновременно влияя на ребенка, формируют  его эмоциональную сферу, музыкальность и артистичность, воздействуют на его двигательный аппарат, развивают слуховую, зрительную, моторную память. Система занятий воспитывает коммуникабельность, трудолюбие, умение добиваться цели, формирует эмоциональную культуру общения.   Работа над музыкальностью, координацией, пространственной ориентацией помогает детям понять себя, лучше воспринимать окружающую действительность, свободно и активно использовать свои знания и умения не только на занятиях танцем, но и в повседневной жизни.</w:t>
      </w:r>
    </w:p>
    <w:p w:rsidR="00964734" w:rsidRPr="00DD4BA6" w:rsidRDefault="00964734" w:rsidP="00DD4BA6">
      <w:pPr>
        <w:shd w:val="clear" w:color="auto" w:fill="FFFFFF"/>
        <w:spacing w:after="0" w:line="294" w:lineRule="atLeast"/>
        <w:rPr>
          <w:rFonts w:ascii="Times New Roman" w:hAnsi="Times New Roman" w:cs="Times New Roman"/>
          <w:sz w:val="28"/>
          <w:szCs w:val="28"/>
        </w:rPr>
      </w:pPr>
    </w:p>
    <w:p w:rsidR="00AF0167" w:rsidRPr="007E001B" w:rsidRDefault="009528F3" w:rsidP="00AF0167">
      <w:pPr>
        <w:shd w:val="clear" w:color="auto" w:fill="FFFFFF"/>
        <w:spacing w:after="0" w:line="294" w:lineRule="atLeast"/>
        <w:rPr>
          <w:rFonts w:ascii="Times New Roman" w:eastAsia="Times New Roman" w:hAnsi="Times New Roman" w:cs="Times New Roman"/>
          <w:color w:val="000000"/>
          <w:sz w:val="28"/>
          <w:szCs w:val="28"/>
          <w:lang w:eastAsia="ru-RU"/>
        </w:rPr>
      </w:pPr>
      <w:r w:rsidRPr="00D36D1D">
        <w:rPr>
          <w:rFonts w:ascii="Times New Roman" w:hAnsi="Times New Roman" w:cs="Times New Roman"/>
          <w:b/>
          <w:sz w:val="28"/>
          <w:szCs w:val="28"/>
        </w:rPr>
        <w:t>Педагогическая целесообразность</w:t>
      </w:r>
      <w:r>
        <w:rPr>
          <w:rFonts w:ascii="Times New Roman" w:hAnsi="Times New Roman" w:cs="Times New Roman"/>
          <w:b/>
          <w:sz w:val="28"/>
          <w:szCs w:val="28"/>
        </w:rPr>
        <w:t>.</w:t>
      </w:r>
      <w:r w:rsidR="00AF0167" w:rsidRPr="00AF0167">
        <w:rPr>
          <w:rFonts w:ascii="Arial" w:hAnsi="Arial" w:cs="Arial"/>
          <w:color w:val="000000"/>
          <w:sz w:val="20"/>
          <w:szCs w:val="20"/>
          <w:shd w:val="clear" w:color="auto" w:fill="FFFFFF"/>
        </w:rPr>
        <w:t xml:space="preserve"> </w:t>
      </w:r>
      <w:r w:rsidR="00DD4BA6" w:rsidRPr="00DD4BA6">
        <w:rPr>
          <w:rFonts w:ascii="Times New Roman" w:hAnsi="Times New Roman" w:cs="Times New Roman"/>
          <w:color w:val="000000"/>
          <w:sz w:val="28"/>
          <w:szCs w:val="28"/>
          <w:shd w:val="clear" w:color="auto" w:fill="FFFFFF"/>
        </w:rPr>
        <w:t xml:space="preserve">Движения под музыку издавна применялись в воспитании детей (Древняя Индия, Китай, Греция). Но впервые рассмотрел танец и обосновал его в качестве метода музыкального воспитания швейцарский педагог и композитор Эмиль Жак-Далькроз (1865-1950). Перед танцем он, прежде всего, ставил задачу развития музыкальных способностей, а также пластичности и выразительности движений. Обучать </w:t>
      </w:r>
      <w:r w:rsidR="00DD4BA6" w:rsidRPr="00DD4BA6">
        <w:rPr>
          <w:rFonts w:ascii="Times New Roman" w:hAnsi="Times New Roman" w:cs="Times New Roman"/>
          <w:color w:val="000000"/>
          <w:sz w:val="28"/>
          <w:szCs w:val="28"/>
          <w:shd w:val="clear" w:color="auto" w:fill="FFFFFF"/>
        </w:rPr>
        <w:lastRenderedPageBreak/>
        <w:t>танцу необходимо всех детей, развивая в них глубокое "чувствование", проникновение в музыку, творческое воображение, формируя умение выражать себя в движениях. В этом отражается художественное направление программы. Эффективность хореографии как образовательной программы в ее разностороннем воздействии на опорно-двигательный аппарат, сердечнососудистую, дыхательную и нервную системы человека. Эмоциональность достигается не только музыкальным сопровождением и элементами танца, входящими в упражнения танцевально-ритмической гимнастики, но и образными упражнениями, сюжетными композициями, которые отвечают возрастным особенностям дошкольников, склонных к подражанию, копированию действий человека и животных. В связи с этим проблема разработки программы по хореографии с учетом ФГОС становится наиболее актуальной</w:t>
      </w:r>
    </w:p>
    <w:p w:rsidR="009528F3" w:rsidRDefault="009528F3" w:rsidP="00615616">
      <w:pPr>
        <w:pStyle w:val="a3"/>
        <w:jc w:val="both"/>
        <w:rPr>
          <w:rFonts w:ascii="Times New Roman" w:hAnsi="Times New Roman" w:cs="Times New Roman"/>
          <w:sz w:val="28"/>
          <w:szCs w:val="28"/>
        </w:rPr>
      </w:pPr>
    </w:p>
    <w:p w:rsidR="00622D7C" w:rsidRPr="00D7032B" w:rsidRDefault="009528F3" w:rsidP="003B1BDA">
      <w:pPr>
        <w:pStyle w:val="a3"/>
        <w:numPr>
          <w:ilvl w:val="1"/>
          <w:numId w:val="3"/>
        </w:numPr>
        <w:jc w:val="both"/>
        <w:rPr>
          <w:rFonts w:ascii="Times New Roman" w:hAnsi="Times New Roman" w:cs="Times New Roman"/>
          <w:sz w:val="28"/>
          <w:szCs w:val="28"/>
        </w:rPr>
      </w:pPr>
      <w:r>
        <w:rPr>
          <w:rFonts w:ascii="Times New Roman" w:hAnsi="Times New Roman" w:cs="Times New Roman"/>
          <w:b/>
          <w:sz w:val="28"/>
          <w:szCs w:val="28"/>
        </w:rPr>
        <w:t>Цели и задачи дополнительной образовательной  программы</w:t>
      </w:r>
    </w:p>
    <w:p w:rsidR="009528F3" w:rsidRPr="00615616" w:rsidRDefault="009528F3" w:rsidP="009528F3">
      <w:pPr>
        <w:pStyle w:val="a3"/>
        <w:ind w:left="1440"/>
        <w:jc w:val="both"/>
        <w:rPr>
          <w:rFonts w:ascii="Times New Roman" w:hAnsi="Times New Roman" w:cs="Times New Roman"/>
          <w:sz w:val="28"/>
          <w:szCs w:val="28"/>
        </w:rPr>
      </w:pPr>
    </w:p>
    <w:p w:rsidR="00DD4BA6" w:rsidRPr="00DD4BA6" w:rsidRDefault="00DD4BA6" w:rsidP="00DD4BA6">
      <w:pPr>
        <w:ind w:firstLine="708"/>
        <w:contextualSpacing/>
        <w:rPr>
          <w:rFonts w:ascii="Times New Roman" w:hAnsi="Times New Roman" w:cs="Times New Roman"/>
          <w:b/>
          <w:sz w:val="28"/>
          <w:szCs w:val="28"/>
        </w:rPr>
      </w:pPr>
      <w:r w:rsidRPr="00DD4BA6">
        <w:rPr>
          <w:rFonts w:ascii="Times New Roman" w:hAnsi="Times New Roman" w:cs="Times New Roman"/>
          <w:b/>
          <w:sz w:val="28"/>
          <w:szCs w:val="28"/>
        </w:rPr>
        <w:t xml:space="preserve">Цель – </w:t>
      </w:r>
      <w:r w:rsidRPr="00DD4BA6">
        <w:rPr>
          <w:rFonts w:ascii="Times New Roman" w:hAnsi="Times New Roman" w:cs="Times New Roman"/>
          <w:sz w:val="28"/>
          <w:szCs w:val="28"/>
        </w:rPr>
        <w:t>приобщить детей к танцевальному искусству, способствовать эстетическому и нравственному развитию дошкольников.</w:t>
      </w:r>
    </w:p>
    <w:p w:rsidR="00DD4BA6" w:rsidRPr="00DD4BA6" w:rsidRDefault="00DD4BA6" w:rsidP="00DD4BA6">
      <w:pPr>
        <w:ind w:firstLine="708"/>
        <w:contextualSpacing/>
        <w:rPr>
          <w:rFonts w:ascii="Times New Roman" w:hAnsi="Times New Roman" w:cs="Times New Roman"/>
          <w:b/>
          <w:sz w:val="28"/>
          <w:szCs w:val="28"/>
        </w:rPr>
      </w:pPr>
      <w:r w:rsidRPr="00DD4BA6">
        <w:rPr>
          <w:rFonts w:ascii="Times New Roman" w:hAnsi="Times New Roman" w:cs="Times New Roman"/>
          <w:b/>
          <w:sz w:val="28"/>
          <w:szCs w:val="28"/>
        </w:rPr>
        <w:t xml:space="preserve">Задачи: </w:t>
      </w:r>
    </w:p>
    <w:p w:rsidR="00DD4BA6" w:rsidRPr="00DD4BA6" w:rsidRDefault="00DD4BA6" w:rsidP="00DD4BA6">
      <w:pPr>
        <w:ind w:firstLine="708"/>
        <w:contextualSpacing/>
        <w:rPr>
          <w:rFonts w:ascii="Times New Roman" w:hAnsi="Times New Roman" w:cs="Times New Roman"/>
          <w:sz w:val="28"/>
          <w:szCs w:val="28"/>
        </w:rPr>
      </w:pPr>
      <w:r w:rsidRPr="00DD4BA6">
        <w:rPr>
          <w:rFonts w:ascii="Times New Roman" w:hAnsi="Times New Roman" w:cs="Times New Roman"/>
          <w:b/>
          <w:sz w:val="28"/>
          <w:szCs w:val="28"/>
        </w:rPr>
        <w:t>Обучающие</w:t>
      </w:r>
      <w:r w:rsidRPr="00DD4BA6">
        <w:rPr>
          <w:rFonts w:ascii="Times New Roman" w:hAnsi="Times New Roman" w:cs="Times New Roman"/>
          <w:sz w:val="28"/>
          <w:szCs w:val="28"/>
        </w:rPr>
        <w:t>– научить детей владеть своим телом, обучить культуре движения, основам классического, народного и детского бального танца, элементам музыкальной грамоты и основам актерского мастерства. Научить детей вслушиваться в музыку, различать выразительные средства, согласовывать свои движения с музыкой;</w:t>
      </w:r>
    </w:p>
    <w:p w:rsidR="00DD4BA6" w:rsidRPr="00DD4BA6" w:rsidRDefault="00DD4BA6" w:rsidP="00DD4BA6">
      <w:pPr>
        <w:ind w:firstLine="708"/>
        <w:contextualSpacing/>
        <w:rPr>
          <w:rFonts w:ascii="Times New Roman" w:hAnsi="Times New Roman" w:cs="Times New Roman"/>
          <w:sz w:val="28"/>
          <w:szCs w:val="28"/>
        </w:rPr>
      </w:pPr>
      <w:r w:rsidRPr="00DD4BA6">
        <w:rPr>
          <w:rFonts w:ascii="Times New Roman" w:hAnsi="Times New Roman" w:cs="Times New Roman"/>
          <w:b/>
          <w:sz w:val="28"/>
          <w:szCs w:val="28"/>
        </w:rPr>
        <w:t>Развивающие</w:t>
      </w:r>
      <w:r w:rsidRPr="00DD4BA6">
        <w:rPr>
          <w:rFonts w:ascii="Times New Roman" w:hAnsi="Times New Roman" w:cs="Times New Roman"/>
          <w:sz w:val="28"/>
          <w:szCs w:val="28"/>
        </w:rPr>
        <w:t xml:space="preserve"> – развитие музыкальных и физических данных детей, образного мышления, фантазии и памяти, формирование творческой активности и развитие интереса к танцевальному искусству;</w:t>
      </w:r>
    </w:p>
    <w:p w:rsidR="00DD4BA6" w:rsidRPr="00DD4BA6" w:rsidRDefault="00DD4BA6" w:rsidP="00DD4BA6">
      <w:pPr>
        <w:ind w:firstLine="708"/>
        <w:contextualSpacing/>
        <w:rPr>
          <w:rFonts w:ascii="Times New Roman" w:hAnsi="Times New Roman" w:cs="Times New Roman"/>
          <w:sz w:val="28"/>
          <w:szCs w:val="28"/>
        </w:rPr>
      </w:pPr>
      <w:r w:rsidRPr="00DD4BA6">
        <w:rPr>
          <w:rFonts w:ascii="Times New Roman" w:hAnsi="Times New Roman" w:cs="Times New Roman"/>
          <w:b/>
          <w:sz w:val="28"/>
          <w:szCs w:val="28"/>
        </w:rPr>
        <w:t>Воспитательные</w:t>
      </w:r>
      <w:r w:rsidRPr="00DD4BA6">
        <w:rPr>
          <w:rFonts w:ascii="Times New Roman" w:hAnsi="Times New Roman" w:cs="Times New Roman"/>
          <w:sz w:val="28"/>
          <w:szCs w:val="28"/>
        </w:rPr>
        <w:t xml:space="preserve"> – воспитание эстетически-нравственного восприятия детей и любви к прекрасному, трудолюбия, самостоятельности, аккуратности, целеустремленности и упорства в достижении поставленной цели, умение работать в паре и в коллективе.</w:t>
      </w:r>
    </w:p>
    <w:p w:rsidR="00D7032B" w:rsidRDefault="00D7032B" w:rsidP="00D7032B">
      <w:pPr>
        <w:pStyle w:val="a3"/>
        <w:ind w:left="720"/>
        <w:jc w:val="both"/>
        <w:rPr>
          <w:rFonts w:ascii="Times New Roman" w:hAnsi="Times New Roman" w:cs="Times New Roman"/>
          <w:b/>
          <w:sz w:val="28"/>
          <w:szCs w:val="28"/>
        </w:rPr>
      </w:pPr>
    </w:p>
    <w:p w:rsidR="0085354F" w:rsidRDefault="00DD4BA6" w:rsidP="0085354F">
      <w:pPr>
        <w:pStyle w:val="a3"/>
        <w:numPr>
          <w:ilvl w:val="1"/>
          <w:numId w:val="7"/>
        </w:numPr>
        <w:jc w:val="both"/>
        <w:rPr>
          <w:rFonts w:ascii="Times New Roman" w:hAnsi="Times New Roman" w:cs="Times New Roman"/>
          <w:b/>
          <w:sz w:val="28"/>
          <w:szCs w:val="28"/>
        </w:rPr>
      </w:pPr>
      <w:r>
        <w:rPr>
          <w:rFonts w:ascii="Times New Roman" w:hAnsi="Times New Roman" w:cs="Times New Roman"/>
          <w:b/>
          <w:sz w:val="28"/>
          <w:szCs w:val="28"/>
        </w:rPr>
        <w:t xml:space="preserve"> Принципы </w:t>
      </w:r>
      <w:r w:rsidR="009528F3" w:rsidRPr="00D7032B">
        <w:rPr>
          <w:rFonts w:ascii="Times New Roman" w:hAnsi="Times New Roman" w:cs="Times New Roman"/>
          <w:b/>
          <w:sz w:val="28"/>
          <w:szCs w:val="28"/>
        </w:rPr>
        <w:t>дополнительной образовательной программы</w:t>
      </w:r>
    </w:p>
    <w:p w:rsidR="0085354F" w:rsidRPr="0085354F" w:rsidRDefault="0085354F" w:rsidP="0085354F">
      <w:pPr>
        <w:pStyle w:val="a3"/>
        <w:ind w:left="720"/>
        <w:jc w:val="both"/>
        <w:rPr>
          <w:rFonts w:ascii="Times New Roman" w:hAnsi="Times New Roman" w:cs="Times New Roman"/>
          <w:b/>
          <w:sz w:val="28"/>
          <w:szCs w:val="28"/>
        </w:rPr>
      </w:pPr>
    </w:p>
    <w:p w:rsidR="0085354F" w:rsidRDefault="0085354F" w:rsidP="0085354F">
      <w:pPr>
        <w:pStyle w:val="a3"/>
        <w:ind w:left="720"/>
        <w:jc w:val="both"/>
        <w:rPr>
          <w:rFonts w:ascii="Times New Roman" w:hAnsi="Times New Roman" w:cs="Times New Roman"/>
          <w:sz w:val="28"/>
          <w:szCs w:val="28"/>
        </w:rPr>
      </w:pPr>
      <w:r w:rsidRPr="00407A5C">
        <w:rPr>
          <w:rFonts w:ascii="Times New Roman" w:hAnsi="Times New Roman" w:cs="Times New Roman"/>
          <w:sz w:val="28"/>
          <w:szCs w:val="28"/>
        </w:rPr>
        <w:t>Программа разработана с учётом принципов:</w:t>
      </w:r>
    </w:p>
    <w:p w:rsidR="0085354F" w:rsidRPr="0085354F" w:rsidRDefault="0085354F" w:rsidP="0085354F">
      <w:pPr>
        <w:pStyle w:val="a3"/>
        <w:ind w:left="720"/>
        <w:jc w:val="both"/>
        <w:rPr>
          <w:rFonts w:ascii="Times New Roman" w:hAnsi="Times New Roman" w:cs="Times New Roman"/>
          <w:sz w:val="28"/>
          <w:szCs w:val="28"/>
        </w:rPr>
      </w:pPr>
    </w:p>
    <w:p w:rsidR="00DD4BA6" w:rsidRPr="00654B63" w:rsidRDefault="00DD4BA6" w:rsidP="00DD4BA6">
      <w:pPr>
        <w:spacing w:line="240" w:lineRule="auto"/>
        <w:jc w:val="both"/>
        <w:rPr>
          <w:rFonts w:ascii="Times New Roman" w:hAnsi="Times New Roman" w:cs="Times New Roman"/>
          <w:sz w:val="28"/>
          <w:szCs w:val="28"/>
        </w:rPr>
      </w:pPr>
      <w:r w:rsidRPr="00DD4BA6">
        <w:rPr>
          <w:rFonts w:ascii="Times New Roman" w:hAnsi="Times New Roman" w:cs="Times New Roman"/>
          <w:b/>
          <w:bCs/>
          <w:iCs/>
          <w:sz w:val="28"/>
          <w:szCs w:val="28"/>
        </w:rPr>
        <w:t>Принцип сознательности и активности</w:t>
      </w:r>
      <w:r w:rsidRPr="00654B63">
        <w:rPr>
          <w:rFonts w:ascii="Times New Roman" w:hAnsi="Times New Roman" w:cs="Times New Roman"/>
          <w:sz w:val="28"/>
          <w:szCs w:val="28"/>
        </w:rPr>
        <w:t> предусматривает сознательность в отношении занятий, формирование интереса в овладении танцевальными движениями и осмысленного отношения к ним, воспитание способности к самооценке своих действий и к соответствующему их анализу.</w:t>
      </w:r>
    </w:p>
    <w:p w:rsidR="00DD4BA6" w:rsidRPr="00DD4BA6" w:rsidRDefault="00DD4BA6" w:rsidP="00DD4BA6">
      <w:pPr>
        <w:spacing w:line="240" w:lineRule="auto"/>
        <w:jc w:val="both"/>
        <w:rPr>
          <w:rFonts w:ascii="Times New Roman" w:hAnsi="Times New Roman" w:cs="Times New Roman"/>
          <w:sz w:val="28"/>
          <w:szCs w:val="28"/>
        </w:rPr>
      </w:pPr>
      <w:r w:rsidRPr="00DD4BA6">
        <w:rPr>
          <w:rFonts w:ascii="Times New Roman" w:hAnsi="Times New Roman" w:cs="Times New Roman"/>
          <w:b/>
          <w:bCs/>
          <w:iCs/>
          <w:sz w:val="28"/>
          <w:szCs w:val="28"/>
        </w:rPr>
        <w:lastRenderedPageBreak/>
        <w:t>Принцип наглядности</w:t>
      </w:r>
      <w:r w:rsidRPr="00654B63">
        <w:rPr>
          <w:rFonts w:ascii="Times New Roman" w:hAnsi="Times New Roman" w:cs="Times New Roman"/>
          <w:sz w:val="28"/>
          <w:szCs w:val="28"/>
        </w:rPr>
        <w:t> помогает создать представление о темпе, ритме, амплитуде движений; повышает интерес к более глубокому и прочному усвоению танцевальных движений.</w:t>
      </w:r>
    </w:p>
    <w:p w:rsidR="00DD4BA6" w:rsidRPr="00654B63" w:rsidRDefault="00DD4BA6" w:rsidP="00DD4BA6">
      <w:pPr>
        <w:spacing w:line="240" w:lineRule="auto"/>
        <w:jc w:val="both"/>
        <w:rPr>
          <w:rFonts w:ascii="Times New Roman" w:hAnsi="Times New Roman" w:cs="Times New Roman"/>
          <w:sz w:val="28"/>
          <w:szCs w:val="28"/>
        </w:rPr>
      </w:pPr>
      <w:r w:rsidRPr="00DD4BA6">
        <w:rPr>
          <w:rFonts w:ascii="Times New Roman" w:hAnsi="Times New Roman" w:cs="Times New Roman"/>
          <w:b/>
          <w:bCs/>
          <w:iCs/>
          <w:sz w:val="28"/>
          <w:szCs w:val="28"/>
        </w:rPr>
        <w:t>Принцип доступности</w:t>
      </w:r>
      <w:r w:rsidRPr="00DD4BA6">
        <w:rPr>
          <w:rFonts w:ascii="Times New Roman" w:hAnsi="Times New Roman" w:cs="Times New Roman"/>
          <w:sz w:val="28"/>
          <w:szCs w:val="28"/>
        </w:rPr>
        <w:t> </w:t>
      </w:r>
      <w:r w:rsidRPr="00DD4BA6">
        <w:rPr>
          <w:rFonts w:ascii="Times New Roman" w:hAnsi="Times New Roman" w:cs="Times New Roman"/>
          <w:b/>
          <w:bCs/>
          <w:iCs/>
          <w:sz w:val="28"/>
          <w:szCs w:val="28"/>
        </w:rPr>
        <w:t>и индивидуальности</w:t>
      </w:r>
      <w:r w:rsidRPr="00654B63">
        <w:rPr>
          <w:rFonts w:ascii="Times New Roman" w:hAnsi="Times New Roman" w:cs="Times New Roman"/>
          <w:sz w:val="28"/>
          <w:szCs w:val="28"/>
        </w:rPr>
        <w:t>  (учет возрастных особенностей, возможностей ребенка, индивидуальный подход к каждому        участнику кружка.)</w:t>
      </w:r>
    </w:p>
    <w:p w:rsidR="00DD4BA6" w:rsidRPr="00654B63" w:rsidRDefault="00DD4BA6" w:rsidP="00DD4BA6">
      <w:pPr>
        <w:spacing w:line="240" w:lineRule="auto"/>
        <w:jc w:val="both"/>
        <w:rPr>
          <w:rFonts w:ascii="Times New Roman" w:hAnsi="Times New Roman" w:cs="Times New Roman"/>
          <w:sz w:val="28"/>
          <w:szCs w:val="28"/>
        </w:rPr>
      </w:pPr>
      <w:r w:rsidRPr="00DD4BA6">
        <w:rPr>
          <w:rFonts w:ascii="Times New Roman" w:hAnsi="Times New Roman" w:cs="Times New Roman"/>
          <w:b/>
          <w:bCs/>
          <w:iCs/>
          <w:sz w:val="28"/>
          <w:szCs w:val="28"/>
        </w:rPr>
        <w:t>Принцип систематичности</w:t>
      </w:r>
      <w:r w:rsidRPr="00654B63">
        <w:rPr>
          <w:rFonts w:ascii="Times New Roman" w:hAnsi="Times New Roman" w:cs="Times New Roman"/>
          <w:sz w:val="28"/>
          <w:szCs w:val="28"/>
        </w:rPr>
        <w:t> предусматривает непрерывность процесса формирования танцевальных навыков, чередование работы и отдыха для поддержания работоспособности и активности учащихся, определенную последовательность решения танцевально-творческих заданий.</w:t>
      </w:r>
    </w:p>
    <w:p w:rsidR="00DD4BA6" w:rsidRPr="00654B63" w:rsidRDefault="00DD4BA6" w:rsidP="00DD4BA6">
      <w:pPr>
        <w:spacing w:line="240" w:lineRule="auto"/>
        <w:rPr>
          <w:rFonts w:ascii="Times New Roman" w:hAnsi="Times New Roman" w:cs="Times New Roman"/>
          <w:sz w:val="28"/>
          <w:szCs w:val="28"/>
        </w:rPr>
      </w:pPr>
      <w:r w:rsidRPr="00DD4BA6">
        <w:rPr>
          <w:rFonts w:ascii="Times New Roman" w:hAnsi="Times New Roman" w:cs="Times New Roman"/>
          <w:b/>
          <w:bCs/>
          <w:iCs/>
          <w:sz w:val="28"/>
          <w:szCs w:val="28"/>
        </w:rPr>
        <w:t>Принцип гуманности</w:t>
      </w:r>
      <w:r w:rsidRPr="00654B63">
        <w:rPr>
          <w:rFonts w:ascii="Times New Roman" w:hAnsi="Times New Roman" w:cs="Times New Roman"/>
          <w:sz w:val="28"/>
          <w:szCs w:val="28"/>
        </w:rPr>
        <w:t> в воспитательной работе выражает:</w:t>
      </w:r>
    </w:p>
    <w:p w:rsidR="00DD4BA6" w:rsidRPr="00654B63" w:rsidRDefault="00DD4BA6" w:rsidP="00DD4BA6">
      <w:pPr>
        <w:numPr>
          <w:ilvl w:val="0"/>
          <w:numId w:val="20"/>
        </w:numPr>
        <w:spacing w:after="160" w:line="240" w:lineRule="auto"/>
        <w:jc w:val="both"/>
        <w:rPr>
          <w:rFonts w:ascii="Times New Roman" w:hAnsi="Times New Roman" w:cs="Times New Roman"/>
          <w:sz w:val="28"/>
          <w:szCs w:val="28"/>
        </w:rPr>
      </w:pPr>
      <w:r w:rsidRPr="00654B63">
        <w:rPr>
          <w:rFonts w:ascii="Times New Roman" w:hAnsi="Times New Roman" w:cs="Times New Roman"/>
          <w:sz w:val="28"/>
          <w:szCs w:val="28"/>
        </w:rPr>
        <w:t>безусловную веру в доброе начало, заложенное в природе каждого ребенка, отсутствие давления на волю ребенка;</w:t>
      </w:r>
    </w:p>
    <w:p w:rsidR="00DD4BA6" w:rsidRPr="00654B63" w:rsidRDefault="00DD4BA6" w:rsidP="00DD4BA6">
      <w:pPr>
        <w:numPr>
          <w:ilvl w:val="0"/>
          <w:numId w:val="20"/>
        </w:numPr>
        <w:spacing w:after="160" w:line="240" w:lineRule="auto"/>
        <w:jc w:val="both"/>
        <w:rPr>
          <w:rFonts w:ascii="Times New Roman" w:hAnsi="Times New Roman" w:cs="Times New Roman"/>
          <w:sz w:val="28"/>
          <w:szCs w:val="28"/>
        </w:rPr>
      </w:pPr>
      <w:r w:rsidRPr="00654B63">
        <w:rPr>
          <w:rFonts w:ascii="Times New Roman" w:hAnsi="Times New Roman" w:cs="Times New Roman"/>
          <w:sz w:val="28"/>
          <w:szCs w:val="28"/>
        </w:rPr>
        <w:t>глубокое знание и понимание физических, эмоциональных и интеллектуальных потребностей детей;</w:t>
      </w:r>
    </w:p>
    <w:p w:rsidR="00DD4BA6" w:rsidRPr="00654B63" w:rsidRDefault="00DD4BA6" w:rsidP="00DD4BA6">
      <w:pPr>
        <w:numPr>
          <w:ilvl w:val="0"/>
          <w:numId w:val="20"/>
        </w:numPr>
        <w:spacing w:after="160" w:line="240" w:lineRule="auto"/>
        <w:jc w:val="both"/>
        <w:rPr>
          <w:rFonts w:ascii="Times New Roman" w:hAnsi="Times New Roman" w:cs="Times New Roman"/>
          <w:sz w:val="28"/>
          <w:szCs w:val="28"/>
        </w:rPr>
      </w:pPr>
      <w:r w:rsidRPr="00654B63">
        <w:rPr>
          <w:rFonts w:ascii="Times New Roman" w:hAnsi="Times New Roman" w:cs="Times New Roman"/>
          <w:sz w:val="28"/>
          <w:szCs w:val="28"/>
        </w:rPr>
        <w:t>создание условий для максимального раскрытия индивидуальности каждого ребенка, его самореализации и самоутверждения;</w:t>
      </w:r>
    </w:p>
    <w:p w:rsidR="00DD4BA6" w:rsidRPr="00654B63" w:rsidRDefault="00DD4BA6" w:rsidP="00DD4BA6">
      <w:pPr>
        <w:spacing w:line="240" w:lineRule="auto"/>
        <w:jc w:val="both"/>
        <w:rPr>
          <w:rFonts w:ascii="Times New Roman" w:hAnsi="Times New Roman" w:cs="Times New Roman"/>
          <w:sz w:val="28"/>
          <w:szCs w:val="28"/>
        </w:rPr>
      </w:pPr>
      <w:r w:rsidRPr="00DD4BA6">
        <w:rPr>
          <w:rFonts w:ascii="Times New Roman" w:hAnsi="Times New Roman" w:cs="Times New Roman"/>
          <w:b/>
          <w:bCs/>
          <w:iCs/>
          <w:sz w:val="28"/>
          <w:szCs w:val="28"/>
        </w:rPr>
        <w:t>Принцип демократизма</w:t>
      </w:r>
      <w:r w:rsidRPr="00654B63">
        <w:rPr>
          <w:rFonts w:ascii="Times New Roman" w:hAnsi="Times New Roman" w:cs="Times New Roman"/>
          <w:sz w:val="28"/>
          <w:szCs w:val="28"/>
        </w:rPr>
        <w:t> основывается на признании равных прав и обязанностей взрослых и ребенка, на создании эмоционально-комфортного климата в социальной среде.</w:t>
      </w:r>
    </w:p>
    <w:p w:rsidR="00DD4BA6" w:rsidRPr="00654B63" w:rsidRDefault="00DD4BA6" w:rsidP="00DD4BA6">
      <w:pPr>
        <w:spacing w:line="240" w:lineRule="auto"/>
        <w:jc w:val="both"/>
        <w:rPr>
          <w:rFonts w:ascii="Times New Roman" w:hAnsi="Times New Roman" w:cs="Times New Roman"/>
          <w:sz w:val="28"/>
          <w:szCs w:val="28"/>
        </w:rPr>
      </w:pPr>
      <w:r w:rsidRPr="00DD4BA6">
        <w:rPr>
          <w:rFonts w:ascii="Times New Roman" w:hAnsi="Times New Roman" w:cs="Times New Roman"/>
          <w:b/>
          <w:bCs/>
          <w:iCs/>
          <w:sz w:val="28"/>
          <w:szCs w:val="28"/>
        </w:rPr>
        <w:t>Принцип постепенного повышения требований</w:t>
      </w:r>
      <w:r w:rsidRPr="00654B63">
        <w:rPr>
          <w:rFonts w:ascii="Times New Roman" w:hAnsi="Times New Roman" w:cs="Times New Roman"/>
          <w:sz w:val="28"/>
          <w:szCs w:val="28"/>
        </w:rPr>
        <w:t> (выполнение ребенком все более трудных, новых заданий, постепенное увеличение объема и интенсивности нагрузок.)</w:t>
      </w:r>
    </w:p>
    <w:p w:rsidR="00DD4BA6" w:rsidRPr="00654B63" w:rsidRDefault="00DD4BA6" w:rsidP="00DD4BA6">
      <w:pPr>
        <w:spacing w:line="240" w:lineRule="auto"/>
        <w:jc w:val="both"/>
        <w:rPr>
          <w:rFonts w:ascii="Times New Roman" w:hAnsi="Times New Roman" w:cs="Times New Roman"/>
          <w:sz w:val="28"/>
          <w:szCs w:val="28"/>
        </w:rPr>
      </w:pPr>
      <w:r w:rsidRPr="00DD4BA6">
        <w:rPr>
          <w:rFonts w:ascii="Times New Roman" w:hAnsi="Times New Roman" w:cs="Times New Roman"/>
          <w:b/>
          <w:bCs/>
          <w:iCs/>
          <w:sz w:val="28"/>
          <w:szCs w:val="28"/>
        </w:rPr>
        <w:t>Принцип систематичности</w:t>
      </w:r>
      <w:r w:rsidRPr="00654B63">
        <w:rPr>
          <w:rFonts w:ascii="Times New Roman" w:hAnsi="Times New Roman" w:cs="Times New Roman"/>
          <w:sz w:val="28"/>
          <w:szCs w:val="28"/>
        </w:rPr>
        <w:t> (непрерывность, регулярность занятий.)</w:t>
      </w:r>
    </w:p>
    <w:p w:rsidR="00DD4BA6" w:rsidRPr="00654B63" w:rsidRDefault="00DD4BA6" w:rsidP="00DD4BA6">
      <w:pPr>
        <w:spacing w:line="240" w:lineRule="auto"/>
        <w:jc w:val="both"/>
        <w:rPr>
          <w:rFonts w:ascii="Times New Roman" w:hAnsi="Times New Roman" w:cs="Times New Roman"/>
          <w:sz w:val="28"/>
          <w:szCs w:val="28"/>
        </w:rPr>
      </w:pPr>
      <w:r w:rsidRPr="00DD4BA6">
        <w:rPr>
          <w:rFonts w:ascii="Times New Roman" w:hAnsi="Times New Roman" w:cs="Times New Roman"/>
          <w:b/>
          <w:bCs/>
          <w:iCs/>
          <w:sz w:val="28"/>
          <w:szCs w:val="28"/>
        </w:rPr>
        <w:t>Игровой принцип</w:t>
      </w:r>
      <w:r w:rsidRPr="00654B63">
        <w:rPr>
          <w:rFonts w:ascii="Times New Roman" w:hAnsi="Times New Roman" w:cs="Times New Roman"/>
          <w:sz w:val="28"/>
          <w:szCs w:val="28"/>
        </w:rPr>
        <w:t> (занятие стоится на игре.)</w:t>
      </w:r>
      <w:r w:rsidRPr="00654B63">
        <w:rPr>
          <w:rFonts w:ascii="Times New Roman" w:hAnsi="Times New Roman" w:cs="Times New Roman"/>
          <w:b/>
          <w:bCs/>
          <w:sz w:val="28"/>
          <w:szCs w:val="28"/>
        </w:rPr>
        <w:t> </w:t>
      </w:r>
      <w:r w:rsidRPr="00654B63">
        <w:rPr>
          <w:rFonts w:ascii="Times New Roman" w:hAnsi="Times New Roman" w:cs="Times New Roman"/>
          <w:sz w:val="28"/>
          <w:szCs w:val="28"/>
        </w:rPr>
        <w:t>  Игра не только как средства разрядки и отдыха, а необходимость пронизать занятие игровым началом, сделать игру его органическим компонентом.</w:t>
      </w:r>
      <w:r w:rsidRPr="00654B63">
        <w:rPr>
          <w:rFonts w:ascii="Times New Roman" w:hAnsi="Times New Roman" w:cs="Times New Roman"/>
          <w:b/>
          <w:bCs/>
          <w:sz w:val="28"/>
          <w:szCs w:val="28"/>
        </w:rPr>
        <w:t> </w:t>
      </w:r>
    </w:p>
    <w:p w:rsidR="00DD4BA6" w:rsidRPr="00654B63" w:rsidRDefault="00DD4BA6" w:rsidP="00DD4BA6">
      <w:pPr>
        <w:spacing w:line="240" w:lineRule="auto"/>
        <w:jc w:val="both"/>
        <w:rPr>
          <w:rFonts w:ascii="Times New Roman" w:hAnsi="Times New Roman" w:cs="Times New Roman"/>
          <w:sz w:val="28"/>
          <w:szCs w:val="28"/>
        </w:rPr>
      </w:pPr>
      <w:r w:rsidRPr="00DD4BA6">
        <w:rPr>
          <w:rFonts w:ascii="Times New Roman" w:hAnsi="Times New Roman" w:cs="Times New Roman"/>
          <w:b/>
          <w:bCs/>
          <w:iCs/>
          <w:sz w:val="28"/>
          <w:szCs w:val="28"/>
        </w:rPr>
        <w:t>Принцип повторяемости материала</w:t>
      </w:r>
      <w:r w:rsidRPr="00654B63">
        <w:rPr>
          <w:rFonts w:ascii="Times New Roman" w:hAnsi="Times New Roman" w:cs="Times New Roman"/>
          <w:sz w:val="28"/>
          <w:szCs w:val="28"/>
        </w:rPr>
        <w:t> (повторение вырабатываемых двигательных навыков.)</w:t>
      </w:r>
    </w:p>
    <w:p w:rsidR="00DD4BA6" w:rsidRPr="00654B63" w:rsidRDefault="00DD4BA6" w:rsidP="00DD4BA6">
      <w:pPr>
        <w:spacing w:line="240" w:lineRule="auto"/>
        <w:jc w:val="both"/>
        <w:rPr>
          <w:rFonts w:ascii="Times New Roman" w:hAnsi="Times New Roman" w:cs="Times New Roman"/>
          <w:sz w:val="28"/>
          <w:szCs w:val="28"/>
        </w:rPr>
      </w:pPr>
      <w:r w:rsidRPr="00DD4BA6">
        <w:rPr>
          <w:rFonts w:ascii="Times New Roman" w:hAnsi="Times New Roman" w:cs="Times New Roman"/>
          <w:b/>
          <w:bCs/>
          <w:iCs/>
          <w:sz w:val="28"/>
          <w:szCs w:val="28"/>
        </w:rPr>
        <w:t>Принцип многократного повторения</w:t>
      </w:r>
      <w:r w:rsidRPr="00654B63">
        <w:rPr>
          <w:rFonts w:ascii="Times New Roman" w:hAnsi="Times New Roman" w:cs="Times New Roman"/>
          <w:sz w:val="28"/>
          <w:szCs w:val="28"/>
        </w:rPr>
        <w:t> изучаемых движений в максимальном количестве всевозможных сочетаний. Длительное изучение и проработка небольшого количества движений дает возможность прочного их усвоения, что послужит фундаментом дальнейшего образовательного процесса.</w:t>
      </w:r>
    </w:p>
    <w:p w:rsidR="009528F3" w:rsidRDefault="009528F3" w:rsidP="009528F3">
      <w:pPr>
        <w:pStyle w:val="a3"/>
        <w:jc w:val="both"/>
        <w:rPr>
          <w:rFonts w:ascii="Times New Roman" w:hAnsi="Times New Roman" w:cs="Times New Roman"/>
          <w:sz w:val="28"/>
          <w:szCs w:val="28"/>
        </w:rPr>
      </w:pPr>
    </w:p>
    <w:p w:rsidR="009528F3" w:rsidRDefault="009528F3" w:rsidP="003B1BDA">
      <w:pPr>
        <w:pStyle w:val="a3"/>
        <w:numPr>
          <w:ilvl w:val="1"/>
          <w:numId w:val="12"/>
        </w:numPr>
        <w:jc w:val="both"/>
        <w:rPr>
          <w:rFonts w:ascii="Times New Roman" w:hAnsi="Times New Roman" w:cs="Times New Roman"/>
          <w:b/>
          <w:sz w:val="28"/>
          <w:szCs w:val="28"/>
        </w:rPr>
      </w:pPr>
      <w:r w:rsidRPr="007B136C">
        <w:rPr>
          <w:rFonts w:ascii="Times New Roman" w:hAnsi="Times New Roman" w:cs="Times New Roman"/>
          <w:b/>
          <w:sz w:val="28"/>
          <w:szCs w:val="28"/>
        </w:rPr>
        <w:t>Возраст детей, участвующих в реализации ДОП</w:t>
      </w:r>
    </w:p>
    <w:p w:rsidR="009528F3" w:rsidRDefault="009528F3" w:rsidP="009528F3">
      <w:pPr>
        <w:pStyle w:val="a3"/>
        <w:jc w:val="both"/>
        <w:rPr>
          <w:rFonts w:ascii="Times New Roman" w:hAnsi="Times New Roman" w:cs="Times New Roman"/>
          <w:b/>
          <w:sz w:val="28"/>
          <w:szCs w:val="28"/>
        </w:rPr>
      </w:pPr>
    </w:p>
    <w:p w:rsidR="009528F3" w:rsidRDefault="00201CAB" w:rsidP="009528F3">
      <w:pPr>
        <w:pStyle w:val="a3"/>
        <w:jc w:val="both"/>
        <w:rPr>
          <w:rFonts w:ascii="Times New Roman" w:hAnsi="Times New Roman" w:cs="Times New Roman"/>
          <w:sz w:val="28"/>
          <w:szCs w:val="28"/>
        </w:rPr>
      </w:pPr>
      <w:r>
        <w:rPr>
          <w:rFonts w:ascii="Times New Roman" w:hAnsi="Times New Roman" w:cs="Times New Roman"/>
          <w:sz w:val="28"/>
          <w:szCs w:val="28"/>
        </w:rPr>
        <w:t>Программа кружка «</w:t>
      </w:r>
      <w:r w:rsidR="00DD4BA6">
        <w:rPr>
          <w:rFonts w:ascii="Times New Roman" w:hAnsi="Times New Roman" w:cs="Times New Roman"/>
          <w:sz w:val="28"/>
          <w:szCs w:val="28"/>
        </w:rPr>
        <w:t>Хореография</w:t>
      </w:r>
      <w:r w:rsidR="009528F3">
        <w:rPr>
          <w:rFonts w:ascii="Times New Roman" w:hAnsi="Times New Roman" w:cs="Times New Roman"/>
          <w:sz w:val="28"/>
          <w:szCs w:val="28"/>
        </w:rPr>
        <w:t>» рассчитана на детей:</w:t>
      </w:r>
      <w:r w:rsidR="00DD4BA6">
        <w:rPr>
          <w:rFonts w:ascii="Times New Roman" w:hAnsi="Times New Roman" w:cs="Times New Roman"/>
          <w:sz w:val="28"/>
          <w:szCs w:val="28"/>
        </w:rPr>
        <w:t>4–5</w:t>
      </w:r>
      <w:r w:rsidR="009528F3" w:rsidRPr="00054EE6">
        <w:rPr>
          <w:rFonts w:ascii="Times New Roman" w:hAnsi="Times New Roman" w:cs="Times New Roman"/>
          <w:sz w:val="28"/>
          <w:szCs w:val="28"/>
        </w:rPr>
        <w:t xml:space="preserve"> лет.</w:t>
      </w:r>
      <w:r w:rsidR="009528F3">
        <w:rPr>
          <w:rFonts w:ascii="Times New Roman" w:hAnsi="Times New Roman" w:cs="Times New Roman"/>
          <w:sz w:val="28"/>
          <w:szCs w:val="28"/>
        </w:rPr>
        <w:t xml:space="preserve"> </w:t>
      </w:r>
    </w:p>
    <w:p w:rsidR="009528F3" w:rsidRDefault="009528F3" w:rsidP="009528F3">
      <w:pPr>
        <w:pStyle w:val="a3"/>
        <w:jc w:val="both"/>
        <w:rPr>
          <w:rFonts w:ascii="Times New Roman" w:hAnsi="Times New Roman" w:cs="Times New Roman"/>
          <w:sz w:val="28"/>
          <w:szCs w:val="28"/>
        </w:rPr>
      </w:pPr>
    </w:p>
    <w:p w:rsidR="009528F3" w:rsidRPr="00054EE6" w:rsidRDefault="009528F3" w:rsidP="009528F3">
      <w:pPr>
        <w:pStyle w:val="a3"/>
        <w:jc w:val="both"/>
        <w:rPr>
          <w:rFonts w:ascii="Times New Roman" w:hAnsi="Times New Roman" w:cs="Times New Roman"/>
          <w:sz w:val="28"/>
          <w:szCs w:val="28"/>
        </w:rPr>
      </w:pPr>
    </w:p>
    <w:p w:rsidR="009528F3" w:rsidRDefault="009528F3" w:rsidP="003B1BDA">
      <w:pPr>
        <w:pStyle w:val="a3"/>
        <w:numPr>
          <w:ilvl w:val="1"/>
          <w:numId w:val="12"/>
        </w:numPr>
        <w:jc w:val="both"/>
        <w:rPr>
          <w:rFonts w:ascii="Times New Roman" w:hAnsi="Times New Roman" w:cs="Times New Roman"/>
          <w:b/>
          <w:sz w:val="28"/>
          <w:szCs w:val="28"/>
        </w:rPr>
      </w:pPr>
      <w:r>
        <w:rPr>
          <w:rFonts w:ascii="Times New Roman" w:hAnsi="Times New Roman" w:cs="Times New Roman"/>
          <w:b/>
          <w:sz w:val="28"/>
          <w:szCs w:val="28"/>
        </w:rPr>
        <w:t xml:space="preserve">Сроки реализации дополнительной образовательной программы  </w:t>
      </w:r>
      <w:r w:rsidRPr="007437B9">
        <w:rPr>
          <w:rFonts w:ascii="Times New Roman" w:hAnsi="Times New Roman" w:cs="Times New Roman"/>
          <w:i/>
          <w:sz w:val="28"/>
          <w:szCs w:val="28"/>
        </w:rPr>
        <w:t>(продолжительность образовательного процесса, этапы)</w:t>
      </w:r>
    </w:p>
    <w:p w:rsidR="009528F3" w:rsidRPr="00BC5392" w:rsidRDefault="009528F3" w:rsidP="009528F3">
      <w:pPr>
        <w:pStyle w:val="a3"/>
        <w:ind w:left="720"/>
        <w:jc w:val="both"/>
        <w:rPr>
          <w:rFonts w:ascii="Times New Roman" w:hAnsi="Times New Roman" w:cs="Times New Roman"/>
          <w:b/>
          <w:sz w:val="28"/>
          <w:szCs w:val="28"/>
        </w:rPr>
      </w:pPr>
    </w:p>
    <w:p w:rsidR="009528F3" w:rsidRDefault="009528F3" w:rsidP="009528F3">
      <w:pPr>
        <w:pStyle w:val="a3"/>
        <w:ind w:firstLine="709"/>
        <w:jc w:val="both"/>
        <w:rPr>
          <w:rFonts w:ascii="Times New Roman" w:hAnsi="Times New Roman" w:cs="Times New Roman"/>
          <w:sz w:val="28"/>
          <w:szCs w:val="28"/>
          <w:u w:val="single"/>
        </w:rPr>
      </w:pPr>
      <w:r>
        <w:rPr>
          <w:rFonts w:ascii="Times New Roman" w:hAnsi="Times New Roman" w:cs="Times New Roman"/>
          <w:sz w:val="28"/>
          <w:szCs w:val="28"/>
        </w:rPr>
        <w:t>Д</w:t>
      </w:r>
      <w:r w:rsidRPr="00054EE6">
        <w:rPr>
          <w:rFonts w:ascii="Times New Roman" w:hAnsi="Times New Roman" w:cs="Times New Roman"/>
          <w:sz w:val="28"/>
          <w:szCs w:val="28"/>
        </w:rPr>
        <w:t>ополнительная общеобразовательная программа «</w:t>
      </w:r>
      <w:r w:rsidR="00DD4BA6">
        <w:rPr>
          <w:rFonts w:ascii="Times New Roman" w:hAnsi="Times New Roman" w:cs="Times New Roman"/>
          <w:sz w:val="28"/>
          <w:szCs w:val="28"/>
        </w:rPr>
        <w:t>Хореография</w:t>
      </w:r>
      <w:r w:rsidRPr="00054EE6">
        <w:rPr>
          <w:rFonts w:ascii="Times New Roman" w:hAnsi="Times New Roman" w:cs="Times New Roman"/>
          <w:sz w:val="28"/>
          <w:szCs w:val="28"/>
        </w:rPr>
        <w:t xml:space="preserve">» рассчитана на </w:t>
      </w:r>
      <w:r w:rsidR="00DD4BA6">
        <w:rPr>
          <w:rFonts w:ascii="Times New Roman" w:hAnsi="Times New Roman" w:cs="Times New Roman"/>
          <w:sz w:val="28"/>
          <w:szCs w:val="28"/>
          <w:u w:val="single"/>
        </w:rPr>
        <w:t>один учебный год с 01.10.2021 по 30.04.2022</w:t>
      </w:r>
      <w:r w:rsidRPr="0052345C">
        <w:rPr>
          <w:rFonts w:ascii="Times New Roman" w:hAnsi="Times New Roman" w:cs="Times New Roman"/>
          <w:sz w:val="28"/>
          <w:szCs w:val="28"/>
          <w:u w:val="single"/>
        </w:rPr>
        <w:t xml:space="preserve">. </w:t>
      </w:r>
    </w:p>
    <w:p w:rsidR="009528F3" w:rsidRPr="0052345C" w:rsidRDefault="009528F3" w:rsidP="009528F3">
      <w:pPr>
        <w:pStyle w:val="a3"/>
        <w:ind w:firstLine="709"/>
        <w:jc w:val="both"/>
        <w:rPr>
          <w:rFonts w:ascii="Times New Roman" w:hAnsi="Times New Roman" w:cs="Times New Roman"/>
          <w:sz w:val="28"/>
          <w:szCs w:val="28"/>
          <w:u w:val="single"/>
        </w:rPr>
      </w:pPr>
    </w:p>
    <w:p w:rsidR="009528F3" w:rsidRPr="006431CC" w:rsidRDefault="009528F3" w:rsidP="009528F3">
      <w:pPr>
        <w:pStyle w:val="a3"/>
        <w:ind w:firstLine="709"/>
        <w:jc w:val="both"/>
        <w:rPr>
          <w:rFonts w:ascii="Times New Roman" w:hAnsi="Times New Roman" w:cs="Times New Roman"/>
          <w:b/>
          <w:i/>
          <w:sz w:val="28"/>
          <w:szCs w:val="28"/>
        </w:rPr>
      </w:pPr>
      <w:r w:rsidRPr="006431CC">
        <w:rPr>
          <w:rFonts w:ascii="Times New Roman" w:hAnsi="Times New Roman" w:cs="Times New Roman"/>
          <w:b/>
          <w:i/>
          <w:sz w:val="28"/>
          <w:szCs w:val="28"/>
        </w:rPr>
        <w:t>Этапы реализации ДОП.</w:t>
      </w:r>
    </w:p>
    <w:p w:rsidR="009528F3" w:rsidRPr="006431CC" w:rsidRDefault="009528F3" w:rsidP="009528F3">
      <w:pPr>
        <w:pStyle w:val="a3"/>
        <w:jc w:val="both"/>
        <w:rPr>
          <w:rFonts w:ascii="Times New Roman" w:hAnsi="Times New Roman" w:cs="Times New Roman"/>
          <w:sz w:val="28"/>
          <w:szCs w:val="28"/>
          <w:u w:val="single"/>
        </w:rPr>
      </w:pPr>
      <w:r w:rsidRPr="006431CC">
        <w:rPr>
          <w:rFonts w:ascii="Times New Roman" w:hAnsi="Times New Roman" w:cs="Times New Roman"/>
          <w:sz w:val="28"/>
          <w:szCs w:val="28"/>
          <w:u w:val="single"/>
        </w:rPr>
        <w:t>Подготовительный</w:t>
      </w:r>
      <w:r>
        <w:rPr>
          <w:rFonts w:ascii="Times New Roman" w:hAnsi="Times New Roman" w:cs="Times New Roman"/>
          <w:sz w:val="28"/>
          <w:szCs w:val="28"/>
          <w:u w:val="single"/>
        </w:rPr>
        <w:t xml:space="preserve"> этап  (педагогическая деятельность)</w:t>
      </w:r>
      <w:r w:rsidRPr="006431CC">
        <w:rPr>
          <w:rFonts w:ascii="Times New Roman" w:hAnsi="Times New Roman" w:cs="Times New Roman"/>
          <w:sz w:val="28"/>
          <w:szCs w:val="28"/>
          <w:u w:val="single"/>
        </w:rPr>
        <w:t>:</w:t>
      </w:r>
    </w:p>
    <w:p w:rsidR="009528F3" w:rsidRDefault="009528F3" w:rsidP="003B1BDA">
      <w:pPr>
        <w:pStyle w:val="a3"/>
        <w:numPr>
          <w:ilvl w:val="0"/>
          <w:numId w:val="5"/>
        </w:numPr>
        <w:jc w:val="both"/>
        <w:rPr>
          <w:rFonts w:ascii="Times New Roman" w:hAnsi="Times New Roman" w:cs="Times New Roman"/>
          <w:sz w:val="28"/>
          <w:szCs w:val="28"/>
        </w:rPr>
      </w:pPr>
      <w:r>
        <w:rPr>
          <w:rFonts w:ascii="Times New Roman" w:hAnsi="Times New Roman" w:cs="Times New Roman"/>
          <w:sz w:val="28"/>
          <w:szCs w:val="28"/>
        </w:rPr>
        <w:t>Подбор, изучение и анализ</w:t>
      </w:r>
      <w:r w:rsidR="005A35F9">
        <w:rPr>
          <w:rFonts w:ascii="Times New Roman" w:hAnsi="Times New Roman" w:cs="Times New Roman"/>
          <w:sz w:val="28"/>
          <w:szCs w:val="28"/>
        </w:rPr>
        <w:t xml:space="preserve"> методической литературы</w:t>
      </w:r>
      <w:r>
        <w:rPr>
          <w:rFonts w:ascii="Times New Roman" w:hAnsi="Times New Roman" w:cs="Times New Roman"/>
          <w:sz w:val="28"/>
          <w:szCs w:val="28"/>
        </w:rPr>
        <w:t xml:space="preserve">. </w:t>
      </w:r>
    </w:p>
    <w:p w:rsidR="009528F3" w:rsidRDefault="009528F3" w:rsidP="003B1BDA">
      <w:pPr>
        <w:pStyle w:val="a3"/>
        <w:numPr>
          <w:ilvl w:val="0"/>
          <w:numId w:val="5"/>
        </w:numPr>
        <w:jc w:val="both"/>
        <w:rPr>
          <w:rFonts w:ascii="Times New Roman" w:hAnsi="Times New Roman" w:cs="Times New Roman"/>
          <w:sz w:val="28"/>
          <w:szCs w:val="28"/>
        </w:rPr>
      </w:pPr>
      <w:r>
        <w:rPr>
          <w:rFonts w:ascii="Times New Roman" w:hAnsi="Times New Roman" w:cs="Times New Roman"/>
          <w:sz w:val="28"/>
          <w:szCs w:val="28"/>
        </w:rPr>
        <w:t>Выявление интерес</w:t>
      </w:r>
      <w:r w:rsidR="005A35F9">
        <w:rPr>
          <w:rFonts w:ascii="Times New Roman" w:hAnsi="Times New Roman" w:cs="Times New Roman"/>
          <w:sz w:val="28"/>
          <w:szCs w:val="28"/>
        </w:rPr>
        <w:t>а и умений детей</w:t>
      </w:r>
      <w:r>
        <w:rPr>
          <w:rFonts w:ascii="Times New Roman" w:hAnsi="Times New Roman" w:cs="Times New Roman"/>
          <w:sz w:val="28"/>
          <w:szCs w:val="28"/>
        </w:rPr>
        <w:t>.</w:t>
      </w:r>
    </w:p>
    <w:p w:rsidR="009528F3" w:rsidRDefault="009528F3" w:rsidP="003B1BDA">
      <w:pPr>
        <w:pStyle w:val="a3"/>
        <w:numPr>
          <w:ilvl w:val="0"/>
          <w:numId w:val="5"/>
        </w:numPr>
        <w:jc w:val="both"/>
        <w:rPr>
          <w:rFonts w:ascii="Times New Roman" w:hAnsi="Times New Roman" w:cs="Times New Roman"/>
          <w:sz w:val="28"/>
          <w:szCs w:val="28"/>
        </w:rPr>
      </w:pPr>
      <w:r>
        <w:rPr>
          <w:rFonts w:ascii="Times New Roman" w:hAnsi="Times New Roman" w:cs="Times New Roman"/>
          <w:sz w:val="28"/>
          <w:szCs w:val="28"/>
        </w:rPr>
        <w:t>О</w:t>
      </w:r>
      <w:r w:rsidRPr="00026620">
        <w:rPr>
          <w:rFonts w:ascii="Times New Roman" w:hAnsi="Times New Roman" w:cs="Times New Roman"/>
          <w:sz w:val="28"/>
          <w:szCs w:val="28"/>
        </w:rPr>
        <w:t>бобщение полученной информации.</w:t>
      </w:r>
    </w:p>
    <w:p w:rsidR="009528F3" w:rsidRDefault="009528F3" w:rsidP="003B1BDA">
      <w:pPr>
        <w:pStyle w:val="a3"/>
        <w:numPr>
          <w:ilvl w:val="0"/>
          <w:numId w:val="5"/>
        </w:numPr>
        <w:jc w:val="both"/>
        <w:rPr>
          <w:rFonts w:ascii="Times New Roman" w:hAnsi="Times New Roman" w:cs="Times New Roman"/>
          <w:sz w:val="28"/>
          <w:szCs w:val="28"/>
        </w:rPr>
      </w:pPr>
      <w:r>
        <w:rPr>
          <w:rFonts w:ascii="Times New Roman" w:hAnsi="Times New Roman" w:cs="Times New Roman"/>
          <w:sz w:val="28"/>
          <w:szCs w:val="28"/>
        </w:rPr>
        <w:t>Составление п</w:t>
      </w:r>
      <w:r w:rsidR="005A35F9">
        <w:rPr>
          <w:rFonts w:ascii="Times New Roman" w:hAnsi="Times New Roman" w:cs="Times New Roman"/>
          <w:sz w:val="28"/>
          <w:szCs w:val="28"/>
        </w:rPr>
        <w:t xml:space="preserve">лана, сценариев занятий, графических </w:t>
      </w:r>
      <w:r>
        <w:rPr>
          <w:rFonts w:ascii="Times New Roman" w:hAnsi="Times New Roman" w:cs="Times New Roman"/>
          <w:sz w:val="28"/>
          <w:szCs w:val="28"/>
        </w:rPr>
        <w:t xml:space="preserve">упражнений </w:t>
      </w:r>
      <w:r w:rsidR="0085354F">
        <w:rPr>
          <w:rFonts w:ascii="Times New Roman" w:hAnsi="Times New Roman" w:cs="Times New Roman"/>
          <w:sz w:val="28"/>
          <w:szCs w:val="28"/>
        </w:rPr>
        <w:t>для детей 4 – 5</w:t>
      </w:r>
      <w:r>
        <w:rPr>
          <w:rFonts w:ascii="Times New Roman" w:hAnsi="Times New Roman" w:cs="Times New Roman"/>
          <w:sz w:val="28"/>
          <w:szCs w:val="28"/>
        </w:rPr>
        <w:t xml:space="preserve"> </w:t>
      </w:r>
      <w:r w:rsidRPr="00F87B05">
        <w:rPr>
          <w:rFonts w:ascii="Times New Roman" w:hAnsi="Times New Roman" w:cs="Times New Roman"/>
          <w:sz w:val="28"/>
          <w:szCs w:val="28"/>
        </w:rPr>
        <w:t xml:space="preserve"> лет</w:t>
      </w:r>
      <w:r>
        <w:rPr>
          <w:rFonts w:ascii="Times New Roman" w:hAnsi="Times New Roman" w:cs="Times New Roman"/>
          <w:sz w:val="28"/>
          <w:szCs w:val="28"/>
        </w:rPr>
        <w:t>.</w:t>
      </w:r>
    </w:p>
    <w:p w:rsidR="009528F3" w:rsidRPr="0085354F" w:rsidRDefault="009528F3" w:rsidP="0085354F">
      <w:pPr>
        <w:pStyle w:val="a3"/>
        <w:numPr>
          <w:ilvl w:val="0"/>
          <w:numId w:val="5"/>
        </w:numPr>
        <w:jc w:val="both"/>
        <w:rPr>
          <w:rFonts w:ascii="Times New Roman" w:hAnsi="Times New Roman" w:cs="Times New Roman"/>
          <w:sz w:val="28"/>
          <w:szCs w:val="28"/>
        </w:rPr>
      </w:pPr>
      <w:r>
        <w:rPr>
          <w:rFonts w:ascii="Times New Roman" w:hAnsi="Times New Roman" w:cs="Times New Roman"/>
          <w:sz w:val="28"/>
          <w:szCs w:val="28"/>
        </w:rPr>
        <w:t xml:space="preserve">Создание условий для проведения </w:t>
      </w:r>
      <w:r w:rsidR="005A35F9">
        <w:rPr>
          <w:rFonts w:ascii="Times New Roman" w:hAnsi="Times New Roman" w:cs="Times New Roman"/>
          <w:sz w:val="28"/>
          <w:szCs w:val="28"/>
        </w:rPr>
        <w:t>занятий кружковой работы.</w:t>
      </w:r>
    </w:p>
    <w:p w:rsidR="00FF1976" w:rsidRPr="00654B63" w:rsidRDefault="009528F3" w:rsidP="00FF1976">
      <w:pPr>
        <w:spacing w:line="240" w:lineRule="auto"/>
        <w:jc w:val="both"/>
        <w:rPr>
          <w:rFonts w:ascii="Times New Roman" w:hAnsi="Times New Roman" w:cs="Times New Roman"/>
          <w:sz w:val="28"/>
          <w:szCs w:val="28"/>
        </w:rPr>
      </w:pPr>
      <w:r w:rsidRPr="006431CC">
        <w:rPr>
          <w:rFonts w:ascii="Times New Roman" w:hAnsi="Times New Roman" w:cs="Times New Roman"/>
          <w:sz w:val="28"/>
          <w:szCs w:val="28"/>
          <w:u w:val="single"/>
        </w:rPr>
        <w:t>Основной этап:</w:t>
      </w:r>
      <w:r w:rsidR="0085354F" w:rsidRPr="0085354F">
        <w:rPr>
          <w:rFonts w:ascii="Times New Roman" w:hAnsi="Times New Roman" w:cs="Times New Roman"/>
          <w:sz w:val="28"/>
          <w:szCs w:val="28"/>
        </w:rPr>
        <w:t xml:space="preserve"> </w:t>
      </w:r>
      <w:r w:rsidR="00FF1976">
        <w:rPr>
          <w:rFonts w:ascii="Times New Roman" w:hAnsi="Times New Roman" w:cs="Times New Roman"/>
          <w:sz w:val="28"/>
          <w:szCs w:val="28"/>
        </w:rPr>
        <w:t>Р</w:t>
      </w:r>
      <w:r w:rsidR="00FF1976" w:rsidRPr="00654B63">
        <w:rPr>
          <w:rFonts w:ascii="Times New Roman" w:hAnsi="Times New Roman" w:cs="Times New Roman"/>
          <w:sz w:val="28"/>
          <w:szCs w:val="28"/>
        </w:rPr>
        <w:t xml:space="preserve">ебенок получает первоначальные знания о хореографии, </w:t>
      </w:r>
      <w:r w:rsidR="00FF1976">
        <w:rPr>
          <w:rFonts w:ascii="Times New Roman" w:hAnsi="Times New Roman" w:cs="Times New Roman"/>
          <w:sz w:val="28"/>
          <w:szCs w:val="28"/>
        </w:rPr>
        <w:t>первоначальные исполнительские умения</w:t>
      </w:r>
      <w:r w:rsidR="00FF1976" w:rsidRPr="00654B63">
        <w:rPr>
          <w:rFonts w:ascii="Times New Roman" w:hAnsi="Times New Roman" w:cs="Times New Roman"/>
          <w:sz w:val="28"/>
          <w:szCs w:val="28"/>
        </w:rPr>
        <w:t>,   у   него   формируется творческий опыт работы с музыкой, закладывается фундамент для самостоятельной творческой деятельности. Главным результатом обучения являются:</w:t>
      </w:r>
    </w:p>
    <w:p w:rsidR="00FF1976" w:rsidRPr="003E534F" w:rsidRDefault="00FF1976" w:rsidP="00FF1976">
      <w:pPr>
        <w:spacing w:line="240" w:lineRule="auto"/>
        <w:jc w:val="both"/>
        <w:rPr>
          <w:rFonts w:ascii="Times New Roman" w:hAnsi="Times New Roman" w:cs="Times New Roman"/>
          <w:sz w:val="28"/>
          <w:szCs w:val="28"/>
        </w:rPr>
      </w:pPr>
      <w:r>
        <w:rPr>
          <w:rFonts w:ascii="Times New Roman" w:hAnsi="Times New Roman" w:cs="Times New Roman"/>
          <w:sz w:val="28"/>
          <w:szCs w:val="28"/>
        </w:rPr>
        <w:t>1.</w:t>
      </w:r>
      <w:r w:rsidRPr="00654B63">
        <w:rPr>
          <w:rFonts w:ascii="Times New Roman" w:hAnsi="Times New Roman" w:cs="Times New Roman"/>
          <w:sz w:val="28"/>
          <w:szCs w:val="28"/>
        </w:rPr>
        <w:t>укрепление в каждом ребенке веры в себя, свои возможности познавать и преобразовывать</w:t>
      </w:r>
      <w:r w:rsidRPr="003E534F">
        <w:rPr>
          <w:rFonts w:ascii="Times New Roman" w:hAnsi="Times New Roman" w:cs="Times New Roman"/>
          <w:sz w:val="28"/>
          <w:szCs w:val="28"/>
        </w:rPr>
        <w:t>мир;</w:t>
      </w:r>
    </w:p>
    <w:p w:rsidR="00FF1976" w:rsidRPr="00654B63" w:rsidRDefault="00FF1976" w:rsidP="00FF1976">
      <w:pPr>
        <w:spacing w:line="240" w:lineRule="auto"/>
        <w:jc w:val="both"/>
        <w:rPr>
          <w:rFonts w:ascii="Times New Roman" w:hAnsi="Times New Roman" w:cs="Times New Roman"/>
          <w:sz w:val="28"/>
          <w:szCs w:val="28"/>
        </w:rPr>
      </w:pPr>
      <w:r w:rsidRPr="00654B63">
        <w:rPr>
          <w:rFonts w:ascii="Times New Roman" w:hAnsi="Times New Roman" w:cs="Times New Roman"/>
          <w:sz w:val="28"/>
          <w:szCs w:val="28"/>
        </w:rPr>
        <w:t>2.развитие у детей чувства красоты, радости от выступлений перед своими близкими,друзьями и другими людьми.</w:t>
      </w:r>
    </w:p>
    <w:p w:rsidR="0085354F" w:rsidRPr="00654B63" w:rsidRDefault="0085354F" w:rsidP="0085354F">
      <w:pPr>
        <w:spacing w:line="240" w:lineRule="auto"/>
        <w:jc w:val="both"/>
        <w:rPr>
          <w:rFonts w:ascii="Times New Roman" w:hAnsi="Times New Roman" w:cs="Times New Roman"/>
          <w:sz w:val="28"/>
          <w:szCs w:val="28"/>
        </w:rPr>
      </w:pPr>
      <w:r w:rsidRPr="00654B63">
        <w:rPr>
          <w:rFonts w:ascii="Times New Roman" w:hAnsi="Times New Roman" w:cs="Times New Roman"/>
          <w:sz w:val="28"/>
          <w:szCs w:val="28"/>
        </w:rPr>
        <w:t>На этом этапе происходит развитие потребности в творческой деятельности, закрепление и расширение знаний, полученных на первом этапе, через сочинение и выполнение танцевальных комбинаций, продолжается совершенствование умений и навыков в исполнении движений.</w:t>
      </w:r>
    </w:p>
    <w:p w:rsidR="000443DF" w:rsidRPr="00FF1976" w:rsidRDefault="00FF1976" w:rsidP="00FF1976">
      <w:pPr>
        <w:spacing w:line="240" w:lineRule="auto"/>
        <w:jc w:val="both"/>
        <w:rPr>
          <w:rFonts w:ascii="Times New Roman" w:hAnsi="Times New Roman" w:cs="Times New Roman"/>
          <w:sz w:val="28"/>
          <w:szCs w:val="28"/>
        </w:rPr>
      </w:pPr>
      <w:r>
        <w:rPr>
          <w:rFonts w:ascii="Times New Roman" w:hAnsi="Times New Roman" w:cs="Times New Roman"/>
          <w:sz w:val="28"/>
          <w:szCs w:val="28"/>
          <w:u w:val="single"/>
        </w:rPr>
        <w:t>Заключительный этап:</w:t>
      </w:r>
      <w:r w:rsidRPr="00FF1976">
        <w:rPr>
          <w:rFonts w:ascii="Times New Roman" w:hAnsi="Times New Roman" w:cs="Times New Roman"/>
          <w:sz w:val="28"/>
          <w:szCs w:val="28"/>
        </w:rPr>
        <w:t xml:space="preserve"> </w:t>
      </w:r>
      <w:r w:rsidRPr="00654B63">
        <w:rPr>
          <w:rFonts w:ascii="Times New Roman" w:hAnsi="Times New Roman" w:cs="Times New Roman"/>
          <w:sz w:val="28"/>
          <w:szCs w:val="28"/>
        </w:rPr>
        <w:t>этап обучения способствует освоениюбольшого объема разнообразных композиций и отдельных видов движений, разных по стилю и характеру; формируе</w:t>
      </w:r>
      <w:r>
        <w:rPr>
          <w:rFonts w:ascii="Times New Roman" w:hAnsi="Times New Roman" w:cs="Times New Roman"/>
          <w:sz w:val="28"/>
          <w:szCs w:val="28"/>
        </w:rPr>
        <w:t xml:space="preserve">т у детей  познавательные мотивы </w:t>
      </w:r>
      <w:r w:rsidRPr="00654B63">
        <w:rPr>
          <w:rFonts w:ascii="Times New Roman" w:hAnsi="Times New Roman" w:cs="Times New Roman"/>
          <w:sz w:val="28"/>
          <w:szCs w:val="28"/>
        </w:rPr>
        <w:t>учения, так как они видят конечный результат своей деятельн</w:t>
      </w:r>
      <w:r>
        <w:rPr>
          <w:rFonts w:ascii="Times New Roman" w:hAnsi="Times New Roman" w:cs="Times New Roman"/>
          <w:sz w:val="28"/>
          <w:szCs w:val="28"/>
        </w:rPr>
        <w:t xml:space="preserve">ости, который </w:t>
      </w:r>
      <w:r w:rsidRPr="00654B63">
        <w:rPr>
          <w:rFonts w:ascii="Times New Roman" w:hAnsi="Times New Roman" w:cs="Times New Roman"/>
          <w:sz w:val="28"/>
          <w:szCs w:val="28"/>
        </w:rPr>
        <w:t>вызывает желание совершенствовать умения.</w:t>
      </w:r>
    </w:p>
    <w:p w:rsidR="009528F3" w:rsidRPr="0029738D" w:rsidRDefault="009528F3" w:rsidP="009528F3">
      <w:pPr>
        <w:pStyle w:val="a3"/>
        <w:jc w:val="both"/>
        <w:rPr>
          <w:rFonts w:ascii="Times New Roman" w:hAnsi="Times New Roman" w:cs="Times New Roman"/>
          <w:sz w:val="28"/>
          <w:szCs w:val="28"/>
        </w:rPr>
      </w:pPr>
      <w:r w:rsidRPr="00026620">
        <w:rPr>
          <w:rFonts w:ascii="Times New Roman" w:hAnsi="Times New Roman" w:cs="Times New Roman"/>
          <w:b/>
          <w:sz w:val="28"/>
          <w:szCs w:val="28"/>
        </w:rPr>
        <w:t>Отчёт о</w:t>
      </w:r>
      <w:r>
        <w:rPr>
          <w:rFonts w:ascii="Times New Roman" w:hAnsi="Times New Roman" w:cs="Times New Roman"/>
          <w:b/>
          <w:sz w:val="28"/>
          <w:szCs w:val="28"/>
        </w:rPr>
        <w:t xml:space="preserve"> кружковой деятельности </w:t>
      </w:r>
      <w:r w:rsidR="0085354F">
        <w:rPr>
          <w:rFonts w:ascii="Times New Roman" w:hAnsi="Times New Roman" w:cs="Times New Roman"/>
          <w:sz w:val="28"/>
          <w:szCs w:val="28"/>
        </w:rPr>
        <w:t>(апрель</w:t>
      </w:r>
      <w:r w:rsidRPr="00026620">
        <w:rPr>
          <w:rFonts w:ascii="Times New Roman" w:hAnsi="Times New Roman" w:cs="Times New Roman"/>
          <w:sz w:val="28"/>
          <w:szCs w:val="28"/>
        </w:rPr>
        <w:t>) перед родителями и коллегами.</w:t>
      </w:r>
    </w:p>
    <w:p w:rsidR="00EC0A02" w:rsidRDefault="00EC0A02" w:rsidP="00EC0A02">
      <w:pPr>
        <w:shd w:val="clear" w:color="auto" w:fill="FFFFFF"/>
        <w:spacing w:after="0" w:line="294" w:lineRule="atLeast"/>
        <w:ind w:left="720"/>
        <w:rPr>
          <w:rFonts w:ascii="Times New Roman" w:hAnsi="Times New Roman" w:cs="Times New Roman"/>
          <w:b/>
          <w:sz w:val="28"/>
          <w:szCs w:val="28"/>
        </w:rPr>
      </w:pPr>
    </w:p>
    <w:p w:rsidR="00F91687" w:rsidRPr="00EC0A02" w:rsidRDefault="009528F3" w:rsidP="003B1BDA">
      <w:pPr>
        <w:pStyle w:val="a6"/>
        <w:numPr>
          <w:ilvl w:val="1"/>
          <w:numId w:val="12"/>
        </w:numPr>
        <w:shd w:val="clear" w:color="auto" w:fill="FFFFFF"/>
        <w:spacing w:after="0" w:line="294" w:lineRule="atLeast"/>
        <w:rPr>
          <w:rFonts w:ascii="Times New Roman" w:eastAsia="Times New Roman" w:hAnsi="Times New Roman" w:cs="Times New Roman"/>
          <w:b/>
          <w:bCs/>
          <w:color w:val="000000"/>
          <w:sz w:val="28"/>
          <w:szCs w:val="28"/>
          <w:lang w:eastAsia="ru-RU"/>
        </w:rPr>
      </w:pPr>
      <w:r w:rsidRPr="00EC0A02">
        <w:rPr>
          <w:rFonts w:ascii="Times New Roman" w:hAnsi="Times New Roman" w:cs="Times New Roman"/>
          <w:b/>
          <w:sz w:val="28"/>
          <w:szCs w:val="28"/>
        </w:rPr>
        <w:t>Формы и режим кружка</w:t>
      </w:r>
      <w:r w:rsidR="00F91687" w:rsidRPr="00EC0A02">
        <w:rPr>
          <w:rFonts w:ascii="Times New Roman" w:eastAsia="Times New Roman" w:hAnsi="Times New Roman" w:cs="Times New Roman"/>
          <w:b/>
          <w:bCs/>
          <w:color w:val="000000"/>
          <w:sz w:val="28"/>
          <w:szCs w:val="28"/>
          <w:lang w:eastAsia="ru-RU"/>
        </w:rPr>
        <w:t xml:space="preserve"> </w:t>
      </w:r>
    </w:p>
    <w:p w:rsidR="00EC0A02" w:rsidRDefault="00EC0A02" w:rsidP="00F91687">
      <w:pPr>
        <w:shd w:val="clear" w:color="auto" w:fill="FFFFFF"/>
        <w:spacing w:after="0" w:line="294" w:lineRule="atLeast"/>
        <w:rPr>
          <w:rFonts w:ascii="Times New Roman" w:eastAsia="Times New Roman" w:hAnsi="Times New Roman" w:cs="Times New Roman"/>
          <w:b/>
          <w:bCs/>
          <w:i/>
          <w:color w:val="000000"/>
          <w:sz w:val="28"/>
          <w:szCs w:val="28"/>
          <w:lang w:eastAsia="ru-RU"/>
        </w:rPr>
      </w:pPr>
    </w:p>
    <w:p w:rsidR="00F91687" w:rsidRPr="00F91687" w:rsidRDefault="00F91687" w:rsidP="00F91687">
      <w:pPr>
        <w:shd w:val="clear" w:color="auto" w:fill="FFFFFF"/>
        <w:spacing w:after="0" w:line="294" w:lineRule="atLeast"/>
        <w:rPr>
          <w:rFonts w:ascii="Times New Roman" w:eastAsia="Times New Roman" w:hAnsi="Times New Roman" w:cs="Times New Roman"/>
          <w:i/>
          <w:color w:val="000000"/>
          <w:sz w:val="28"/>
          <w:szCs w:val="28"/>
          <w:lang w:eastAsia="ru-RU"/>
        </w:rPr>
      </w:pPr>
      <w:r w:rsidRPr="00F91687">
        <w:rPr>
          <w:rFonts w:ascii="Times New Roman" w:eastAsia="Times New Roman" w:hAnsi="Times New Roman" w:cs="Times New Roman"/>
          <w:b/>
          <w:bCs/>
          <w:i/>
          <w:color w:val="000000"/>
          <w:sz w:val="28"/>
          <w:szCs w:val="28"/>
          <w:lang w:eastAsia="ru-RU"/>
        </w:rPr>
        <w:t>Формы обучения</w:t>
      </w:r>
      <w:r w:rsidRPr="00F91687">
        <w:rPr>
          <w:rFonts w:ascii="Times New Roman" w:eastAsia="Times New Roman" w:hAnsi="Times New Roman" w:cs="Times New Roman"/>
          <w:i/>
          <w:color w:val="000000"/>
          <w:sz w:val="28"/>
          <w:szCs w:val="28"/>
          <w:lang w:eastAsia="ru-RU"/>
        </w:rPr>
        <w:t>:</w:t>
      </w:r>
    </w:p>
    <w:p w:rsidR="00F91687" w:rsidRPr="007E001B" w:rsidRDefault="00F91687" w:rsidP="00F91687">
      <w:pPr>
        <w:shd w:val="clear" w:color="auto" w:fill="FFFFFF"/>
        <w:spacing w:after="0" w:line="294" w:lineRule="atLeast"/>
        <w:rPr>
          <w:rFonts w:ascii="Times New Roman" w:eastAsia="Times New Roman" w:hAnsi="Times New Roman" w:cs="Times New Roman"/>
          <w:color w:val="000000"/>
          <w:sz w:val="28"/>
          <w:szCs w:val="28"/>
          <w:lang w:eastAsia="ru-RU"/>
        </w:rPr>
      </w:pPr>
      <w:r w:rsidRPr="007E001B">
        <w:rPr>
          <w:rFonts w:ascii="Times New Roman" w:eastAsia="Times New Roman" w:hAnsi="Times New Roman" w:cs="Times New Roman"/>
          <w:color w:val="000000"/>
          <w:sz w:val="28"/>
          <w:szCs w:val="28"/>
          <w:lang w:eastAsia="ru-RU"/>
        </w:rPr>
        <w:t>- Подгрупповые</w:t>
      </w:r>
    </w:p>
    <w:p w:rsidR="00F91687" w:rsidRPr="007E001B" w:rsidRDefault="00F91687" w:rsidP="00F91687">
      <w:pPr>
        <w:shd w:val="clear" w:color="auto" w:fill="FFFFFF"/>
        <w:spacing w:after="0" w:line="294" w:lineRule="atLeast"/>
        <w:rPr>
          <w:rFonts w:ascii="Times New Roman" w:eastAsia="Times New Roman" w:hAnsi="Times New Roman" w:cs="Times New Roman"/>
          <w:color w:val="000000"/>
          <w:sz w:val="28"/>
          <w:szCs w:val="28"/>
          <w:lang w:eastAsia="ru-RU"/>
        </w:rPr>
      </w:pPr>
      <w:r w:rsidRPr="007E001B">
        <w:rPr>
          <w:rFonts w:ascii="Times New Roman" w:eastAsia="Times New Roman" w:hAnsi="Times New Roman" w:cs="Times New Roman"/>
          <w:color w:val="000000"/>
          <w:sz w:val="28"/>
          <w:szCs w:val="28"/>
          <w:lang w:eastAsia="ru-RU"/>
        </w:rPr>
        <w:t>-Групповые</w:t>
      </w:r>
    </w:p>
    <w:p w:rsidR="000E4EED" w:rsidRDefault="000E4EED" w:rsidP="00F91687">
      <w:pPr>
        <w:shd w:val="clear" w:color="auto" w:fill="FFFFFF"/>
        <w:spacing w:after="0" w:line="294" w:lineRule="atLeast"/>
        <w:rPr>
          <w:rFonts w:ascii="Times New Roman" w:eastAsia="Times New Roman" w:hAnsi="Times New Roman" w:cs="Times New Roman"/>
          <w:b/>
          <w:bCs/>
          <w:i/>
          <w:color w:val="000000"/>
          <w:sz w:val="28"/>
          <w:szCs w:val="28"/>
          <w:lang w:eastAsia="ru-RU"/>
        </w:rPr>
      </w:pPr>
    </w:p>
    <w:p w:rsidR="00FF1976" w:rsidRPr="00407A5C" w:rsidRDefault="00FF1976" w:rsidP="00FF1976">
      <w:pPr>
        <w:spacing w:after="0" w:line="240" w:lineRule="auto"/>
        <w:jc w:val="both"/>
        <w:rPr>
          <w:rFonts w:ascii="Times New Roman" w:hAnsi="Times New Roman" w:cs="Times New Roman"/>
          <w:sz w:val="28"/>
          <w:szCs w:val="28"/>
        </w:rPr>
      </w:pPr>
      <w:r w:rsidRPr="00407A5C">
        <w:rPr>
          <w:rFonts w:ascii="Times New Roman" w:hAnsi="Times New Roman" w:cs="Times New Roman"/>
          <w:sz w:val="28"/>
          <w:szCs w:val="28"/>
        </w:rPr>
        <w:lastRenderedPageBreak/>
        <w:t xml:space="preserve">             </w:t>
      </w:r>
      <w:r w:rsidRPr="00FF1976">
        <w:rPr>
          <w:rFonts w:ascii="Times New Roman" w:hAnsi="Times New Roman" w:cs="Times New Roman"/>
          <w:b/>
          <w:sz w:val="28"/>
          <w:szCs w:val="28"/>
        </w:rPr>
        <w:t>Основная форма</w:t>
      </w:r>
      <w:r w:rsidRPr="00407A5C">
        <w:rPr>
          <w:rFonts w:ascii="Times New Roman" w:hAnsi="Times New Roman" w:cs="Times New Roman"/>
          <w:sz w:val="28"/>
          <w:szCs w:val="28"/>
        </w:rPr>
        <w:t xml:space="preserve"> образовательной работы с детьми: музыкально-хореографические  занятия, в ходе которых осуществляется систематическое, целенаправленное и всестороннее воспитание и формирование музыкальных и танцевальных способностей каждого ребенка.</w:t>
      </w:r>
    </w:p>
    <w:p w:rsidR="00FF1976" w:rsidRPr="00407A5C" w:rsidRDefault="00FF1976" w:rsidP="00FF1976">
      <w:pPr>
        <w:spacing w:after="0" w:line="240" w:lineRule="auto"/>
        <w:jc w:val="both"/>
        <w:rPr>
          <w:rFonts w:ascii="Times New Roman" w:hAnsi="Times New Roman" w:cs="Times New Roman"/>
          <w:sz w:val="28"/>
          <w:szCs w:val="28"/>
        </w:rPr>
      </w:pPr>
      <w:r w:rsidRPr="00407A5C">
        <w:rPr>
          <w:rFonts w:ascii="Times New Roman" w:hAnsi="Times New Roman" w:cs="Times New Roman"/>
          <w:sz w:val="28"/>
          <w:szCs w:val="28"/>
        </w:rPr>
        <w:t>             Занятия включают чередование различных видов деятельности: музыкально-ритмические упражнения и игры, слушание музыки, тренировочные упражнения, танцевальные элементы и движения, творческие задания. Программой предусмотрены занятия теоретической дисциплиной: беседы о хореографическом искусстве, о дыхании в хореографии, об актёрском мастерстве и о танцевальных жанрах.</w:t>
      </w:r>
    </w:p>
    <w:p w:rsidR="00FF1976" w:rsidRPr="00407A5C" w:rsidRDefault="00FF1976" w:rsidP="00FF1976">
      <w:pPr>
        <w:spacing w:after="0" w:line="240" w:lineRule="auto"/>
        <w:jc w:val="both"/>
        <w:rPr>
          <w:rFonts w:ascii="Times New Roman" w:hAnsi="Times New Roman" w:cs="Times New Roman"/>
          <w:sz w:val="28"/>
          <w:szCs w:val="28"/>
        </w:rPr>
      </w:pPr>
      <w:r w:rsidRPr="00407A5C">
        <w:rPr>
          <w:rFonts w:ascii="Times New Roman" w:hAnsi="Times New Roman" w:cs="Times New Roman"/>
          <w:sz w:val="28"/>
          <w:szCs w:val="28"/>
        </w:rPr>
        <w:t>             Организация игровых ситуаций помогает усвоению программного содержания, приобретению опыта взаимодействия, принятию решений.</w:t>
      </w:r>
    </w:p>
    <w:p w:rsidR="00FF1976" w:rsidRPr="00407A5C" w:rsidRDefault="00FF1976" w:rsidP="00FF1976">
      <w:pPr>
        <w:spacing w:after="0" w:line="240" w:lineRule="auto"/>
        <w:jc w:val="both"/>
        <w:rPr>
          <w:rFonts w:ascii="Times New Roman" w:hAnsi="Times New Roman" w:cs="Times New Roman"/>
          <w:sz w:val="28"/>
          <w:szCs w:val="28"/>
        </w:rPr>
      </w:pPr>
      <w:r w:rsidRPr="00407A5C">
        <w:rPr>
          <w:rFonts w:ascii="Times New Roman" w:hAnsi="Times New Roman" w:cs="Times New Roman"/>
          <w:sz w:val="28"/>
          <w:szCs w:val="28"/>
        </w:rPr>
        <w:t>             Беседы, проводимые на занятиях, соответствуют возрасту и степени развития детей. На начальном этапе беседы краткие. С детьми проводятся беседы — диалоги, обсуждения, рассказы, беседы, объяснения которые помогают развитию способности логически мыслить. На этих занятиях дети получают информацию о хореографическом искусстве, его истории развития и традициях.</w:t>
      </w:r>
    </w:p>
    <w:p w:rsidR="009528F3" w:rsidRDefault="009528F3" w:rsidP="00F91687">
      <w:pPr>
        <w:pStyle w:val="a3"/>
        <w:jc w:val="both"/>
        <w:rPr>
          <w:rFonts w:ascii="Times New Roman" w:hAnsi="Times New Roman" w:cs="Times New Roman"/>
          <w:b/>
          <w:sz w:val="28"/>
          <w:szCs w:val="28"/>
        </w:rPr>
      </w:pPr>
    </w:p>
    <w:p w:rsidR="00FF1976" w:rsidRPr="00407A5C" w:rsidRDefault="00FF1976" w:rsidP="00FF1976">
      <w:pPr>
        <w:spacing w:after="0" w:line="240" w:lineRule="auto"/>
        <w:jc w:val="both"/>
        <w:rPr>
          <w:rFonts w:ascii="Times New Roman" w:hAnsi="Times New Roman" w:cs="Times New Roman"/>
          <w:sz w:val="28"/>
          <w:szCs w:val="28"/>
        </w:rPr>
      </w:pPr>
      <w:r w:rsidRPr="00407A5C">
        <w:rPr>
          <w:rFonts w:ascii="Times New Roman" w:hAnsi="Times New Roman" w:cs="Times New Roman"/>
          <w:b/>
          <w:bCs/>
          <w:sz w:val="28"/>
          <w:szCs w:val="28"/>
          <w:u w:val="single"/>
        </w:rPr>
        <w:t>Основные методы обучения</w:t>
      </w:r>
    </w:p>
    <w:p w:rsidR="00FF1976" w:rsidRPr="00407A5C" w:rsidRDefault="00FF1976" w:rsidP="00FF1976">
      <w:pPr>
        <w:spacing w:after="0" w:line="240" w:lineRule="auto"/>
        <w:jc w:val="both"/>
        <w:rPr>
          <w:rFonts w:ascii="Times New Roman" w:hAnsi="Times New Roman" w:cs="Times New Roman"/>
          <w:sz w:val="28"/>
          <w:szCs w:val="28"/>
        </w:rPr>
      </w:pPr>
      <w:r w:rsidRPr="00407A5C">
        <w:rPr>
          <w:rFonts w:ascii="Times New Roman" w:hAnsi="Times New Roman" w:cs="Times New Roman"/>
          <w:sz w:val="28"/>
          <w:szCs w:val="28"/>
        </w:rPr>
        <w:t>             Если цели и задачи обучения как бы задают общее направление деятельности, то методы призваны обеспечивать достижение поставленных целей и решение намеченных задач.</w:t>
      </w:r>
    </w:p>
    <w:p w:rsidR="00FF1976" w:rsidRDefault="00FF1976" w:rsidP="00FF1976">
      <w:pPr>
        <w:numPr>
          <w:ilvl w:val="0"/>
          <w:numId w:val="21"/>
        </w:numPr>
        <w:spacing w:after="0" w:line="240" w:lineRule="auto"/>
        <w:jc w:val="both"/>
        <w:rPr>
          <w:rFonts w:ascii="Times New Roman" w:hAnsi="Times New Roman" w:cs="Times New Roman"/>
          <w:sz w:val="28"/>
          <w:szCs w:val="28"/>
        </w:rPr>
      </w:pPr>
      <w:r w:rsidRPr="00407A5C">
        <w:rPr>
          <w:rFonts w:ascii="Times New Roman" w:hAnsi="Times New Roman" w:cs="Times New Roman"/>
          <w:b/>
          <w:bCs/>
          <w:i/>
          <w:iCs/>
          <w:sz w:val="28"/>
          <w:szCs w:val="28"/>
        </w:rPr>
        <w:t>Методы обучения</w:t>
      </w:r>
      <w:r w:rsidRPr="00407A5C">
        <w:rPr>
          <w:rFonts w:ascii="Times New Roman" w:hAnsi="Times New Roman" w:cs="Times New Roman"/>
          <w:sz w:val="28"/>
          <w:szCs w:val="28"/>
        </w:rPr>
        <w:t> – это способы совместной деятельности педагога и воспитанников, при помощи которых наилучшим образом усваивается учащимися музыкально-ритмический материал, прививаются навыки, формируется и развивается эстетический вкус и музыкально-двигательные способности.</w:t>
      </w:r>
    </w:p>
    <w:p w:rsidR="00964734" w:rsidRPr="00407A5C" w:rsidRDefault="00964734" w:rsidP="00964734">
      <w:pPr>
        <w:spacing w:after="0" w:line="240" w:lineRule="auto"/>
        <w:ind w:left="720"/>
        <w:jc w:val="both"/>
        <w:rPr>
          <w:rFonts w:ascii="Times New Roman" w:hAnsi="Times New Roman" w:cs="Times New Roman"/>
          <w:sz w:val="28"/>
          <w:szCs w:val="28"/>
        </w:rPr>
      </w:pPr>
    </w:p>
    <w:p w:rsidR="00FF1976" w:rsidRPr="00407A5C" w:rsidRDefault="00FF1976" w:rsidP="00FF1976">
      <w:pPr>
        <w:numPr>
          <w:ilvl w:val="0"/>
          <w:numId w:val="21"/>
        </w:numPr>
        <w:spacing w:after="0" w:line="240" w:lineRule="auto"/>
        <w:jc w:val="both"/>
        <w:rPr>
          <w:rFonts w:ascii="Times New Roman" w:hAnsi="Times New Roman" w:cs="Times New Roman"/>
          <w:sz w:val="28"/>
          <w:szCs w:val="28"/>
        </w:rPr>
      </w:pPr>
      <w:r w:rsidRPr="00407A5C">
        <w:rPr>
          <w:rFonts w:ascii="Times New Roman" w:hAnsi="Times New Roman" w:cs="Times New Roman"/>
          <w:b/>
          <w:bCs/>
          <w:i/>
          <w:iCs/>
          <w:sz w:val="28"/>
          <w:szCs w:val="28"/>
        </w:rPr>
        <w:t>Метод использования слова</w:t>
      </w:r>
      <w:r w:rsidRPr="00407A5C">
        <w:rPr>
          <w:rFonts w:ascii="Times New Roman" w:hAnsi="Times New Roman" w:cs="Times New Roman"/>
          <w:sz w:val="28"/>
          <w:szCs w:val="28"/>
        </w:rPr>
        <w:t> — универсальный метод обучения. С его помощью решаются различные задачи: раскрывается содержание музыкальных произведений, объясняются элементарные основы музыкальной грамоты, описывается техника движений в связи с музыкой и др. Это определяет разнообразие методических приёмов использования слова в обучении:</w:t>
      </w:r>
    </w:p>
    <w:p w:rsidR="00FF1976" w:rsidRPr="00407A5C" w:rsidRDefault="00FF1976" w:rsidP="00FF1976">
      <w:pPr>
        <w:spacing w:after="0" w:line="240" w:lineRule="auto"/>
        <w:jc w:val="both"/>
        <w:rPr>
          <w:rFonts w:ascii="Times New Roman" w:hAnsi="Times New Roman" w:cs="Times New Roman"/>
          <w:sz w:val="28"/>
          <w:szCs w:val="28"/>
        </w:rPr>
      </w:pPr>
      <w:r w:rsidRPr="00407A5C">
        <w:rPr>
          <w:rFonts w:ascii="Times New Roman" w:hAnsi="Times New Roman" w:cs="Times New Roman"/>
          <w:sz w:val="28"/>
          <w:szCs w:val="28"/>
        </w:rPr>
        <w:t>-        рассказ,</w:t>
      </w:r>
    </w:p>
    <w:p w:rsidR="00FF1976" w:rsidRPr="00407A5C" w:rsidRDefault="00FF1976" w:rsidP="00FF1976">
      <w:pPr>
        <w:spacing w:after="0" w:line="240" w:lineRule="auto"/>
        <w:jc w:val="both"/>
        <w:rPr>
          <w:rFonts w:ascii="Times New Roman" w:hAnsi="Times New Roman" w:cs="Times New Roman"/>
          <w:sz w:val="28"/>
          <w:szCs w:val="28"/>
        </w:rPr>
      </w:pPr>
      <w:r w:rsidRPr="00407A5C">
        <w:rPr>
          <w:rFonts w:ascii="Times New Roman" w:hAnsi="Times New Roman" w:cs="Times New Roman"/>
          <w:sz w:val="28"/>
          <w:szCs w:val="28"/>
        </w:rPr>
        <w:t>-        беседа,</w:t>
      </w:r>
    </w:p>
    <w:p w:rsidR="00FF1976" w:rsidRPr="00407A5C" w:rsidRDefault="00FF1976" w:rsidP="00FF1976">
      <w:pPr>
        <w:spacing w:after="0" w:line="240" w:lineRule="auto"/>
        <w:jc w:val="both"/>
        <w:rPr>
          <w:rFonts w:ascii="Times New Roman" w:hAnsi="Times New Roman" w:cs="Times New Roman"/>
          <w:sz w:val="28"/>
          <w:szCs w:val="28"/>
        </w:rPr>
      </w:pPr>
      <w:r w:rsidRPr="00407A5C">
        <w:rPr>
          <w:rFonts w:ascii="Times New Roman" w:hAnsi="Times New Roman" w:cs="Times New Roman"/>
          <w:sz w:val="28"/>
          <w:szCs w:val="28"/>
        </w:rPr>
        <w:t>-        обсуждение,</w:t>
      </w:r>
    </w:p>
    <w:p w:rsidR="00FF1976" w:rsidRPr="00407A5C" w:rsidRDefault="00FF1976" w:rsidP="00FF1976">
      <w:pPr>
        <w:spacing w:after="0" w:line="240" w:lineRule="auto"/>
        <w:jc w:val="both"/>
        <w:rPr>
          <w:rFonts w:ascii="Times New Roman" w:hAnsi="Times New Roman" w:cs="Times New Roman"/>
          <w:sz w:val="28"/>
          <w:szCs w:val="28"/>
        </w:rPr>
      </w:pPr>
      <w:r w:rsidRPr="00407A5C">
        <w:rPr>
          <w:rFonts w:ascii="Times New Roman" w:hAnsi="Times New Roman" w:cs="Times New Roman"/>
          <w:sz w:val="28"/>
          <w:szCs w:val="28"/>
        </w:rPr>
        <w:t>-        объяснение,</w:t>
      </w:r>
    </w:p>
    <w:p w:rsidR="00FF1976" w:rsidRPr="00407A5C" w:rsidRDefault="00FF1976" w:rsidP="00FF1976">
      <w:pPr>
        <w:spacing w:after="0" w:line="240" w:lineRule="auto"/>
        <w:jc w:val="both"/>
        <w:rPr>
          <w:rFonts w:ascii="Times New Roman" w:hAnsi="Times New Roman" w:cs="Times New Roman"/>
          <w:sz w:val="28"/>
          <w:szCs w:val="28"/>
        </w:rPr>
      </w:pPr>
      <w:r w:rsidRPr="00407A5C">
        <w:rPr>
          <w:rFonts w:ascii="Times New Roman" w:hAnsi="Times New Roman" w:cs="Times New Roman"/>
          <w:sz w:val="28"/>
          <w:szCs w:val="28"/>
        </w:rPr>
        <w:t>-        словесное сопровождение движений под музыку и т.д.</w:t>
      </w:r>
    </w:p>
    <w:p w:rsidR="00FF1976" w:rsidRPr="00407A5C" w:rsidRDefault="00FF1976" w:rsidP="00FF1976">
      <w:pPr>
        <w:spacing w:after="0" w:line="240" w:lineRule="auto"/>
        <w:jc w:val="both"/>
        <w:rPr>
          <w:rFonts w:ascii="Times New Roman" w:hAnsi="Times New Roman" w:cs="Times New Roman"/>
          <w:sz w:val="28"/>
          <w:szCs w:val="28"/>
        </w:rPr>
      </w:pPr>
      <w:r w:rsidRPr="00407A5C">
        <w:rPr>
          <w:rFonts w:ascii="Times New Roman" w:hAnsi="Times New Roman" w:cs="Times New Roman"/>
          <w:sz w:val="28"/>
          <w:szCs w:val="28"/>
        </w:rPr>
        <w:t> </w:t>
      </w:r>
    </w:p>
    <w:p w:rsidR="00FF1976" w:rsidRDefault="00FF1976" w:rsidP="00FF1976">
      <w:pPr>
        <w:numPr>
          <w:ilvl w:val="0"/>
          <w:numId w:val="22"/>
        </w:numPr>
        <w:spacing w:after="0" w:line="240" w:lineRule="auto"/>
        <w:jc w:val="both"/>
        <w:rPr>
          <w:rFonts w:ascii="Times New Roman" w:hAnsi="Times New Roman" w:cs="Times New Roman"/>
          <w:sz w:val="28"/>
          <w:szCs w:val="28"/>
        </w:rPr>
      </w:pPr>
      <w:r w:rsidRPr="00407A5C">
        <w:rPr>
          <w:rFonts w:ascii="Times New Roman" w:hAnsi="Times New Roman" w:cs="Times New Roman"/>
          <w:b/>
          <w:bCs/>
          <w:i/>
          <w:iCs/>
          <w:sz w:val="28"/>
          <w:szCs w:val="28"/>
        </w:rPr>
        <w:t>Метод танцевального показа</w:t>
      </w:r>
      <w:r w:rsidRPr="00407A5C">
        <w:rPr>
          <w:rFonts w:ascii="Times New Roman" w:hAnsi="Times New Roman" w:cs="Times New Roman"/>
          <w:sz w:val="28"/>
          <w:szCs w:val="28"/>
        </w:rPr>
        <w:t> – это такой способ обучения, при котором педагог демонстрирует танцевальную композицию или элементы и анализирует их.</w:t>
      </w:r>
    </w:p>
    <w:p w:rsidR="00701543" w:rsidRPr="00407A5C" w:rsidRDefault="00701543" w:rsidP="00701543">
      <w:pPr>
        <w:spacing w:after="0" w:line="240" w:lineRule="auto"/>
        <w:ind w:left="720"/>
        <w:jc w:val="both"/>
        <w:rPr>
          <w:rFonts w:ascii="Times New Roman" w:hAnsi="Times New Roman" w:cs="Times New Roman"/>
          <w:sz w:val="28"/>
          <w:szCs w:val="28"/>
        </w:rPr>
      </w:pPr>
    </w:p>
    <w:p w:rsidR="00FF1976" w:rsidRPr="00407A5C" w:rsidRDefault="00FF1976" w:rsidP="00FF1976">
      <w:pPr>
        <w:numPr>
          <w:ilvl w:val="0"/>
          <w:numId w:val="22"/>
        </w:numPr>
        <w:spacing w:after="0" w:line="240" w:lineRule="auto"/>
        <w:jc w:val="both"/>
        <w:rPr>
          <w:rFonts w:ascii="Times New Roman" w:hAnsi="Times New Roman" w:cs="Times New Roman"/>
          <w:sz w:val="28"/>
          <w:szCs w:val="28"/>
        </w:rPr>
      </w:pPr>
      <w:r w:rsidRPr="00B62486">
        <w:rPr>
          <w:rFonts w:ascii="Times New Roman" w:hAnsi="Times New Roman" w:cs="Times New Roman"/>
          <w:b/>
          <w:bCs/>
          <w:i/>
          <w:iCs/>
          <w:sz w:val="28"/>
          <w:szCs w:val="28"/>
        </w:rPr>
        <w:lastRenderedPageBreak/>
        <w:t>Метод устного изложения учебного материала</w:t>
      </w:r>
      <w:r w:rsidRPr="00B62486">
        <w:rPr>
          <w:rFonts w:ascii="Times New Roman" w:hAnsi="Times New Roman" w:cs="Times New Roman"/>
          <w:sz w:val="28"/>
          <w:szCs w:val="28"/>
        </w:rPr>
        <w:t> </w:t>
      </w:r>
      <w:r w:rsidRPr="00407A5C">
        <w:rPr>
          <w:rFonts w:ascii="Times New Roman" w:hAnsi="Times New Roman" w:cs="Times New Roman"/>
          <w:sz w:val="28"/>
          <w:szCs w:val="28"/>
        </w:rPr>
        <w:t>– с его помощью педагог сообщает детям знания об истории и современном состоянии хореографии. Ритмики. Рассказывает об отдельных танцах и танцевальной музыке. Показывая и разъясняя, те или иные танцевальные композиции педагог помогает ребенку понять характер ритмической, танцевальной лексики и особенности танцевальной музыки.</w:t>
      </w:r>
    </w:p>
    <w:p w:rsidR="00FF1976" w:rsidRDefault="00FF1976" w:rsidP="00FF1976">
      <w:pPr>
        <w:numPr>
          <w:ilvl w:val="0"/>
          <w:numId w:val="22"/>
        </w:numPr>
        <w:spacing w:after="0" w:line="240" w:lineRule="auto"/>
        <w:jc w:val="both"/>
        <w:rPr>
          <w:rFonts w:ascii="Times New Roman" w:hAnsi="Times New Roman" w:cs="Times New Roman"/>
          <w:b/>
          <w:i/>
          <w:sz w:val="28"/>
          <w:szCs w:val="28"/>
        </w:rPr>
      </w:pPr>
      <w:r w:rsidRPr="00B62486">
        <w:rPr>
          <w:rFonts w:ascii="Times New Roman" w:hAnsi="Times New Roman" w:cs="Times New Roman"/>
          <w:b/>
          <w:i/>
          <w:sz w:val="28"/>
          <w:szCs w:val="28"/>
        </w:rPr>
        <w:t>Методы танцевально-практических действий.</w:t>
      </w:r>
    </w:p>
    <w:p w:rsidR="00701543" w:rsidRPr="00B62486" w:rsidRDefault="00701543" w:rsidP="00701543">
      <w:pPr>
        <w:spacing w:after="0" w:line="240" w:lineRule="auto"/>
        <w:ind w:left="360"/>
        <w:jc w:val="both"/>
        <w:rPr>
          <w:rFonts w:ascii="Times New Roman" w:hAnsi="Times New Roman" w:cs="Times New Roman"/>
          <w:b/>
          <w:i/>
          <w:sz w:val="28"/>
          <w:szCs w:val="28"/>
        </w:rPr>
      </w:pPr>
    </w:p>
    <w:p w:rsidR="00FF1976" w:rsidRPr="00B62486" w:rsidRDefault="00FF1976" w:rsidP="00FF1976">
      <w:pPr>
        <w:numPr>
          <w:ilvl w:val="0"/>
          <w:numId w:val="22"/>
        </w:numPr>
        <w:spacing w:after="0" w:line="240" w:lineRule="auto"/>
        <w:jc w:val="both"/>
        <w:rPr>
          <w:rFonts w:ascii="Times New Roman" w:hAnsi="Times New Roman" w:cs="Times New Roman"/>
          <w:b/>
          <w:i/>
          <w:sz w:val="28"/>
          <w:szCs w:val="28"/>
        </w:rPr>
      </w:pPr>
      <w:r w:rsidRPr="00B62486">
        <w:rPr>
          <w:rFonts w:ascii="Times New Roman" w:hAnsi="Times New Roman" w:cs="Times New Roman"/>
          <w:b/>
          <w:i/>
          <w:sz w:val="28"/>
          <w:szCs w:val="28"/>
        </w:rPr>
        <w:t>Методы познавательной деятельности детей:</w:t>
      </w:r>
    </w:p>
    <w:p w:rsidR="00FF1976" w:rsidRPr="00407A5C" w:rsidRDefault="00FF1976" w:rsidP="00FF1976">
      <w:pPr>
        <w:spacing w:after="0" w:line="240" w:lineRule="auto"/>
        <w:jc w:val="both"/>
        <w:rPr>
          <w:rFonts w:ascii="Times New Roman" w:hAnsi="Times New Roman" w:cs="Times New Roman"/>
          <w:sz w:val="28"/>
          <w:szCs w:val="28"/>
        </w:rPr>
      </w:pPr>
      <w:r w:rsidRPr="00407A5C">
        <w:rPr>
          <w:rFonts w:ascii="Times New Roman" w:hAnsi="Times New Roman" w:cs="Times New Roman"/>
          <w:sz w:val="28"/>
          <w:szCs w:val="28"/>
        </w:rPr>
        <w:t>-        иллюстративно-объяснительный метод</w:t>
      </w:r>
    </w:p>
    <w:p w:rsidR="00FF1976" w:rsidRPr="00407A5C" w:rsidRDefault="00FF1976" w:rsidP="00FF1976">
      <w:pPr>
        <w:spacing w:after="0" w:line="240" w:lineRule="auto"/>
        <w:jc w:val="both"/>
        <w:rPr>
          <w:rFonts w:ascii="Times New Roman" w:hAnsi="Times New Roman" w:cs="Times New Roman"/>
          <w:sz w:val="28"/>
          <w:szCs w:val="28"/>
        </w:rPr>
      </w:pPr>
      <w:r w:rsidRPr="00407A5C">
        <w:rPr>
          <w:rFonts w:ascii="Times New Roman" w:hAnsi="Times New Roman" w:cs="Times New Roman"/>
          <w:sz w:val="28"/>
          <w:szCs w:val="28"/>
        </w:rPr>
        <w:t>-        репродуктивный метод.</w:t>
      </w:r>
    </w:p>
    <w:p w:rsidR="00FF1976" w:rsidRPr="00407A5C" w:rsidRDefault="00FF1976" w:rsidP="00FF1976">
      <w:pPr>
        <w:spacing w:after="0" w:line="240" w:lineRule="auto"/>
        <w:jc w:val="both"/>
        <w:rPr>
          <w:rFonts w:ascii="Times New Roman" w:hAnsi="Times New Roman" w:cs="Times New Roman"/>
          <w:sz w:val="28"/>
          <w:szCs w:val="28"/>
        </w:rPr>
      </w:pPr>
      <w:r w:rsidRPr="00407A5C">
        <w:rPr>
          <w:rFonts w:ascii="Times New Roman" w:hAnsi="Times New Roman" w:cs="Times New Roman"/>
          <w:sz w:val="28"/>
          <w:szCs w:val="28"/>
        </w:rPr>
        <w:t> </w:t>
      </w:r>
    </w:p>
    <w:p w:rsidR="00FF1976" w:rsidRPr="00B62486" w:rsidRDefault="00FF1976" w:rsidP="00FF1976">
      <w:pPr>
        <w:numPr>
          <w:ilvl w:val="0"/>
          <w:numId w:val="23"/>
        </w:numPr>
        <w:spacing w:after="0" w:line="240" w:lineRule="auto"/>
        <w:jc w:val="both"/>
        <w:rPr>
          <w:rFonts w:ascii="Times New Roman" w:hAnsi="Times New Roman" w:cs="Times New Roman"/>
          <w:sz w:val="28"/>
          <w:szCs w:val="28"/>
        </w:rPr>
      </w:pPr>
      <w:r w:rsidRPr="00B62486">
        <w:rPr>
          <w:rFonts w:ascii="Times New Roman" w:hAnsi="Times New Roman" w:cs="Times New Roman"/>
          <w:b/>
          <w:i/>
          <w:sz w:val="28"/>
          <w:szCs w:val="28"/>
        </w:rPr>
        <w:t>Методы наглядного восприятия</w:t>
      </w:r>
      <w:r w:rsidRPr="00407A5C">
        <w:rPr>
          <w:rFonts w:ascii="Times New Roman" w:hAnsi="Times New Roman" w:cs="Times New Roman"/>
          <w:sz w:val="28"/>
          <w:szCs w:val="28"/>
        </w:rPr>
        <w:t xml:space="preserve"> - способствуют более быстрому, глубокому и прочному усвоению учащимися программы курса обучения, повышения интереса к изучаемым упражнениям.</w:t>
      </w:r>
    </w:p>
    <w:p w:rsidR="00FF1976" w:rsidRPr="00407A5C" w:rsidRDefault="00FF1976" w:rsidP="00FF1976">
      <w:pPr>
        <w:spacing w:after="0" w:line="240" w:lineRule="auto"/>
        <w:jc w:val="both"/>
        <w:rPr>
          <w:rFonts w:ascii="Times New Roman" w:hAnsi="Times New Roman" w:cs="Times New Roman"/>
          <w:sz w:val="28"/>
          <w:szCs w:val="28"/>
        </w:rPr>
      </w:pPr>
      <w:r w:rsidRPr="00407A5C">
        <w:rPr>
          <w:rFonts w:ascii="Times New Roman" w:hAnsi="Times New Roman" w:cs="Times New Roman"/>
          <w:sz w:val="28"/>
          <w:szCs w:val="28"/>
        </w:rPr>
        <w:t>К этим методам можно отнести:</w:t>
      </w:r>
    </w:p>
    <w:p w:rsidR="00FF1976" w:rsidRPr="00407A5C" w:rsidRDefault="00FF1976" w:rsidP="00FF1976">
      <w:pPr>
        <w:spacing w:after="0" w:line="240" w:lineRule="auto"/>
        <w:jc w:val="both"/>
        <w:rPr>
          <w:rFonts w:ascii="Times New Roman" w:hAnsi="Times New Roman" w:cs="Times New Roman"/>
          <w:sz w:val="28"/>
          <w:szCs w:val="28"/>
        </w:rPr>
      </w:pPr>
      <w:r w:rsidRPr="00407A5C">
        <w:rPr>
          <w:rFonts w:ascii="Times New Roman" w:hAnsi="Times New Roman" w:cs="Times New Roman"/>
          <w:sz w:val="28"/>
          <w:szCs w:val="28"/>
        </w:rPr>
        <w:t>-        показ упражнений, демонстрацию плакатов, рисунков, видеозаписей, прослушивание ритма и темпа движений, музыки, которая помогает закреплять мышечное чувство и запоминать движения в связи со звучанием музыкальных отрывков.</w:t>
      </w:r>
    </w:p>
    <w:p w:rsidR="00FF1976" w:rsidRPr="00407A5C" w:rsidRDefault="00FF1976" w:rsidP="00FF1976">
      <w:pPr>
        <w:spacing w:after="0" w:line="240" w:lineRule="auto"/>
        <w:jc w:val="both"/>
        <w:rPr>
          <w:rFonts w:ascii="Times New Roman" w:hAnsi="Times New Roman" w:cs="Times New Roman"/>
          <w:sz w:val="28"/>
          <w:szCs w:val="28"/>
        </w:rPr>
      </w:pPr>
      <w:r w:rsidRPr="00407A5C">
        <w:rPr>
          <w:rFonts w:ascii="Times New Roman" w:hAnsi="Times New Roman" w:cs="Times New Roman"/>
          <w:sz w:val="28"/>
          <w:szCs w:val="28"/>
        </w:rPr>
        <w:t>          Всё это способствует воспитанию музыкальной памяти, формированию</w:t>
      </w:r>
    </w:p>
    <w:p w:rsidR="00FF1976" w:rsidRDefault="00FF1976" w:rsidP="00FF1976">
      <w:pPr>
        <w:spacing w:after="0" w:line="240" w:lineRule="auto"/>
        <w:jc w:val="both"/>
        <w:rPr>
          <w:rFonts w:ascii="Times New Roman" w:hAnsi="Times New Roman" w:cs="Times New Roman"/>
          <w:sz w:val="28"/>
          <w:szCs w:val="28"/>
        </w:rPr>
      </w:pPr>
      <w:r w:rsidRPr="00407A5C">
        <w:rPr>
          <w:rFonts w:ascii="Times New Roman" w:hAnsi="Times New Roman" w:cs="Times New Roman"/>
          <w:sz w:val="28"/>
          <w:szCs w:val="28"/>
        </w:rPr>
        <w:t>          двигательного навыка, закрепляет привычку двигаться ритмично.</w:t>
      </w:r>
    </w:p>
    <w:p w:rsidR="00964734" w:rsidRPr="00407A5C" w:rsidRDefault="00964734" w:rsidP="00FF1976">
      <w:pPr>
        <w:spacing w:after="0" w:line="240" w:lineRule="auto"/>
        <w:jc w:val="both"/>
        <w:rPr>
          <w:rFonts w:ascii="Times New Roman" w:hAnsi="Times New Roman" w:cs="Times New Roman"/>
          <w:sz w:val="28"/>
          <w:szCs w:val="28"/>
        </w:rPr>
      </w:pPr>
    </w:p>
    <w:p w:rsidR="00FF1976" w:rsidRPr="00407A5C" w:rsidRDefault="00FF1976" w:rsidP="00FF1976">
      <w:pPr>
        <w:numPr>
          <w:ilvl w:val="0"/>
          <w:numId w:val="24"/>
        </w:numPr>
        <w:spacing w:after="0" w:line="240" w:lineRule="auto"/>
        <w:jc w:val="both"/>
        <w:rPr>
          <w:rFonts w:ascii="Times New Roman" w:hAnsi="Times New Roman" w:cs="Times New Roman"/>
          <w:sz w:val="28"/>
          <w:szCs w:val="28"/>
        </w:rPr>
      </w:pPr>
      <w:r w:rsidRPr="00407A5C">
        <w:rPr>
          <w:rFonts w:ascii="Times New Roman" w:hAnsi="Times New Roman" w:cs="Times New Roman"/>
          <w:b/>
          <w:bCs/>
          <w:i/>
          <w:iCs/>
          <w:sz w:val="28"/>
          <w:szCs w:val="28"/>
        </w:rPr>
        <w:t>При репродуктивном методе</w:t>
      </w:r>
      <w:r w:rsidRPr="00407A5C">
        <w:rPr>
          <w:rFonts w:ascii="Times New Roman" w:hAnsi="Times New Roman" w:cs="Times New Roman"/>
          <w:sz w:val="28"/>
          <w:szCs w:val="28"/>
        </w:rPr>
        <w:t> дети сами воспроизводят известный им по прошлому опыту материал.</w:t>
      </w:r>
    </w:p>
    <w:p w:rsidR="00FF1976" w:rsidRDefault="00FF1976" w:rsidP="00FF1976">
      <w:pPr>
        <w:spacing w:after="0" w:line="240" w:lineRule="auto"/>
        <w:jc w:val="both"/>
        <w:rPr>
          <w:rFonts w:ascii="Times New Roman" w:hAnsi="Times New Roman" w:cs="Times New Roman"/>
          <w:sz w:val="28"/>
          <w:szCs w:val="28"/>
        </w:rPr>
      </w:pPr>
      <w:r w:rsidRPr="00407A5C">
        <w:rPr>
          <w:rFonts w:ascii="Times New Roman" w:hAnsi="Times New Roman" w:cs="Times New Roman"/>
          <w:sz w:val="28"/>
          <w:szCs w:val="28"/>
        </w:rPr>
        <w:t>          Этот метод позволяет педагогу в процессе обучения осуществить контроль</w:t>
      </w:r>
      <w:r>
        <w:rPr>
          <w:rFonts w:ascii="Times New Roman" w:hAnsi="Times New Roman" w:cs="Times New Roman"/>
          <w:sz w:val="28"/>
          <w:szCs w:val="28"/>
        </w:rPr>
        <w:t>,</w:t>
      </w:r>
      <w:r w:rsidRPr="00407A5C">
        <w:rPr>
          <w:rFonts w:ascii="Times New Roman" w:hAnsi="Times New Roman" w:cs="Times New Roman"/>
          <w:sz w:val="28"/>
          <w:szCs w:val="28"/>
        </w:rPr>
        <w:t> затем, как дети усваивают знания, овладевают танцевальными умениями и  навыками.</w:t>
      </w:r>
    </w:p>
    <w:p w:rsidR="00701543" w:rsidRPr="00407A5C" w:rsidRDefault="00701543" w:rsidP="00FF1976">
      <w:pPr>
        <w:spacing w:after="0" w:line="240" w:lineRule="auto"/>
        <w:jc w:val="both"/>
        <w:rPr>
          <w:rFonts w:ascii="Times New Roman" w:hAnsi="Times New Roman" w:cs="Times New Roman"/>
          <w:sz w:val="28"/>
          <w:szCs w:val="28"/>
        </w:rPr>
      </w:pPr>
    </w:p>
    <w:p w:rsidR="00FF1976" w:rsidRPr="00407A5C" w:rsidRDefault="00FF1976" w:rsidP="00FF1976">
      <w:pPr>
        <w:numPr>
          <w:ilvl w:val="0"/>
          <w:numId w:val="25"/>
        </w:numPr>
        <w:spacing w:after="0" w:line="240" w:lineRule="auto"/>
        <w:jc w:val="both"/>
        <w:rPr>
          <w:rFonts w:ascii="Times New Roman" w:hAnsi="Times New Roman" w:cs="Times New Roman"/>
          <w:sz w:val="28"/>
          <w:szCs w:val="28"/>
        </w:rPr>
      </w:pPr>
      <w:r w:rsidRPr="00407A5C">
        <w:rPr>
          <w:rFonts w:ascii="Times New Roman" w:hAnsi="Times New Roman" w:cs="Times New Roman"/>
          <w:b/>
          <w:bCs/>
          <w:i/>
          <w:iCs/>
          <w:sz w:val="28"/>
          <w:szCs w:val="28"/>
        </w:rPr>
        <w:t>Методы воспитания</w:t>
      </w:r>
    </w:p>
    <w:p w:rsidR="00FF1976" w:rsidRPr="00407A5C" w:rsidRDefault="00FF1976" w:rsidP="00FF1976">
      <w:pPr>
        <w:spacing w:after="0" w:line="240" w:lineRule="auto"/>
        <w:jc w:val="both"/>
        <w:rPr>
          <w:rFonts w:ascii="Times New Roman" w:hAnsi="Times New Roman" w:cs="Times New Roman"/>
          <w:sz w:val="28"/>
          <w:szCs w:val="28"/>
        </w:rPr>
      </w:pPr>
      <w:r w:rsidRPr="00407A5C">
        <w:rPr>
          <w:rFonts w:ascii="Times New Roman" w:hAnsi="Times New Roman" w:cs="Times New Roman"/>
          <w:sz w:val="28"/>
          <w:szCs w:val="28"/>
        </w:rPr>
        <w:t>          Методы воспитания - это воздействие педагога на дошкольника с целью </w:t>
      </w:r>
    </w:p>
    <w:p w:rsidR="00FF1976" w:rsidRPr="00407A5C" w:rsidRDefault="00FF1976" w:rsidP="00FF1976">
      <w:pPr>
        <w:spacing w:after="0" w:line="240" w:lineRule="auto"/>
        <w:jc w:val="both"/>
        <w:rPr>
          <w:rFonts w:ascii="Times New Roman" w:hAnsi="Times New Roman" w:cs="Times New Roman"/>
          <w:sz w:val="28"/>
          <w:szCs w:val="28"/>
        </w:rPr>
      </w:pPr>
      <w:r w:rsidRPr="00407A5C">
        <w:rPr>
          <w:rFonts w:ascii="Times New Roman" w:hAnsi="Times New Roman" w:cs="Times New Roman"/>
          <w:sz w:val="28"/>
          <w:szCs w:val="28"/>
        </w:rPr>
        <w:t>          формирования у них взглядов и убеждений,</w:t>
      </w:r>
      <w:r>
        <w:rPr>
          <w:rFonts w:ascii="Times New Roman" w:hAnsi="Times New Roman" w:cs="Times New Roman"/>
          <w:sz w:val="28"/>
          <w:szCs w:val="28"/>
        </w:rPr>
        <w:t xml:space="preserve"> а также умений и навыков, как в</w:t>
      </w:r>
      <w:r w:rsidRPr="00407A5C">
        <w:rPr>
          <w:rFonts w:ascii="Times New Roman" w:hAnsi="Times New Roman" w:cs="Times New Roman"/>
          <w:sz w:val="28"/>
          <w:szCs w:val="28"/>
        </w:rPr>
        <w:t xml:space="preserve"> общении, так и в деятельности.</w:t>
      </w:r>
    </w:p>
    <w:p w:rsidR="00FF1976" w:rsidRDefault="00FF1976" w:rsidP="00FF1976">
      <w:pPr>
        <w:spacing w:after="0" w:line="240" w:lineRule="auto"/>
        <w:jc w:val="both"/>
        <w:rPr>
          <w:rFonts w:ascii="Times New Roman" w:hAnsi="Times New Roman" w:cs="Times New Roman"/>
          <w:b/>
          <w:iCs/>
          <w:sz w:val="28"/>
          <w:szCs w:val="28"/>
        </w:rPr>
      </w:pPr>
      <w:r w:rsidRPr="00701543">
        <w:rPr>
          <w:rFonts w:ascii="Times New Roman" w:hAnsi="Times New Roman" w:cs="Times New Roman"/>
          <w:b/>
          <w:iCs/>
          <w:sz w:val="28"/>
          <w:szCs w:val="28"/>
        </w:rPr>
        <w:t>          Один из методов воспитания :</w:t>
      </w:r>
    </w:p>
    <w:p w:rsidR="00964734" w:rsidRPr="00701543" w:rsidRDefault="00964734" w:rsidP="00FF1976">
      <w:pPr>
        <w:spacing w:after="0" w:line="240" w:lineRule="auto"/>
        <w:jc w:val="both"/>
        <w:rPr>
          <w:rFonts w:ascii="Times New Roman" w:hAnsi="Times New Roman" w:cs="Times New Roman"/>
          <w:b/>
          <w:sz w:val="28"/>
          <w:szCs w:val="28"/>
        </w:rPr>
      </w:pPr>
    </w:p>
    <w:p w:rsidR="00964734" w:rsidRPr="00202A91" w:rsidRDefault="00FF1976" w:rsidP="00202A91">
      <w:pPr>
        <w:numPr>
          <w:ilvl w:val="0"/>
          <w:numId w:val="26"/>
        </w:numPr>
        <w:spacing w:after="0" w:line="240" w:lineRule="auto"/>
        <w:jc w:val="both"/>
        <w:rPr>
          <w:rFonts w:ascii="Times New Roman" w:hAnsi="Times New Roman" w:cs="Times New Roman"/>
          <w:sz w:val="28"/>
          <w:szCs w:val="28"/>
        </w:rPr>
      </w:pPr>
      <w:r w:rsidRPr="00701543">
        <w:rPr>
          <w:rFonts w:ascii="Times New Roman" w:hAnsi="Times New Roman" w:cs="Times New Roman"/>
          <w:b/>
          <w:sz w:val="28"/>
          <w:szCs w:val="28"/>
        </w:rPr>
        <w:t>Метод внушения,</w:t>
      </w:r>
      <w:r w:rsidRPr="00407A5C">
        <w:rPr>
          <w:rFonts w:ascii="Times New Roman" w:hAnsi="Times New Roman" w:cs="Times New Roman"/>
          <w:sz w:val="28"/>
          <w:szCs w:val="28"/>
        </w:rPr>
        <w:t xml:space="preserve"> то есть способ воздействия, при котором педагог стремится передать ребенку своё отношение к определённому материалу – танцевальной лексике, музыке, характеру исполнения движения, чувству ритма и т. п., а также своё (или других) мнение, настроение, оценку.</w:t>
      </w:r>
    </w:p>
    <w:p w:rsidR="00202A91" w:rsidRPr="00202A91" w:rsidRDefault="00FF1976" w:rsidP="00202A91">
      <w:pPr>
        <w:numPr>
          <w:ilvl w:val="0"/>
          <w:numId w:val="26"/>
        </w:numPr>
        <w:spacing w:after="0" w:line="240" w:lineRule="auto"/>
        <w:jc w:val="both"/>
        <w:rPr>
          <w:rFonts w:ascii="Times New Roman" w:hAnsi="Times New Roman" w:cs="Times New Roman"/>
          <w:sz w:val="28"/>
          <w:szCs w:val="28"/>
        </w:rPr>
      </w:pPr>
      <w:r w:rsidRPr="00701543">
        <w:rPr>
          <w:rFonts w:ascii="Times New Roman" w:hAnsi="Times New Roman" w:cs="Times New Roman"/>
          <w:b/>
          <w:sz w:val="28"/>
          <w:szCs w:val="28"/>
        </w:rPr>
        <w:t>Метод убеждения</w:t>
      </w:r>
      <w:r w:rsidRPr="00407A5C">
        <w:rPr>
          <w:rFonts w:ascii="Times New Roman" w:hAnsi="Times New Roman" w:cs="Times New Roman"/>
          <w:sz w:val="28"/>
          <w:szCs w:val="28"/>
        </w:rPr>
        <w:t> – это способ воздействия, с помощью которого педагог обоснованно доказывает ребенку определённые положения, эстетические представления и оценки. Метод убеждения адресуется к разуму дошкольника.</w:t>
      </w:r>
    </w:p>
    <w:p w:rsidR="00964734" w:rsidRPr="00202A91" w:rsidRDefault="00FF1976" w:rsidP="00202A91">
      <w:pPr>
        <w:numPr>
          <w:ilvl w:val="0"/>
          <w:numId w:val="26"/>
        </w:numPr>
        <w:spacing w:after="0" w:line="240" w:lineRule="auto"/>
        <w:jc w:val="both"/>
        <w:rPr>
          <w:rFonts w:ascii="Times New Roman" w:hAnsi="Times New Roman" w:cs="Times New Roman"/>
          <w:sz w:val="28"/>
          <w:szCs w:val="28"/>
        </w:rPr>
      </w:pPr>
      <w:r w:rsidRPr="00202A91">
        <w:rPr>
          <w:rFonts w:ascii="Times New Roman" w:hAnsi="Times New Roman" w:cs="Times New Roman"/>
          <w:b/>
          <w:bCs/>
          <w:iCs/>
          <w:sz w:val="28"/>
          <w:szCs w:val="28"/>
        </w:rPr>
        <w:lastRenderedPageBreak/>
        <w:t>Метод целостного освоения упражнений</w:t>
      </w:r>
      <w:r w:rsidRPr="00202A91">
        <w:rPr>
          <w:rFonts w:ascii="Times New Roman" w:hAnsi="Times New Roman" w:cs="Times New Roman"/>
          <w:bCs/>
          <w:iCs/>
          <w:sz w:val="28"/>
          <w:szCs w:val="28"/>
        </w:rPr>
        <w:t xml:space="preserve"> и движений</w:t>
      </w:r>
      <w:r w:rsidRPr="00202A91">
        <w:rPr>
          <w:rFonts w:ascii="Times New Roman" w:hAnsi="Times New Roman" w:cs="Times New Roman"/>
          <w:sz w:val="28"/>
          <w:szCs w:val="28"/>
        </w:rPr>
        <w:t> объясняется относительной доступностью упражнений. Однако использование данного метода подразумевает наличие двигательной базы, полученной ранее. В эту базу входят двигательные элементы и связки, позволяющие на их основе осваивать в дальнейшем более сложные движения.</w:t>
      </w:r>
    </w:p>
    <w:p w:rsidR="00964734" w:rsidRPr="00202A91" w:rsidRDefault="00FF1976" w:rsidP="00964734">
      <w:pPr>
        <w:numPr>
          <w:ilvl w:val="0"/>
          <w:numId w:val="26"/>
        </w:numPr>
        <w:spacing w:after="0" w:line="240" w:lineRule="auto"/>
        <w:jc w:val="both"/>
        <w:rPr>
          <w:rFonts w:ascii="Times New Roman" w:hAnsi="Times New Roman" w:cs="Times New Roman"/>
          <w:sz w:val="28"/>
          <w:szCs w:val="28"/>
        </w:rPr>
      </w:pPr>
      <w:r w:rsidRPr="00701543">
        <w:rPr>
          <w:rFonts w:ascii="Times New Roman" w:hAnsi="Times New Roman" w:cs="Times New Roman"/>
          <w:b/>
          <w:bCs/>
          <w:iCs/>
          <w:sz w:val="28"/>
          <w:szCs w:val="28"/>
        </w:rPr>
        <w:t>Ступенчатый метод</w:t>
      </w:r>
      <w:r w:rsidRPr="00407A5C">
        <w:rPr>
          <w:rFonts w:ascii="Times New Roman" w:hAnsi="Times New Roman" w:cs="Times New Roman"/>
          <w:sz w:val="28"/>
          <w:szCs w:val="28"/>
        </w:rPr>
        <w:t> широко используется для освоения самых разных упражнений и танцевальных движений. Практически каждое упражнение можно приостановить для уточнения двигательного движения, улучшение выразительности движения и т.п. Этот метод может также применятьс</w:t>
      </w:r>
      <w:r w:rsidR="00964734">
        <w:rPr>
          <w:rFonts w:ascii="Times New Roman" w:hAnsi="Times New Roman" w:cs="Times New Roman"/>
          <w:sz w:val="28"/>
          <w:szCs w:val="28"/>
        </w:rPr>
        <w:t>я при изучении сложных движений</w:t>
      </w:r>
    </w:p>
    <w:p w:rsidR="00FF1976" w:rsidRPr="00407A5C" w:rsidRDefault="00FF1976" w:rsidP="00FF1976">
      <w:pPr>
        <w:numPr>
          <w:ilvl w:val="0"/>
          <w:numId w:val="26"/>
        </w:numPr>
        <w:spacing w:after="0" w:line="240" w:lineRule="auto"/>
        <w:jc w:val="both"/>
        <w:rPr>
          <w:rFonts w:ascii="Times New Roman" w:hAnsi="Times New Roman" w:cs="Times New Roman"/>
          <w:sz w:val="28"/>
          <w:szCs w:val="28"/>
        </w:rPr>
      </w:pPr>
      <w:r w:rsidRPr="00701543">
        <w:rPr>
          <w:rFonts w:ascii="Times New Roman" w:hAnsi="Times New Roman" w:cs="Times New Roman"/>
          <w:b/>
          <w:bCs/>
          <w:iCs/>
          <w:sz w:val="28"/>
          <w:szCs w:val="28"/>
        </w:rPr>
        <w:t>Игровой метод</w:t>
      </w:r>
      <w:r w:rsidRPr="00407A5C">
        <w:rPr>
          <w:rFonts w:ascii="Times New Roman" w:hAnsi="Times New Roman" w:cs="Times New Roman"/>
          <w:sz w:val="28"/>
          <w:szCs w:val="28"/>
        </w:rPr>
        <w:t> используется при проведении музыкально — ритмических игр. Этот метод основан на элементах соперничества учащихся между собой и повышении ответственности каждого за достижение определённого результата. Такие условия повышают эмоциональность обучения.</w:t>
      </w:r>
    </w:p>
    <w:p w:rsidR="00FF1976" w:rsidRPr="00407A5C" w:rsidRDefault="00FF1976" w:rsidP="00FF1976">
      <w:pPr>
        <w:spacing w:after="0" w:line="240" w:lineRule="auto"/>
        <w:jc w:val="both"/>
        <w:rPr>
          <w:rFonts w:ascii="Times New Roman" w:hAnsi="Times New Roman" w:cs="Times New Roman"/>
          <w:sz w:val="28"/>
          <w:szCs w:val="28"/>
        </w:rPr>
      </w:pPr>
    </w:p>
    <w:p w:rsidR="00FF1976" w:rsidRPr="00407A5C" w:rsidRDefault="00FF1976" w:rsidP="00FF1976">
      <w:pPr>
        <w:spacing w:after="0" w:line="240" w:lineRule="auto"/>
        <w:jc w:val="both"/>
        <w:rPr>
          <w:rFonts w:ascii="Times New Roman" w:hAnsi="Times New Roman" w:cs="Times New Roman"/>
          <w:sz w:val="28"/>
          <w:szCs w:val="28"/>
        </w:rPr>
      </w:pPr>
      <w:r w:rsidRPr="00407A5C">
        <w:rPr>
          <w:rFonts w:ascii="Times New Roman" w:hAnsi="Times New Roman" w:cs="Times New Roman"/>
          <w:sz w:val="28"/>
          <w:szCs w:val="28"/>
        </w:rPr>
        <w:t>           Рассмотренные методы наглядного обучения и устного изложения материала сочетаются с методом ритмично-практических действий.</w:t>
      </w:r>
    </w:p>
    <w:p w:rsidR="00FF1976" w:rsidRPr="00407A5C" w:rsidRDefault="00FF1976" w:rsidP="00FF1976">
      <w:pPr>
        <w:spacing w:after="0" w:line="240" w:lineRule="auto"/>
        <w:jc w:val="both"/>
        <w:rPr>
          <w:rFonts w:ascii="Times New Roman" w:hAnsi="Times New Roman" w:cs="Times New Roman"/>
          <w:sz w:val="28"/>
          <w:szCs w:val="28"/>
        </w:rPr>
      </w:pPr>
      <w:r w:rsidRPr="00407A5C">
        <w:rPr>
          <w:rFonts w:ascii="Times New Roman" w:hAnsi="Times New Roman" w:cs="Times New Roman"/>
          <w:sz w:val="28"/>
          <w:szCs w:val="28"/>
        </w:rPr>
        <w:t> </w:t>
      </w:r>
    </w:p>
    <w:p w:rsidR="00FF1976" w:rsidRPr="00407A5C" w:rsidRDefault="00FF1976" w:rsidP="00FF1976">
      <w:pPr>
        <w:numPr>
          <w:ilvl w:val="0"/>
          <w:numId w:val="27"/>
        </w:numPr>
        <w:spacing w:after="0" w:line="240" w:lineRule="auto"/>
        <w:jc w:val="both"/>
        <w:rPr>
          <w:rFonts w:ascii="Times New Roman" w:hAnsi="Times New Roman" w:cs="Times New Roman"/>
          <w:sz w:val="28"/>
          <w:szCs w:val="28"/>
        </w:rPr>
      </w:pPr>
      <w:r w:rsidRPr="00407A5C">
        <w:rPr>
          <w:rFonts w:ascii="Times New Roman" w:hAnsi="Times New Roman" w:cs="Times New Roman"/>
          <w:sz w:val="28"/>
          <w:szCs w:val="28"/>
        </w:rPr>
        <w:t xml:space="preserve"> Педагогические игры – метод с использованием игровых приёмов и ситуаций.</w:t>
      </w:r>
    </w:p>
    <w:p w:rsidR="00FF1976" w:rsidRPr="00407A5C" w:rsidRDefault="00FF1976" w:rsidP="00FF1976">
      <w:pPr>
        <w:numPr>
          <w:ilvl w:val="0"/>
          <w:numId w:val="27"/>
        </w:numPr>
        <w:spacing w:after="0" w:line="240" w:lineRule="auto"/>
        <w:jc w:val="both"/>
        <w:rPr>
          <w:rFonts w:ascii="Times New Roman" w:hAnsi="Times New Roman" w:cs="Times New Roman"/>
          <w:sz w:val="28"/>
          <w:szCs w:val="28"/>
        </w:rPr>
      </w:pPr>
      <w:r w:rsidRPr="00407A5C">
        <w:rPr>
          <w:rFonts w:ascii="Times New Roman" w:hAnsi="Times New Roman" w:cs="Times New Roman"/>
          <w:sz w:val="28"/>
          <w:szCs w:val="28"/>
        </w:rPr>
        <w:t xml:space="preserve"> Коллективно-творческое дело – метод применяется на такой стадии развития детского коллектива, когда воспитанники овладели определёнными навыками самостоятельной, практической и творческой деятельности.            </w:t>
      </w:r>
    </w:p>
    <w:p w:rsidR="00FF1976" w:rsidRPr="00407A5C" w:rsidRDefault="00FF1976" w:rsidP="00FF1976">
      <w:pPr>
        <w:spacing w:after="0" w:line="240" w:lineRule="auto"/>
        <w:jc w:val="both"/>
        <w:rPr>
          <w:rFonts w:ascii="Times New Roman" w:hAnsi="Times New Roman" w:cs="Times New Roman"/>
          <w:sz w:val="28"/>
          <w:szCs w:val="28"/>
        </w:rPr>
      </w:pPr>
      <w:r w:rsidRPr="00407A5C">
        <w:rPr>
          <w:rFonts w:ascii="Times New Roman" w:hAnsi="Times New Roman" w:cs="Times New Roman"/>
          <w:sz w:val="28"/>
          <w:szCs w:val="28"/>
        </w:rPr>
        <w:t> </w:t>
      </w:r>
    </w:p>
    <w:p w:rsidR="00FF1976" w:rsidRPr="00407A5C" w:rsidRDefault="00FF1976" w:rsidP="00FF1976">
      <w:pPr>
        <w:spacing w:after="0" w:line="240" w:lineRule="auto"/>
        <w:jc w:val="both"/>
        <w:rPr>
          <w:rFonts w:ascii="Times New Roman" w:hAnsi="Times New Roman" w:cs="Times New Roman"/>
          <w:sz w:val="28"/>
          <w:szCs w:val="28"/>
        </w:rPr>
      </w:pPr>
      <w:r w:rsidRPr="00407A5C">
        <w:rPr>
          <w:rFonts w:ascii="Times New Roman" w:hAnsi="Times New Roman" w:cs="Times New Roman"/>
          <w:sz w:val="28"/>
          <w:szCs w:val="28"/>
        </w:rPr>
        <w:t>             Методические приемы варьируются в зависимости от используемого хореографического материала (игра, пляска, упражнение, хоровод и т.д.), его содержания; объема программных умений; этапа разучивания материала; индивидуальных особенностей каждого ребенка. Все приемы и методы направлены на то, чтобы хореографическая деятельность детей была исполнительской и творческой.</w:t>
      </w:r>
    </w:p>
    <w:p w:rsidR="00701543" w:rsidRDefault="00701543" w:rsidP="00202A91">
      <w:pPr>
        <w:pStyle w:val="a3"/>
        <w:jc w:val="both"/>
        <w:rPr>
          <w:rFonts w:ascii="Times New Roman" w:hAnsi="Times New Roman" w:cs="Times New Roman"/>
          <w:b/>
          <w:sz w:val="28"/>
          <w:szCs w:val="28"/>
        </w:rPr>
      </w:pPr>
    </w:p>
    <w:p w:rsidR="00202A91" w:rsidRPr="00A03414" w:rsidRDefault="00202A91" w:rsidP="00202A91">
      <w:pPr>
        <w:pStyle w:val="a3"/>
        <w:jc w:val="both"/>
        <w:rPr>
          <w:rFonts w:ascii="Times New Roman" w:hAnsi="Times New Roman" w:cs="Times New Roman"/>
          <w:b/>
          <w:sz w:val="28"/>
          <w:szCs w:val="28"/>
        </w:rPr>
      </w:pPr>
    </w:p>
    <w:tbl>
      <w:tblPr>
        <w:tblStyle w:val="a5"/>
        <w:tblW w:w="0" w:type="auto"/>
        <w:tblInd w:w="-34" w:type="dxa"/>
        <w:tblLook w:val="04A0"/>
      </w:tblPr>
      <w:tblGrid>
        <w:gridCol w:w="2401"/>
        <w:gridCol w:w="2401"/>
        <w:gridCol w:w="2401"/>
        <w:gridCol w:w="2402"/>
      </w:tblGrid>
      <w:tr w:rsidR="009528F3" w:rsidRPr="00CF0A80" w:rsidTr="009528F3">
        <w:tc>
          <w:tcPr>
            <w:tcW w:w="2401" w:type="dxa"/>
          </w:tcPr>
          <w:p w:rsidR="009528F3" w:rsidRPr="00CF0A80" w:rsidRDefault="009528F3" w:rsidP="009528F3">
            <w:pPr>
              <w:pStyle w:val="a3"/>
              <w:jc w:val="center"/>
              <w:rPr>
                <w:rFonts w:ascii="Times New Roman" w:hAnsi="Times New Roman" w:cs="Times New Roman"/>
                <w:b/>
                <w:sz w:val="28"/>
                <w:szCs w:val="28"/>
              </w:rPr>
            </w:pPr>
            <w:r w:rsidRPr="00CF0A80">
              <w:rPr>
                <w:rFonts w:ascii="Times New Roman" w:hAnsi="Times New Roman" w:cs="Times New Roman"/>
                <w:b/>
                <w:sz w:val="28"/>
                <w:szCs w:val="28"/>
              </w:rPr>
              <w:t>Возраст детей</w:t>
            </w:r>
          </w:p>
        </w:tc>
        <w:tc>
          <w:tcPr>
            <w:tcW w:w="2401" w:type="dxa"/>
          </w:tcPr>
          <w:p w:rsidR="009528F3" w:rsidRPr="00CF0A80" w:rsidRDefault="009528F3" w:rsidP="009528F3">
            <w:pPr>
              <w:pStyle w:val="a3"/>
              <w:jc w:val="center"/>
              <w:rPr>
                <w:rFonts w:ascii="Times New Roman" w:hAnsi="Times New Roman" w:cs="Times New Roman"/>
                <w:b/>
                <w:sz w:val="28"/>
                <w:szCs w:val="28"/>
              </w:rPr>
            </w:pPr>
            <w:r w:rsidRPr="00CF0A80">
              <w:rPr>
                <w:rFonts w:ascii="Times New Roman" w:hAnsi="Times New Roman" w:cs="Times New Roman"/>
                <w:b/>
                <w:sz w:val="28"/>
                <w:szCs w:val="28"/>
              </w:rPr>
              <w:t xml:space="preserve">Время </w:t>
            </w:r>
            <w:r>
              <w:rPr>
                <w:rFonts w:ascii="Times New Roman" w:hAnsi="Times New Roman" w:cs="Times New Roman"/>
                <w:b/>
                <w:sz w:val="28"/>
                <w:szCs w:val="28"/>
              </w:rPr>
              <w:t>занятия</w:t>
            </w:r>
          </w:p>
        </w:tc>
        <w:tc>
          <w:tcPr>
            <w:tcW w:w="2401" w:type="dxa"/>
          </w:tcPr>
          <w:p w:rsidR="009528F3" w:rsidRDefault="009528F3" w:rsidP="009528F3">
            <w:pPr>
              <w:pStyle w:val="a3"/>
              <w:jc w:val="center"/>
              <w:rPr>
                <w:rFonts w:ascii="Times New Roman" w:hAnsi="Times New Roman" w:cs="Times New Roman"/>
                <w:b/>
                <w:sz w:val="28"/>
                <w:szCs w:val="28"/>
              </w:rPr>
            </w:pPr>
            <w:r>
              <w:rPr>
                <w:rFonts w:ascii="Times New Roman" w:hAnsi="Times New Roman" w:cs="Times New Roman"/>
                <w:b/>
                <w:sz w:val="28"/>
                <w:szCs w:val="28"/>
              </w:rPr>
              <w:t>Количество занятий</w:t>
            </w:r>
          </w:p>
          <w:p w:rsidR="009528F3" w:rsidRPr="00CF0A80" w:rsidRDefault="009528F3" w:rsidP="009528F3">
            <w:pPr>
              <w:pStyle w:val="a3"/>
              <w:jc w:val="center"/>
              <w:rPr>
                <w:rFonts w:ascii="Times New Roman" w:hAnsi="Times New Roman" w:cs="Times New Roman"/>
                <w:b/>
                <w:sz w:val="28"/>
                <w:szCs w:val="28"/>
              </w:rPr>
            </w:pPr>
            <w:r w:rsidRPr="00CF0A80">
              <w:rPr>
                <w:rFonts w:ascii="Times New Roman" w:hAnsi="Times New Roman" w:cs="Times New Roman"/>
                <w:b/>
                <w:sz w:val="28"/>
                <w:szCs w:val="28"/>
              </w:rPr>
              <w:t>в неделю</w:t>
            </w:r>
          </w:p>
        </w:tc>
        <w:tc>
          <w:tcPr>
            <w:tcW w:w="2402" w:type="dxa"/>
          </w:tcPr>
          <w:p w:rsidR="009528F3" w:rsidRDefault="009528F3" w:rsidP="009528F3">
            <w:pPr>
              <w:pStyle w:val="a3"/>
              <w:jc w:val="center"/>
              <w:rPr>
                <w:rFonts w:ascii="Times New Roman" w:hAnsi="Times New Roman" w:cs="Times New Roman"/>
                <w:b/>
                <w:sz w:val="28"/>
                <w:szCs w:val="28"/>
              </w:rPr>
            </w:pPr>
            <w:r w:rsidRPr="00CF0A80">
              <w:rPr>
                <w:rFonts w:ascii="Times New Roman" w:hAnsi="Times New Roman" w:cs="Times New Roman"/>
                <w:b/>
                <w:sz w:val="28"/>
                <w:szCs w:val="28"/>
              </w:rPr>
              <w:t>Количество</w:t>
            </w:r>
          </w:p>
          <w:p w:rsidR="009528F3" w:rsidRPr="00CF0A80" w:rsidRDefault="009528F3" w:rsidP="009528F3">
            <w:pPr>
              <w:pStyle w:val="a3"/>
              <w:jc w:val="center"/>
              <w:rPr>
                <w:rFonts w:ascii="Times New Roman" w:hAnsi="Times New Roman" w:cs="Times New Roman"/>
                <w:b/>
                <w:sz w:val="28"/>
                <w:szCs w:val="28"/>
              </w:rPr>
            </w:pPr>
            <w:r w:rsidRPr="00CF0A80">
              <w:rPr>
                <w:rFonts w:ascii="Times New Roman" w:hAnsi="Times New Roman" w:cs="Times New Roman"/>
                <w:b/>
                <w:sz w:val="28"/>
                <w:szCs w:val="28"/>
              </w:rPr>
              <w:t>в год</w:t>
            </w:r>
          </w:p>
        </w:tc>
      </w:tr>
      <w:tr w:rsidR="009528F3" w:rsidRPr="00CF0A80" w:rsidTr="009528F3">
        <w:tc>
          <w:tcPr>
            <w:tcW w:w="2401" w:type="dxa"/>
          </w:tcPr>
          <w:p w:rsidR="009528F3" w:rsidRDefault="009528F3" w:rsidP="009528F3">
            <w:pPr>
              <w:pStyle w:val="a3"/>
              <w:jc w:val="both"/>
              <w:rPr>
                <w:rFonts w:ascii="Times New Roman" w:hAnsi="Times New Roman" w:cs="Times New Roman"/>
                <w:sz w:val="28"/>
                <w:szCs w:val="28"/>
              </w:rPr>
            </w:pPr>
          </w:p>
          <w:p w:rsidR="009528F3" w:rsidRPr="00CF0A80" w:rsidRDefault="00FF1976" w:rsidP="009528F3">
            <w:pPr>
              <w:pStyle w:val="a3"/>
              <w:jc w:val="both"/>
              <w:rPr>
                <w:rFonts w:ascii="Times New Roman" w:hAnsi="Times New Roman" w:cs="Times New Roman"/>
                <w:sz w:val="28"/>
                <w:szCs w:val="28"/>
              </w:rPr>
            </w:pPr>
            <w:r>
              <w:rPr>
                <w:rFonts w:ascii="Times New Roman" w:hAnsi="Times New Roman" w:cs="Times New Roman"/>
                <w:sz w:val="28"/>
                <w:szCs w:val="28"/>
              </w:rPr>
              <w:t>4– 5</w:t>
            </w:r>
            <w:r w:rsidR="009528F3" w:rsidRPr="00CF0A80">
              <w:rPr>
                <w:rFonts w:ascii="Times New Roman" w:hAnsi="Times New Roman" w:cs="Times New Roman"/>
                <w:sz w:val="28"/>
                <w:szCs w:val="28"/>
              </w:rPr>
              <w:t xml:space="preserve"> лет</w:t>
            </w:r>
          </w:p>
        </w:tc>
        <w:tc>
          <w:tcPr>
            <w:tcW w:w="2401" w:type="dxa"/>
          </w:tcPr>
          <w:p w:rsidR="009528F3" w:rsidRDefault="009528F3" w:rsidP="009528F3">
            <w:pPr>
              <w:pStyle w:val="a3"/>
              <w:jc w:val="both"/>
              <w:rPr>
                <w:rFonts w:ascii="Times New Roman" w:hAnsi="Times New Roman" w:cs="Times New Roman"/>
                <w:sz w:val="28"/>
                <w:szCs w:val="28"/>
              </w:rPr>
            </w:pPr>
          </w:p>
          <w:p w:rsidR="009528F3" w:rsidRPr="00CF0A80" w:rsidRDefault="00FF1976" w:rsidP="009528F3">
            <w:pPr>
              <w:pStyle w:val="a3"/>
              <w:jc w:val="both"/>
              <w:rPr>
                <w:rFonts w:ascii="Times New Roman" w:hAnsi="Times New Roman" w:cs="Times New Roman"/>
                <w:sz w:val="28"/>
                <w:szCs w:val="28"/>
              </w:rPr>
            </w:pPr>
            <w:r>
              <w:rPr>
                <w:rFonts w:ascii="Times New Roman" w:hAnsi="Times New Roman" w:cs="Times New Roman"/>
                <w:sz w:val="28"/>
                <w:szCs w:val="28"/>
              </w:rPr>
              <w:t>20</w:t>
            </w:r>
            <w:r w:rsidR="009528F3">
              <w:rPr>
                <w:rFonts w:ascii="Times New Roman" w:hAnsi="Times New Roman" w:cs="Times New Roman"/>
                <w:sz w:val="28"/>
                <w:szCs w:val="28"/>
              </w:rPr>
              <w:t xml:space="preserve"> мин.</w:t>
            </w:r>
          </w:p>
        </w:tc>
        <w:tc>
          <w:tcPr>
            <w:tcW w:w="2401" w:type="dxa"/>
          </w:tcPr>
          <w:p w:rsidR="009528F3" w:rsidRDefault="009528F3" w:rsidP="009528F3">
            <w:pPr>
              <w:pStyle w:val="a3"/>
              <w:jc w:val="both"/>
              <w:rPr>
                <w:rFonts w:ascii="Times New Roman" w:hAnsi="Times New Roman" w:cs="Times New Roman"/>
                <w:sz w:val="28"/>
                <w:szCs w:val="28"/>
              </w:rPr>
            </w:pPr>
          </w:p>
          <w:p w:rsidR="009528F3" w:rsidRPr="00CF0A80" w:rsidRDefault="009528F3" w:rsidP="009528F3">
            <w:pPr>
              <w:pStyle w:val="a3"/>
              <w:jc w:val="both"/>
              <w:rPr>
                <w:rFonts w:ascii="Times New Roman" w:hAnsi="Times New Roman" w:cs="Times New Roman"/>
                <w:sz w:val="28"/>
                <w:szCs w:val="28"/>
              </w:rPr>
            </w:pPr>
            <w:r w:rsidRPr="00CF0A80">
              <w:rPr>
                <w:rFonts w:ascii="Times New Roman" w:hAnsi="Times New Roman" w:cs="Times New Roman"/>
                <w:sz w:val="28"/>
                <w:szCs w:val="28"/>
              </w:rPr>
              <w:t>1</w:t>
            </w:r>
          </w:p>
        </w:tc>
        <w:tc>
          <w:tcPr>
            <w:tcW w:w="2402" w:type="dxa"/>
          </w:tcPr>
          <w:p w:rsidR="009528F3" w:rsidRDefault="009528F3" w:rsidP="009528F3">
            <w:pPr>
              <w:pStyle w:val="a3"/>
              <w:jc w:val="both"/>
              <w:rPr>
                <w:rFonts w:ascii="Times New Roman" w:hAnsi="Times New Roman" w:cs="Times New Roman"/>
                <w:sz w:val="28"/>
                <w:szCs w:val="28"/>
              </w:rPr>
            </w:pPr>
          </w:p>
          <w:p w:rsidR="009528F3" w:rsidRPr="00CF0A80" w:rsidRDefault="009528F3" w:rsidP="009528F3">
            <w:pPr>
              <w:pStyle w:val="a3"/>
              <w:jc w:val="both"/>
              <w:rPr>
                <w:rFonts w:ascii="Times New Roman" w:hAnsi="Times New Roman" w:cs="Times New Roman"/>
                <w:sz w:val="28"/>
                <w:szCs w:val="28"/>
              </w:rPr>
            </w:pPr>
            <w:r>
              <w:rPr>
                <w:rFonts w:ascii="Times New Roman" w:hAnsi="Times New Roman" w:cs="Times New Roman"/>
                <w:sz w:val="28"/>
                <w:szCs w:val="28"/>
              </w:rPr>
              <w:t>3</w:t>
            </w:r>
            <w:r w:rsidR="000E4EED">
              <w:rPr>
                <w:rFonts w:ascii="Times New Roman" w:hAnsi="Times New Roman" w:cs="Times New Roman"/>
                <w:sz w:val="28"/>
                <w:szCs w:val="28"/>
              </w:rPr>
              <w:t>2</w:t>
            </w:r>
          </w:p>
        </w:tc>
      </w:tr>
    </w:tbl>
    <w:p w:rsidR="00701543" w:rsidRDefault="00701543" w:rsidP="009528F3">
      <w:pPr>
        <w:pStyle w:val="a3"/>
        <w:jc w:val="both"/>
        <w:rPr>
          <w:rFonts w:ascii="Times New Roman" w:hAnsi="Times New Roman" w:cs="Times New Roman"/>
          <w:b/>
          <w:sz w:val="28"/>
          <w:szCs w:val="28"/>
        </w:rPr>
      </w:pPr>
    </w:p>
    <w:p w:rsidR="00701543" w:rsidRDefault="00701543" w:rsidP="009528F3">
      <w:pPr>
        <w:pStyle w:val="a3"/>
        <w:jc w:val="both"/>
        <w:rPr>
          <w:rFonts w:ascii="Times New Roman" w:hAnsi="Times New Roman" w:cs="Times New Roman"/>
          <w:b/>
          <w:sz w:val="28"/>
          <w:szCs w:val="28"/>
        </w:rPr>
      </w:pPr>
    </w:p>
    <w:p w:rsidR="00202A91" w:rsidRDefault="00202A91" w:rsidP="009528F3">
      <w:pPr>
        <w:pStyle w:val="a3"/>
        <w:jc w:val="both"/>
        <w:rPr>
          <w:rFonts w:ascii="Times New Roman" w:hAnsi="Times New Roman" w:cs="Times New Roman"/>
          <w:b/>
          <w:sz w:val="28"/>
          <w:szCs w:val="28"/>
        </w:rPr>
      </w:pPr>
    </w:p>
    <w:p w:rsidR="00202A91" w:rsidRDefault="00202A91" w:rsidP="009528F3">
      <w:pPr>
        <w:pStyle w:val="a3"/>
        <w:jc w:val="both"/>
        <w:rPr>
          <w:rFonts w:ascii="Times New Roman" w:hAnsi="Times New Roman" w:cs="Times New Roman"/>
          <w:b/>
          <w:sz w:val="28"/>
          <w:szCs w:val="28"/>
        </w:rPr>
      </w:pPr>
    </w:p>
    <w:p w:rsidR="00FF071F" w:rsidRPr="00FF071F" w:rsidRDefault="00FF071F" w:rsidP="00FF071F">
      <w:pPr>
        <w:ind w:firstLine="708"/>
        <w:contextualSpacing/>
        <w:rPr>
          <w:rFonts w:ascii="Times New Roman" w:hAnsi="Times New Roman" w:cs="Times New Roman"/>
          <w:b/>
          <w:sz w:val="28"/>
          <w:szCs w:val="28"/>
        </w:rPr>
      </w:pPr>
      <w:r w:rsidRPr="00FF071F">
        <w:rPr>
          <w:rFonts w:ascii="Times New Roman" w:hAnsi="Times New Roman" w:cs="Times New Roman"/>
          <w:b/>
          <w:sz w:val="28"/>
          <w:szCs w:val="28"/>
        </w:rPr>
        <w:lastRenderedPageBreak/>
        <w:t>Расписание дополнительной образовательной деятельности «</w:t>
      </w:r>
      <w:r>
        <w:rPr>
          <w:rFonts w:ascii="Times New Roman" w:hAnsi="Times New Roman" w:cs="Times New Roman"/>
          <w:b/>
          <w:sz w:val="28"/>
          <w:szCs w:val="28"/>
        </w:rPr>
        <w:t>Хореография</w:t>
      </w:r>
      <w:r w:rsidRPr="00FF071F">
        <w:rPr>
          <w:rFonts w:ascii="Times New Roman" w:hAnsi="Times New Roman" w:cs="Times New Roman"/>
          <w:b/>
          <w:sz w:val="28"/>
          <w:szCs w:val="28"/>
        </w:rPr>
        <w:t>»</w:t>
      </w:r>
    </w:p>
    <w:tbl>
      <w:tblPr>
        <w:tblStyle w:val="a5"/>
        <w:tblW w:w="0" w:type="auto"/>
        <w:tblLook w:val="04A0"/>
      </w:tblPr>
      <w:tblGrid>
        <w:gridCol w:w="2632"/>
        <w:gridCol w:w="3662"/>
        <w:gridCol w:w="3277"/>
      </w:tblGrid>
      <w:tr w:rsidR="00FF071F" w:rsidRPr="00FF071F" w:rsidTr="005763A4">
        <w:tc>
          <w:tcPr>
            <w:tcW w:w="2670" w:type="dxa"/>
          </w:tcPr>
          <w:p w:rsidR="00FF071F" w:rsidRPr="00FF071F" w:rsidRDefault="00FF071F" w:rsidP="005763A4">
            <w:pPr>
              <w:contextualSpacing/>
              <w:jc w:val="center"/>
              <w:rPr>
                <w:rFonts w:ascii="Times New Roman" w:hAnsi="Times New Roman" w:cs="Times New Roman"/>
                <w:b/>
                <w:sz w:val="28"/>
                <w:szCs w:val="28"/>
              </w:rPr>
            </w:pPr>
            <w:r w:rsidRPr="00FF071F">
              <w:rPr>
                <w:rFonts w:ascii="Times New Roman" w:hAnsi="Times New Roman" w:cs="Times New Roman"/>
                <w:b/>
                <w:sz w:val="28"/>
                <w:szCs w:val="28"/>
              </w:rPr>
              <w:t>Группы</w:t>
            </w:r>
          </w:p>
        </w:tc>
        <w:tc>
          <w:tcPr>
            <w:tcW w:w="3817" w:type="dxa"/>
            <w:tcBorders>
              <w:right w:val="single" w:sz="4" w:space="0" w:color="auto"/>
            </w:tcBorders>
          </w:tcPr>
          <w:p w:rsidR="00FF071F" w:rsidRPr="00FF071F" w:rsidRDefault="00FF071F" w:rsidP="005763A4">
            <w:pPr>
              <w:contextualSpacing/>
              <w:jc w:val="center"/>
              <w:rPr>
                <w:rFonts w:ascii="Times New Roman" w:hAnsi="Times New Roman" w:cs="Times New Roman"/>
                <w:b/>
                <w:sz w:val="28"/>
                <w:szCs w:val="28"/>
              </w:rPr>
            </w:pPr>
            <w:r w:rsidRPr="00FF071F">
              <w:rPr>
                <w:rFonts w:ascii="Times New Roman" w:hAnsi="Times New Roman" w:cs="Times New Roman"/>
                <w:b/>
                <w:sz w:val="28"/>
                <w:szCs w:val="28"/>
              </w:rPr>
              <w:t>Дни проведения занятий</w:t>
            </w:r>
          </w:p>
        </w:tc>
        <w:tc>
          <w:tcPr>
            <w:tcW w:w="3402" w:type="dxa"/>
            <w:tcBorders>
              <w:right w:val="single" w:sz="4" w:space="0" w:color="auto"/>
            </w:tcBorders>
          </w:tcPr>
          <w:p w:rsidR="00FF071F" w:rsidRPr="00FF071F" w:rsidRDefault="00FF071F" w:rsidP="005763A4">
            <w:pPr>
              <w:contextualSpacing/>
              <w:jc w:val="center"/>
              <w:rPr>
                <w:rFonts w:ascii="Times New Roman" w:hAnsi="Times New Roman" w:cs="Times New Roman"/>
                <w:b/>
                <w:sz w:val="28"/>
                <w:szCs w:val="28"/>
              </w:rPr>
            </w:pPr>
            <w:r w:rsidRPr="00FF071F">
              <w:rPr>
                <w:rFonts w:ascii="Times New Roman" w:hAnsi="Times New Roman" w:cs="Times New Roman"/>
                <w:b/>
                <w:sz w:val="28"/>
                <w:szCs w:val="28"/>
              </w:rPr>
              <w:t>Время проведения занятий</w:t>
            </w:r>
          </w:p>
        </w:tc>
      </w:tr>
      <w:tr w:rsidR="00FF071F" w:rsidRPr="00FF071F" w:rsidTr="005763A4">
        <w:tc>
          <w:tcPr>
            <w:tcW w:w="2670" w:type="dxa"/>
          </w:tcPr>
          <w:p w:rsidR="00FF071F" w:rsidRPr="00FF071F" w:rsidRDefault="00FF071F" w:rsidP="005763A4">
            <w:pPr>
              <w:contextualSpacing/>
              <w:jc w:val="center"/>
              <w:rPr>
                <w:rFonts w:ascii="Times New Roman" w:hAnsi="Times New Roman" w:cs="Times New Roman"/>
                <w:sz w:val="28"/>
                <w:szCs w:val="28"/>
              </w:rPr>
            </w:pPr>
            <w:r w:rsidRPr="00FF071F">
              <w:rPr>
                <w:rFonts w:ascii="Times New Roman" w:hAnsi="Times New Roman" w:cs="Times New Roman"/>
                <w:sz w:val="28"/>
                <w:szCs w:val="28"/>
              </w:rPr>
              <w:t>«Подсолнушек»</w:t>
            </w:r>
          </w:p>
        </w:tc>
        <w:tc>
          <w:tcPr>
            <w:tcW w:w="3817" w:type="dxa"/>
            <w:tcBorders>
              <w:right w:val="single" w:sz="4" w:space="0" w:color="auto"/>
            </w:tcBorders>
          </w:tcPr>
          <w:p w:rsidR="00FF071F" w:rsidRPr="00FF071F" w:rsidRDefault="00FF071F" w:rsidP="005763A4">
            <w:pPr>
              <w:contextualSpacing/>
              <w:jc w:val="center"/>
              <w:rPr>
                <w:rFonts w:ascii="Times New Roman" w:hAnsi="Times New Roman" w:cs="Times New Roman"/>
                <w:sz w:val="28"/>
                <w:szCs w:val="28"/>
              </w:rPr>
            </w:pPr>
            <w:r w:rsidRPr="00FF071F">
              <w:rPr>
                <w:rFonts w:ascii="Times New Roman" w:hAnsi="Times New Roman" w:cs="Times New Roman"/>
                <w:sz w:val="28"/>
                <w:szCs w:val="28"/>
              </w:rPr>
              <w:t>вторник</w:t>
            </w:r>
          </w:p>
        </w:tc>
        <w:tc>
          <w:tcPr>
            <w:tcW w:w="3402" w:type="dxa"/>
            <w:tcBorders>
              <w:left w:val="single" w:sz="4" w:space="0" w:color="auto"/>
            </w:tcBorders>
          </w:tcPr>
          <w:p w:rsidR="00FF071F" w:rsidRPr="00FF071F" w:rsidRDefault="00FF071F" w:rsidP="005763A4">
            <w:pPr>
              <w:contextualSpacing/>
              <w:jc w:val="center"/>
              <w:rPr>
                <w:rFonts w:ascii="Times New Roman" w:hAnsi="Times New Roman" w:cs="Times New Roman"/>
                <w:sz w:val="28"/>
                <w:szCs w:val="28"/>
              </w:rPr>
            </w:pPr>
            <w:r w:rsidRPr="00FF071F">
              <w:rPr>
                <w:rFonts w:ascii="Times New Roman" w:hAnsi="Times New Roman" w:cs="Times New Roman"/>
                <w:sz w:val="28"/>
                <w:szCs w:val="28"/>
              </w:rPr>
              <w:t>15:30-15:50</w:t>
            </w:r>
          </w:p>
        </w:tc>
      </w:tr>
      <w:tr w:rsidR="00FF071F" w:rsidRPr="00FF071F" w:rsidTr="005763A4">
        <w:tc>
          <w:tcPr>
            <w:tcW w:w="2670" w:type="dxa"/>
          </w:tcPr>
          <w:p w:rsidR="00FF071F" w:rsidRPr="00FF071F" w:rsidRDefault="00FF071F" w:rsidP="005763A4">
            <w:pPr>
              <w:contextualSpacing/>
              <w:jc w:val="center"/>
              <w:rPr>
                <w:rFonts w:ascii="Times New Roman" w:hAnsi="Times New Roman" w:cs="Times New Roman"/>
                <w:sz w:val="28"/>
                <w:szCs w:val="28"/>
              </w:rPr>
            </w:pPr>
            <w:r w:rsidRPr="00FF071F">
              <w:rPr>
                <w:rFonts w:ascii="Times New Roman" w:hAnsi="Times New Roman" w:cs="Times New Roman"/>
                <w:sz w:val="28"/>
                <w:szCs w:val="28"/>
              </w:rPr>
              <w:t>«Незабудка»</w:t>
            </w:r>
          </w:p>
        </w:tc>
        <w:tc>
          <w:tcPr>
            <w:tcW w:w="3817" w:type="dxa"/>
            <w:tcBorders>
              <w:right w:val="single" w:sz="4" w:space="0" w:color="auto"/>
            </w:tcBorders>
          </w:tcPr>
          <w:p w:rsidR="00FF071F" w:rsidRPr="00FF071F" w:rsidRDefault="00FF071F" w:rsidP="005763A4">
            <w:pPr>
              <w:contextualSpacing/>
              <w:jc w:val="center"/>
              <w:rPr>
                <w:rFonts w:ascii="Times New Roman" w:hAnsi="Times New Roman" w:cs="Times New Roman"/>
                <w:sz w:val="28"/>
                <w:szCs w:val="28"/>
              </w:rPr>
            </w:pPr>
            <w:r w:rsidRPr="00FF071F">
              <w:rPr>
                <w:rFonts w:ascii="Times New Roman" w:hAnsi="Times New Roman" w:cs="Times New Roman"/>
                <w:sz w:val="28"/>
                <w:szCs w:val="28"/>
              </w:rPr>
              <w:t>вторник</w:t>
            </w:r>
          </w:p>
        </w:tc>
        <w:tc>
          <w:tcPr>
            <w:tcW w:w="3402" w:type="dxa"/>
            <w:tcBorders>
              <w:left w:val="single" w:sz="4" w:space="0" w:color="auto"/>
            </w:tcBorders>
          </w:tcPr>
          <w:p w:rsidR="00FF071F" w:rsidRPr="00FF071F" w:rsidRDefault="00FF071F" w:rsidP="005763A4">
            <w:pPr>
              <w:contextualSpacing/>
              <w:jc w:val="center"/>
              <w:rPr>
                <w:rFonts w:ascii="Times New Roman" w:hAnsi="Times New Roman" w:cs="Times New Roman"/>
                <w:sz w:val="28"/>
                <w:szCs w:val="28"/>
              </w:rPr>
            </w:pPr>
            <w:r w:rsidRPr="00FF071F">
              <w:rPr>
                <w:rFonts w:ascii="Times New Roman" w:hAnsi="Times New Roman" w:cs="Times New Roman"/>
                <w:sz w:val="28"/>
                <w:szCs w:val="28"/>
              </w:rPr>
              <w:t>16:00-16:20</w:t>
            </w:r>
          </w:p>
        </w:tc>
      </w:tr>
    </w:tbl>
    <w:p w:rsidR="00FF071F" w:rsidRPr="00FF071F" w:rsidRDefault="00FF071F" w:rsidP="00FF071F">
      <w:pPr>
        <w:ind w:firstLine="708"/>
        <w:contextualSpacing/>
        <w:rPr>
          <w:rFonts w:ascii="Times New Roman" w:hAnsi="Times New Roman" w:cs="Times New Roman"/>
          <w:sz w:val="28"/>
          <w:szCs w:val="28"/>
        </w:rPr>
      </w:pPr>
    </w:p>
    <w:p w:rsidR="009528F3" w:rsidRDefault="009528F3" w:rsidP="009528F3">
      <w:pPr>
        <w:pStyle w:val="a3"/>
        <w:jc w:val="both"/>
        <w:rPr>
          <w:rFonts w:ascii="Times New Roman" w:hAnsi="Times New Roman" w:cs="Times New Roman"/>
          <w:b/>
          <w:sz w:val="28"/>
          <w:szCs w:val="28"/>
        </w:rPr>
      </w:pPr>
    </w:p>
    <w:p w:rsidR="00E62EBA" w:rsidRPr="00E62EBA" w:rsidRDefault="00E62EBA" w:rsidP="00E62EBA">
      <w:pPr>
        <w:pStyle w:val="a3"/>
        <w:numPr>
          <w:ilvl w:val="1"/>
          <w:numId w:val="12"/>
        </w:numPr>
        <w:jc w:val="both"/>
        <w:rPr>
          <w:rFonts w:ascii="Times New Roman" w:hAnsi="Times New Roman" w:cs="Times New Roman"/>
          <w:b/>
          <w:sz w:val="28"/>
          <w:szCs w:val="28"/>
        </w:rPr>
      </w:pPr>
      <w:r w:rsidRPr="00E62EBA">
        <w:rPr>
          <w:rFonts w:ascii="Times New Roman" w:hAnsi="Times New Roman" w:cs="Times New Roman"/>
          <w:b/>
          <w:bCs/>
          <w:sz w:val="28"/>
          <w:szCs w:val="28"/>
        </w:rPr>
        <w:t>Особенности развития детей дошкольного возраста 4 -5 лет.</w:t>
      </w:r>
    </w:p>
    <w:p w:rsidR="00E62EBA" w:rsidRPr="00E62EBA" w:rsidRDefault="00E62EBA" w:rsidP="00E62EBA">
      <w:pPr>
        <w:spacing w:line="240" w:lineRule="auto"/>
        <w:jc w:val="both"/>
        <w:rPr>
          <w:rFonts w:ascii="Times New Roman" w:hAnsi="Times New Roman" w:cs="Times New Roman"/>
          <w:sz w:val="28"/>
          <w:szCs w:val="28"/>
        </w:rPr>
      </w:pPr>
      <w:r w:rsidRPr="00E62EBA">
        <w:rPr>
          <w:rFonts w:ascii="Times New Roman" w:hAnsi="Times New Roman" w:cs="Times New Roman"/>
          <w:sz w:val="28"/>
          <w:szCs w:val="28"/>
        </w:rPr>
        <w:t>             Занятия осуществляются с учетом возрастных особенностей детей.</w:t>
      </w:r>
      <w:r>
        <w:rPr>
          <w:rFonts w:ascii="Times New Roman" w:hAnsi="Times New Roman" w:cs="Times New Roman"/>
          <w:sz w:val="28"/>
          <w:szCs w:val="28"/>
        </w:rPr>
        <w:br/>
      </w:r>
      <w:r w:rsidRPr="00E62EBA">
        <w:rPr>
          <w:rFonts w:ascii="Times New Roman" w:hAnsi="Times New Roman" w:cs="Times New Roman"/>
          <w:sz w:val="28"/>
          <w:szCs w:val="28"/>
        </w:rPr>
        <w:t>На четвертом году формируется навык ритмичного движения в соответствии с характером музыки, дети учатся самостоятельно менять движения в соответствии с музыкой.</w:t>
      </w:r>
    </w:p>
    <w:p w:rsidR="00E62EBA" w:rsidRPr="00E62EBA" w:rsidRDefault="00E62EBA" w:rsidP="00E62EBA">
      <w:pPr>
        <w:spacing w:line="240" w:lineRule="auto"/>
        <w:jc w:val="both"/>
        <w:rPr>
          <w:rFonts w:ascii="Times New Roman" w:hAnsi="Times New Roman" w:cs="Times New Roman"/>
          <w:sz w:val="28"/>
          <w:szCs w:val="28"/>
        </w:rPr>
      </w:pPr>
      <w:r w:rsidRPr="00E62EBA">
        <w:rPr>
          <w:rFonts w:ascii="Times New Roman" w:hAnsi="Times New Roman" w:cs="Times New Roman"/>
          <w:sz w:val="28"/>
          <w:szCs w:val="28"/>
        </w:rPr>
        <w:t>             Совершенствуются танцевальные движения, умение двигаться в парах по кругу, в танцах и хороводах, ритмично хлопать в ладоши, выполнять простейшие перестроения, подскоки.</w:t>
      </w:r>
    </w:p>
    <w:p w:rsidR="00E62EBA" w:rsidRPr="00E62EBA" w:rsidRDefault="00E62EBA" w:rsidP="00E62EBA">
      <w:pPr>
        <w:pStyle w:val="a6"/>
        <w:spacing w:line="240" w:lineRule="auto"/>
        <w:ind w:left="0"/>
        <w:jc w:val="both"/>
        <w:rPr>
          <w:rFonts w:ascii="Times New Roman" w:hAnsi="Times New Roman" w:cs="Times New Roman"/>
          <w:sz w:val="28"/>
          <w:szCs w:val="28"/>
        </w:rPr>
      </w:pPr>
      <w:r>
        <w:rPr>
          <w:rFonts w:ascii="Times New Roman" w:hAnsi="Times New Roman" w:cs="Times New Roman"/>
          <w:sz w:val="28"/>
          <w:szCs w:val="28"/>
        </w:rPr>
        <w:t xml:space="preserve">           </w:t>
      </w:r>
      <w:r w:rsidRPr="00E62EBA">
        <w:rPr>
          <w:rFonts w:ascii="Times New Roman" w:hAnsi="Times New Roman" w:cs="Times New Roman"/>
          <w:sz w:val="28"/>
          <w:szCs w:val="28"/>
        </w:rPr>
        <w:t>На 4 – 5 году жизни дети чувствуют смену контрастных частей музыки. Могут выполнить и усвоить небольшие музыкальные задания. Но они еще плохо ориентируются в пространстве, поэтому педагог учит двигаться в соответствии с ярко – контрастным характером музыки, в различном темпе реагировать на начало и окончание звучания музыки, исполнять простейшие движения, передавать несложные имитационные движения игровых образов (птички летают, лошади скачут, зайчики прыгают и т.д.)</w:t>
      </w:r>
    </w:p>
    <w:p w:rsidR="00E62EBA" w:rsidRPr="00E62EBA" w:rsidRDefault="00E62EBA" w:rsidP="00E62EBA">
      <w:pPr>
        <w:spacing w:line="240" w:lineRule="auto"/>
        <w:jc w:val="both"/>
        <w:rPr>
          <w:rFonts w:ascii="Times New Roman" w:hAnsi="Times New Roman" w:cs="Times New Roman"/>
          <w:sz w:val="28"/>
          <w:szCs w:val="28"/>
        </w:rPr>
      </w:pPr>
      <w:r w:rsidRPr="00E62EBA">
        <w:rPr>
          <w:rFonts w:ascii="Times New Roman" w:hAnsi="Times New Roman" w:cs="Times New Roman"/>
          <w:sz w:val="28"/>
          <w:szCs w:val="28"/>
        </w:rPr>
        <w:t>              На пятом году жизни ребенок физически крепнет, становится более подвижным. Успешно овладевает основными движениями, у него хорошая координация движений в ходьбе, беге, прыжках. Совершенствуются процессы высшей нервной деятельности: развивается способность анализировать, обобщать, делать простейшие умозаключения, улучшается произвольная память. Появляются элементы творчества во всех видах детской деятельности.</w:t>
      </w:r>
    </w:p>
    <w:p w:rsidR="00E62EBA" w:rsidRPr="00E62EBA" w:rsidRDefault="00E62EBA" w:rsidP="00E62EBA">
      <w:pPr>
        <w:spacing w:line="240" w:lineRule="auto"/>
        <w:jc w:val="both"/>
        <w:rPr>
          <w:rFonts w:ascii="Times New Roman" w:hAnsi="Times New Roman" w:cs="Times New Roman"/>
          <w:sz w:val="28"/>
          <w:szCs w:val="28"/>
        </w:rPr>
      </w:pPr>
      <w:r w:rsidRPr="00E62EBA">
        <w:rPr>
          <w:rFonts w:ascii="Times New Roman" w:hAnsi="Times New Roman" w:cs="Times New Roman"/>
          <w:sz w:val="28"/>
          <w:szCs w:val="28"/>
        </w:rPr>
        <w:t>              На 5 году жизни у детей уже есть опыт слушания, они могут узнавать знакомые мелодии, определять характер музыки и некоторые средства музыкальной выразительности (динамика – громко, тихо; темп – быстрый, медленный). Движения становятся более ритмичными, четкими, согласованными с началом и окончанием звучания музыки. Дети выполняют более разнообразные движения (боковой галоп, движения парами, притоп одной ногой, выставление ноги на пятку и т.д.) и могут двигаться в соответствии с менее контрастным характером музыки.</w:t>
      </w:r>
    </w:p>
    <w:p w:rsidR="00E62EBA" w:rsidRDefault="00E62EBA" w:rsidP="00E62EBA">
      <w:pPr>
        <w:pStyle w:val="a3"/>
        <w:rPr>
          <w:rFonts w:ascii="Times New Roman" w:hAnsi="Times New Roman" w:cs="Times New Roman"/>
          <w:b/>
          <w:sz w:val="28"/>
          <w:szCs w:val="28"/>
        </w:rPr>
      </w:pPr>
    </w:p>
    <w:p w:rsidR="009528F3" w:rsidRDefault="009528F3" w:rsidP="003B1BDA">
      <w:pPr>
        <w:pStyle w:val="a3"/>
        <w:numPr>
          <w:ilvl w:val="1"/>
          <w:numId w:val="12"/>
        </w:numPr>
        <w:jc w:val="both"/>
        <w:rPr>
          <w:rFonts w:ascii="Times New Roman" w:hAnsi="Times New Roman" w:cs="Times New Roman"/>
          <w:b/>
          <w:sz w:val="28"/>
          <w:szCs w:val="28"/>
        </w:rPr>
      </w:pPr>
      <w:r w:rsidRPr="003F348F">
        <w:rPr>
          <w:rFonts w:ascii="Times New Roman" w:hAnsi="Times New Roman" w:cs="Times New Roman"/>
          <w:b/>
          <w:sz w:val="28"/>
          <w:szCs w:val="28"/>
        </w:rPr>
        <w:lastRenderedPageBreak/>
        <w:t>Ожидаемые результаты и способы определения их результативности</w:t>
      </w:r>
      <w:r>
        <w:rPr>
          <w:rFonts w:ascii="Times New Roman" w:hAnsi="Times New Roman" w:cs="Times New Roman"/>
          <w:b/>
          <w:sz w:val="28"/>
          <w:szCs w:val="28"/>
        </w:rPr>
        <w:t>.</w:t>
      </w:r>
    </w:p>
    <w:p w:rsidR="00964734" w:rsidRDefault="00964734" w:rsidP="00964734">
      <w:pPr>
        <w:pStyle w:val="a3"/>
        <w:jc w:val="both"/>
        <w:rPr>
          <w:rFonts w:ascii="Times New Roman" w:hAnsi="Times New Roman" w:cs="Times New Roman"/>
          <w:b/>
          <w:sz w:val="28"/>
          <w:szCs w:val="28"/>
        </w:rPr>
      </w:pPr>
    </w:p>
    <w:p w:rsidR="00FF1976" w:rsidRPr="0029738D" w:rsidRDefault="00FF1976" w:rsidP="00E62EBA">
      <w:pPr>
        <w:pStyle w:val="a3"/>
        <w:jc w:val="both"/>
        <w:rPr>
          <w:rFonts w:ascii="Times New Roman" w:hAnsi="Times New Roman" w:cs="Times New Roman"/>
          <w:b/>
          <w:sz w:val="28"/>
          <w:szCs w:val="28"/>
        </w:rPr>
      </w:pPr>
    </w:p>
    <w:p w:rsidR="00FF1976" w:rsidRPr="00654B63" w:rsidRDefault="00EC0A02" w:rsidP="00FF1976">
      <w:pPr>
        <w:spacing w:line="240" w:lineRule="auto"/>
        <w:jc w:val="both"/>
        <w:rPr>
          <w:rFonts w:ascii="Times New Roman" w:hAnsi="Times New Roman" w:cs="Times New Roman"/>
          <w:sz w:val="28"/>
          <w:szCs w:val="28"/>
        </w:rPr>
      </w:pPr>
      <w:r>
        <w:rPr>
          <w:sz w:val="28"/>
          <w:szCs w:val="28"/>
        </w:rPr>
        <w:t xml:space="preserve">     </w:t>
      </w:r>
      <w:r w:rsidR="00FF1976" w:rsidRPr="00654B63">
        <w:rPr>
          <w:rFonts w:ascii="Times New Roman" w:hAnsi="Times New Roman" w:cs="Times New Roman"/>
          <w:sz w:val="28"/>
          <w:szCs w:val="28"/>
        </w:rPr>
        <w:t>Знания, умения и навыки, полученные на занятиях, необходимо подвергать педагогическому контролю с целью выявления качества усвоенных детьми знаний в рамках программы обучения. Формами педагогического контроля могут быть итоговые занятия один раз в полугодие, открытые уроки, выступления, конкурсы, которые также способствуют поддержанию интереса к работе, нацеливают детей на достижение положительного результата. В познавательной части занятия обязательно отмечается инициативность и творческое сочинение танцевальных комбинаций учащихся, показанные ими в ходе занятия, анализа своего выступления и поиска решения предложенных проблемных ситуаций.</w:t>
      </w:r>
    </w:p>
    <w:p w:rsidR="00FF1976" w:rsidRPr="00654B63" w:rsidRDefault="00FF1976" w:rsidP="00FF1976">
      <w:pPr>
        <w:spacing w:line="240" w:lineRule="auto"/>
        <w:jc w:val="both"/>
        <w:rPr>
          <w:rFonts w:ascii="Times New Roman" w:hAnsi="Times New Roman" w:cs="Times New Roman"/>
          <w:sz w:val="28"/>
          <w:szCs w:val="28"/>
        </w:rPr>
      </w:pPr>
      <w:r w:rsidRPr="00654B63">
        <w:rPr>
          <w:rFonts w:ascii="Times New Roman" w:hAnsi="Times New Roman" w:cs="Times New Roman"/>
          <w:sz w:val="28"/>
          <w:szCs w:val="28"/>
        </w:rPr>
        <w:t>     Оценивая результат практической работы, а именно выступления детей, опираются на такие критерии: качественное исполнение танцевальных этюдов и танцев, общий эстетический вид исполнения, творческие находки и самостоятельность сочиненных комбинаций.</w:t>
      </w:r>
    </w:p>
    <w:p w:rsidR="00FF1976" w:rsidRPr="00E62EBA" w:rsidRDefault="00FF1976" w:rsidP="00FF1976">
      <w:pPr>
        <w:spacing w:line="240" w:lineRule="auto"/>
        <w:rPr>
          <w:rFonts w:ascii="Times New Roman" w:hAnsi="Times New Roman" w:cs="Times New Roman"/>
          <w:sz w:val="28"/>
          <w:szCs w:val="28"/>
        </w:rPr>
      </w:pPr>
      <w:r w:rsidRPr="00E62EBA">
        <w:rPr>
          <w:rFonts w:ascii="Times New Roman" w:hAnsi="Times New Roman" w:cs="Times New Roman"/>
          <w:b/>
          <w:bCs/>
          <w:iCs/>
          <w:sz w:val="28"/>
          <w:szCs w:val="28"/>
        </w:rPr>
        <w:t>Главным результатом обучения являются</w:t>
      </w:r>
      <w:r w:rsidRPr="00E62EBA">
        <w:rPr>
          <w:rFonts w:ascii="Times New Roman" w:hAnsi="Times New Roman" w:cs="Times New Roman"/>
          <w:sz w:val="28"/>
          <w:szCs w:val="28"/>
        </w:rPr>
        <w:t>:</w:t>
      </w:r>
    </w:p>
    <w:p w:rsidR="00FF1976" w:rsidRPr="00654B63" w:rsidRDefault="00FF1976" w:rsidP="00FF1976">
      <w:pPr>
        <w:spacing w:line="240" w:lineRule="auto"/>
        <w:jc w:val="both"/>
        <w:rPr>
          <w:rFonts w:ascii="Times New Roman" w:hAnsi="Times New Roman" w:cs="Times New Roman"/>
          <w:sz w:val="28"/>
          <w:szCs w:val="28"/>
        </w:rPr>
      </w:pPr>
      <w:r w:rsidRPr="00654B63">
        <w:rPr>
          <w:rFonts w:ascii="Times New Roman" w:hAnsi="Times New Roman" w:cs="Times New Roman"/>
          <w:sz w:val="28"/>
          <w:szCs w:val="28"/>
        </w:rPr>
        <w:t> - укрепление в каждом ребенке веры в себя, свои возможности познавать и преобразовыватьмир;</w:t>
      </w:r>
    </w:p>
    <w:p w:rsidR="00FF1976" w:rsidRPr="00654B63" w:rsidRDefault="00FF1976" w:rsidP="00FF1976">
      <w:pPr>
        <w:spacing w:line="240" w:lineRule="auto"/>
        <w:jc w:val="both"/>
        <w:rPr>
          <w:rFonts w:ascii="Times New Roman" w:hAnsi="Times New Roman" w:cs="Times New Roman"/>
          <w:sz w:val="28"/>
          <w:szCs w:val="28"/>
        </w:rPr>
      </w:pPr>
      <w:r w:rsidRPr="00654B63">
        <w:rPr>
          <w:rFonts w:ascii="Times New Roman" w:hAnsi="Times New Roman" w:cs="Times New Roman"/>
          <w:sz w:val="28"/>
          <w:szCs w:val="28"/>
        </w:rPr>
        <w:t> - развитие у детей чувства красоты, радости от выступлений перед своими близкими, друзьямии другими людьми.</w:t>
      </w:r>
    </w:p>
    <w:p w:rsidR="00FF1976" w:rsidRPr="00654B63" w:rsidRDefault="00FF1976" w:rsidP="00FF1976">
      <w:pPr>
        <w:spacing w:line="240" w:lineRule="auto"/>
        <w:rPr>
          <w:rFonts w:ascii="Times New Roman" w:hAnsi="Times New Roman" w:cs="Times New Roman"/>
          <w:sz w:val="28"/>
          <w:szCs w:val="28"/>
        </w:rPr>
      </w:pPr>
      <w:r w:rsidRPr="00654B63">
        <w:rPr>
          <w:rFonts w:ascii="Times New Roman" w:hAnsi="Times New Roman" w:cs="Times New Roman"/>
          <w:sz w:val="28"/>
          <w:szCs w:val="28"/>
        </w:rPr>
        <w:t>              В результате реализации данной образовательной программы дети должны знать:</w:t>
      </w:r>
    </w:p>
    <w:p w:rsidR="00FF1976" w:rsidRPr="003E534F" w:rsidRDefault="00FF1976" w:rsidP="00FF1976">
      <w:pPr>
        <w:pStyle w:val="a6"/>
        <w:numPr>
          <w:ilvl w:val="0"/>
          <w:numId w:val="28"/>
        </w:numPr>
        <w:spacing w:after="160" w:line="240" w:lineRule="auto"/>
        <w:jc w:val="both"/>
        <w:rPr>
          <w:rFonts w:ascii="Times New Roman" w:hAnsi="Times New Roman" w:cs="Times New Roman"/>
          <w:sz w:val="28"/>
          <w:szCs w:val="28"/>
        </w:rPr>
      </w:pPr>
      <w:r w:rsidRPr="003E534F">
        <w:rPr>
          <w:rFonts w:ascii="Times New Roman" w:hAnsi="Times New Roman" w:cs="Times New Roman"/>
          <w:sz w:val="28"/>
          <w:szCs w:val="28"/>
        </w:rPr>
        <w:t>виды танцев (классический, народный, современный);</w:t>
      </w:r>
    </w:p>
    <w:p w:rsidR="00FF1976" w:rsidRPr="003E534F" w:rsidRDefault="00FF1976" w:rsidP="00FF1976">
      <w:pPr>
        <w:pStyle w:val="a6"/>
        <w:numPr>
          <w:ilvl w:val="0"/>
          <w:numId w:val="28"/>
        </w:numPr>
        <w:spacing w:after="160" w:line="240" w:lineRule="auto"/>
        <w:jc w:val="both"/>
        <w:rPr>
          <w:rFonts w:ascii="Times New Roman" w:hAnsi="Times New Roman" w:cs="Times New Roman"/>
          <w:sz w:val="28"/>
          <w:szCs w:val="28"/>
        </w:rPr>
      </w:pPr>
      <w:r w:rsidRPr="003E534F">
        <w:rPr>
          <w:rFonts w:ascii="Times New Roman" w:hAnsi="Times New Roman" w:cs="Times New Roman"/>
          <w:sz w:val="28"/>
          <w:szCs w:val="28"/>
        </w:rPr>
        <w:t>танцевальную терминологию (поклон – книксен, реверанс, позиции ног и рук классического танца и т.д.);</w:t>
      </w:r>
    </w:p>
    <w:p w:rsidR="00FF1976" w:rsidRPr="003E534F" w:rsidRDefault="00FF1976" w:rsidP="00FF1976">
      <w:pPr>
        <w:pStyle w:val="a6"/>
        <w:numPr>
          <w:ilvl w:val="0"/>
          <w:numId w:val="28"/>
        </w:numPr>
        <w:spacing w:after="160" w:line="240" w:lineRule="auto"/>
        <w:jc w:val="both"/>
        <w:rPr>
          <w:rFonts w:ascii="Times New Roman" w:hAnsi="Times New Roman" w:cs="Times New Roman"/>
          <w:sz w:val="28"/>
          <w:szCs w:val="28"/>
        </w:rPr>
      </w:pPr>
      <w:r w:rsidRPr="003E534F">
        <w:rPr>
          <w:rFonts w:ascii="Times New Roman" w:hAnsi="Times New Roman" w:cs="Times New Roman"/>
          <w:sz w:val="28"/>
          <w:szCs w:val="28"/>
        </w:rPr>
        <w:t>музыкальные жанры (песня, танец, марш).</w:t>
      </w:r>
    </w:p>
    <w:p w:rsidR="00FF1976" w:rsidRPr="003E534F" w:rsidRDefault="00FF1976" w:rsidP="00FF1976">
      <w:pPr>
        <w:pStyle w:val="a6"/>
        <w:numPr>
          <w:ilvl w:val="0"/>
          <w:numId w:val="28"/>
        </w:numPr>
        <w:spacing w:after="160" w:line="240" w:lineRule="auto"/>
        <w:jc w:val="both"/>
        <w:rPr>
          <w:rFonts w:ascii="Times New Roman" w:hAnsi="Times New Roman" w:cs="Times New Roman"/>
          <w:sz w:val="28"/>
          <w:szCs w:val="28"/>
        </w:rPr>
      </w:pPr>
      <w:r w:rsidRPr="003E534F">
        <w:rPr>
          <w:rFonts w:ascii="Times New Roman" w:hAnsi="Times New Roman" w:cs="Times New Roman"/>
          <w:sz w:val="28"/>
          <w:szCs w:val="28"/>
        </w:rPr>
        <w:t>назначения отдельных упражнений танцевально - ритмической гимнастики.</w:t>
      </w:r>
    </w:p>
    <w:p w:rsidR="00FF1976" w:rsidRPr="003E534F" w:rsidRDefault="00FF1976" w:rsidP="00FF1976">
      <w:pPr>
        <w:pStyle w:val="a6"/>
        <w:numPr>
          <w:ilvl w:val="0"/>
          <w:numId w:val="28"/>
        </w:numPr>
        <w:spacing w:after="160" w:line="240" w:lineRule="auto"/>
        <w:jc w:val="both"/>
        <w:rPr>
          <w:rFonts w:ascii="Times New Roman" w:hAnsi="Times New Roman" w:cs="Times New Roman"/>
          <w:sz w:val="28"/>
          <w:szCs w:val="28"/>
        </w:rPr>
      </w:pPr>
      <w:r w:rsidRPr="003E534F">
        <w:rPr>
          <w:rFonts w:ascii="Times New Roman" w:hAnsi="Times New Roman" w:cs="Times New Roman"/>
          <w:sz w:val="28"/>
          <w:szCs w:val="28"/>
        </w:rPr>
        <w:t>взаимосвязь движения, ритма и музыки;</w:t>
      </w:r>
    </w:p>
    <w:p w:rsidR="00FF1976" w:rsidRPr="003E534F" w:rsidRDefault="00FF1976" w:rsidP="00FF1976">
      <w:pPr>
        <w:pStyle w:val="a6"/>
        <w:numPr>
          <w:ilvl w:val="0"/>
          <w:numId w:val="28"/>
        </w:numPr>
        <w:spacing w:after="160" w:line="240" w:lineRule="auto"/>
        <w:jc w:val="both"/>
        <w:rPr>
          <w:rFonts w:ascii="Times New Roman" w:hAnsi="Times New Roman" w:cs="Times New Roman"/>
          <w:sz w:val="28"/>
          <w:szCs w:val="28"/>
        </w:rPr>
      </w:pPr>
      <w:r w:rsidRPr="003E534F">
        <w:rPr>
          <w:rFonts w:ascii="Times New Roman" w:hAnsi="Times New Roman" w:cs="Times New Roman"/>
          <w:sz w:val="28"/>
          <w:szCs w:val="28"/>
        </w:rPr>
        <w:t>название основных музыкально-ритмических движений  и их элементов;</w:t>
      </w:r>
    </w:p>
    <w:p w:rsidR="00FF1976" w:rsidRPr="003E534F" w:rsidRDefault="00FF1976" w:rsidP="00FF1976">
      <w:pPr>
        <w:pStyle w:val="a6"/>
        <w:numPr>
          <w:ilvl w:val="0"/>
          <w:numId w:val="28"/>
        </w:numPr>
        <w:spacing w:after="160" w:line="240" w:lineRule="auto"/>
        <w:jc w:val="both"/>
        <w:rPr>
          <w:rFonts w:ascii="Times New Roman" w:hAnsi="Times New Roman" w:cs="Times New Roman"/>
          <w:sz w:val="28"/>
          <w:szCs w:val="28"/>
        </w:rPr>
      </w:pPr>
      <w:r w:rsidRPr="003E534F">
        <w:rPr>
          <w:rFonts w:ascii="Times New Roman" w:hAnsi="Times New Roman" w:cs="Times New Roman"/>
          <w:sz w:val="28"/>
          <w:szCs w:val="28"/>
        </w:rPr>
        <w:t>правила гигиены тела, тренировочной одежды;</w:t>
      </w:r>
    </w:p>
    <w:p w:rsidR="00FF1976" w:rsidRPr="000E5214" w:rsidRDefault="00FF1976" w:rsidP="00FF1976">
      <w:pPr>
        <w:pStyle w:val="a6"/>
        <w:numPr>
          <w:ilvl w:val="0"/>
          <w:numId w:val="28"/>
        </w:numPr>
        <w:spacing w:after="160" w:line="240" w:lineRule="auto"/>
        <w:jc w:val="both"/>
        <w:rPr>
          <w:rFonts w:ascii="Times New Roman" w:hAnsi="Times New Roman" w:cs="Times New Roman"/>
          <w:sz w:val="28"/>
          <w:szCs w:val="28"/>
        </w:rPr>
      </w:pPr>
      <w:r w:rsidRPr="003E534F">
        <w:rPr>
          <w:rFonts w:ascii="Times New Roman" w:hAnsi="Times New Roman" w:cs="Times New Roman"/>
          <w:sz w:val="28"/>
          <w:szCs w:val="28"/>
        </w:rPr>
        <w:t>правила сценического поведения.</w:t>
      </w:r>
    </w:p>
    <w:p w:rsidR="00FF1976" w:rsidRPr="00654B63" w:rsidRDefault="00FF1976" w:rsidP="00FF1976">
      <w:pPr>
        <w:spacing w:line="240" w:lineRule="auto"/>
        <w:rPr>
          <w:rFonts w:ascii="Times New Roman" w:hAnsi="Times New Roman" w:cs="Times New Roman"/>
          <w:sz w:val="28"/>
          <w:szCs w:val="28"/>
        </w:rPr>
      </w:pPr>
      <w:r w:rsidRPr="00654B63">
        <w:rPr>
          <w:rFonts w:ascii="Times New Roman" w:hAnsi="Times New Roman" w:cs="Times New Roman"/>
          <w:sz w:val="28"/>
          <w:szCs w:val="28"/>
        </w:rPr>
        <w:t>          Дети должны уметь:</w:t>
      </w:r>
    </w:p>
    <w:p w:rsidR="00FF1976" w:rsidRPr="000E5214" w:rsidRDefault="00FF1976" w:rsidP="00964734">
      <w:pPr>
        <w:pStyle w:val="a6"/>
        <w:spacing w:after="160" w:line="240" w:lineRule="auto"/>
        <w:jc w:val="both"/>
        <w:rPr>
          <w:rFonts w:ascii="Times New Roman" w:hAnsi="Times New Roman" w:cs="Times New Roman"/>
          <w:sz w:val="28"/>
          <w:szCs w:val="28"/>
        </w:rPr>
      </w:pPr>
      <w:r w:rsidRPr="000E5214">
        <w:rPr>
          <w:rFonts w:ascii="Times New Roman" w:hAnsi="Times New Roman" w:cs="Times New Roman"/>
          <w:sz w:val="28"/>
          <w:szCs w:val="28"/>
        </w:rPr>
        <w:lastRenderedPageBreak/>
        <w:t>овладеть правилами поведения в музыкальном зале, умением ориентироваться в нем, выполнять простейшие построения и перестроения и комплексы упражнений под музыку;</w:t>
      </w:r>
    </w:p>
    <w:p w:rsidR="00FF1976" w:rsidRPr="000E5214" w:rsidRDefault="00FF1976" w:rsidP="00FF1976">
      <w:pPr>
        <w:pStyle w:val="a6"/>
        <w:numPr>
          <w:ilvl w:val="0"/>
          <w:numId w:val="29"/>
        </w:numPr>
        <w:spacing w:after="160" w:line="240" w:lineRule="auto"/>
        <w:jc w:val="both"/>
        <w:rPr>
          <w:rFonts w:ascii="Times New Roman" w:hAnsi="Times New Roman" w:cs="Times New Roman"/>
          <w:sz w:val="28"/>
          <w:szCs w:val="28"/>
        </w:rPr>
      </w:pPr>
      <w:r w:rsidRPr="000E5214">
        <w:rPr>
          <w:rFonts w:ascii="Times New Roman" w:hAnsi="Times New Roman" w:cs="Times New Roman"/>
          <w:sz w:val="28"/>
          <w:szCs w:val="28"/>
        </w:rPr>
        <w:t>освоить определенный запас  общеразвивающих и танцевальных упражнений;</w:t>
      </w:r>
    </w:p>
    <w:p w:rsidR="00FF1976" w:rsidRPr="000E5214" w:rsidRDefault="00FF1976" w:rsidP="00FF1976">
      <w:pPr>
        <w:pStyle w:val="a6"/>
        <w:numPr>
          <w:ilvl w:val="0"/>
          <w:numId w:val="29"/>
        </w:numPr>
        <w:spacing w:after="160" w:line="240" w:lineRule="auto"/>
        <w:jc w:val="both"/>
        <w:rPr>
          <w:rFonts w:ascii="Times New Roman" w:hAnsi="Times New Roman" w:cs="Times New Roman"/>
          <w:sz w:val="28"/>
          <w:szCs w:val="28"/>
        </w:rPr>
      </w:pPr>
      <w:r w:rsidRPr="000E5214">
        <w:rPr>
          <w:rFonts w:ascii="Times New Roman" w:hAnsi="Times New Roman" w:cs="Times New Roman"/>
          <w:sz w:val="28"/>
          <w:szCs w:val="28"/>
        </w:rPr>
        <w:t>красиво,  выразительно и ритмично двигаться в различных танцевальных темпах, передавать хлопками и притопами простейший ритмический рисунок и  выражать  характер  танцевального  персонажа под музыку (веселый, грустный, лирический, героический и др.);</w:t>
      </w:r>
    </w:p>
    <w:p w:rsidR="00FF1976" w:rsidRPr="000E5214" w:rsidRDefault="00FF1976" w:rsidP="00FF1976">
      <w:pPr>
        <w:pStyle w:val="a6"/>
        <w:numPr>
          <w:ilvl w:val="0"/>
          <w:numId w:val="29"/>
        </w:numPr>
        <w:spacing w:after="160" w:line="240" w:lineRule="auto"/>
        <w:jc w:val="both"/>
        <w:rPr>
          <w:rFonts w:ascii="Times New Roman" w:hAnsi="Times New Roman" w:cs="Times New Roman"/>
          <w:sz w:val="28"/>
          <w:szCs w:val="28"/>
        </w:rPr>
      </w:pPr>
      <w:r w:rsidRPr="000E5214">
        <w:rPr>
          <w:rFonts w:ascii="Times New Roman" w:hAnsi="Times New Roman" w:cs="Times New Roman"/>
          <w:sz w:val="28"/>
          <w:szCs w:val="28"/>
        </w:rPr>
        <w:t>импровизировать на любую тему под различное музыкальное сопровождение;</w:t>
      </w:r>
    </w:p>
    <w:p w:rsidR="00FF1976" w:rsidRPr="000E5214" w:rsidRDefault="00FF1976" w:rsidP="00FF1976">
      <w:pPr>
        <w:pStyle w:val="a6"/>
        <w:numPr>
          <w:ilvl w:val="0"/>
          <w:numId w:val="29"/>
        </w:numPr>
        <w:spacing w:after="160" w:line="240" w:lineRule="auto"/>
        <w:jc w:val="both"/>
        <w:rPr>
          <w:rFonts w:ascii="Times New Roman" w:hAnsi="Times New Roman" w:cs="Times New Roman"/>
          <w:sz w:val="28"/>
          <w:szCs w:val="28"/>
        </w:rPr>
      </w:pPr>
      <w:r w:rsidRPr="000E5214">
        <w:rPr>
          <w:rFonts w:ascii="Times New Roman" w:hAnsi="Times New Roman" w:cs="Times New Roman"/>
          <w:sz w:val="28"/>
          <w:szCs w:val="28"/>
        </w:rPr>
        <w:t>дети без подсказки должны уметь выполнять все заученные ими движения и танцевальные комбинации;</w:t>
      </w:r>
    </w:p>
    <w:p w:rsidR="00FF1976" w:rsidRPr="000E5214" w:rsidRDefault="00FF1976" w:rsidP="00FF1976">
      <w:pPr>
        <w:pStyle w:val="a6"/>
        <w:numPr>
          <w:ilvl w:val="0"/>
          <w:numId w:val="29"/>
        </w:numPr>
        <w:spacing w:after="160" w:line="240" w:lineRule="auto"/>
        <w:jc w:val="both"/>
        <w:rPr>
          <w:rFonts w:ascii="Times New Roman" w:hAnsi="Times New Roman" w:cs="Times New Roman"/>
          <w:sz w:val="28"/>
          <w:szCs w:val="28"/>
        </w:rPr>
      </w:pPr>
      <w:r w:rsidRPr="000E5214">
        <w:rPr>
          <w:rFonts w:ascii="Times New Roman" w:hAnsi="Times New Roman" w:cs="Times New Roman"/>
          <w:sz w:val="28"/>
          <w:szCs w:val="28"/>
        </w:rPr>
        <w:t>понимать и различать музыкальные размеры и ритмы;</w:t>
      </w:r>
    </w:p>
    <w:p w:rsidR="00FF1976" w:rsidRPr="000E5214" w:rsidRDefault="00FF1976" w:rsidP="00FF1976">
      <w:pPr>
        <w:pStyle w:val="a6"/>
        <w:numPr>
          <w:ilvl w:val="0"/>
          <w:numId w:val="29"/>
        </w:numPr>
        <w:spacing w:after="160" w:line="240" w:lineRule="auto"/>
        <w:jc w:val="both"/>
        <w:rPr>
          <w:rFonts w:ascii="Times New Roman" w:hAnsi="Times New Roman" w:cs="Times New Roman"/>
          <w:sz w:val="28"/>
          <w:szCs w:val="28"/>
        </w:rPr>
      </w:pPr>
      <w:r w:rsidRPr="000E5214">
        <w:rPr>
          <w:rFonts w:ascii="Times New Roman" w:hAnsi="Times New Roman" w:cs="Times New Roman"/>
          <w:sz w:val="28"/>
          <w:szCs w:val="28"/>
        </w:rPr>
        <w:t>определять и использовать основные рисунки, направления в движении;</w:t>
      </w:r>
    </w:p>
    <w:p w:rsidR="00FF1976" w:rsidRPr="000E5214" w:rsidRDefault="00FF1976" w:rsidP="00FF1976">
      <w:pPr>
        <w:pStyle w:val="a6"/>
        <w:numPr>
          <w:ilvl w:val="0"/>
          <w:numId w:val="29"/>
        </w:numPr>
        <w:spacing w:after="160" w:line="240" w:lineRule="auto"/>
        <w:jc w:val="both"/>
        <w:rPr>
          <w:rFonts w:ascii="Times New Roman" w:hAnsi="Times New Roman" w:cs="Times New Roman"/>
          <w:sz w:val="28"/>
          <w:szCs w:val="28"/>
        </w:rPr>
      </w:pPr>
      <w:r w:rsidRPr="000E5214">
        <w:rPr>
          <w:rFonts w:ascii="Times New Roman" w:hAnsi="Times New Roman" w:cs="Times New Roman"/>
          <w:sz w:val="28"/>
          <w:szCs w:val="28"/>
        </w:rPr>
        <w:t>исполнять этюды, танцевальные композиции и танцы;</w:t>
      </w:r>
    </w:p>
    <w:p w:rsidR="00FF1976" w:rsidRPr="000E5214" w:rsidRDefault="00FF1976" w:rsidP="00FF1976">
      <w:pPr>
        <w:pStyle w:val="a6"/>
        <w:numPr>
          <w:ilvl w:val="0"/>
          <w:numId w:val="29"/>
        </w:numPr>
        <w:spacing w:after="160" w:line="240" w:lineRule="auto"/>
        <w:jc w:val="both"/>
        <w:rPr>
          <w:rFonts w:ascii="Times New Roman" w:hAnsi="Times New Roman" w:cs="Times New Roman"/>
          <w:sz w:val="28"/>
          <w:szCs w:val="28"/>
        </w:rPr>
      </w:pPr>
      <w:r w:rsidRPr="000E5214">
        <w:rPr>
          <w:rFonts w:ascii="Times New Roman" w:hAnsi="Times New Roman" w:cs="Times New Roman"/>
          <w:sz w:val="28"/>
          <w:szCs w:val="28"/>
        </w:rPr>
        <w:t>исполнять упражнения партерного экзерсиса;</w:t>
      </w:r>
    </w:p>
    <w:p w:rsidR="00FF1976" w:rsidRPr="000E5214" w:rsidRDefault="00FF1976" w:rsidP="00FF1976">
      <w:pPr>
        <w:pStyle w:val="a6"/>
        <w:numPr>
          <w:ilvl w:val="0"/>
          <w:numId w:val="29"/>
        </w:numPr>
        <w:spacing w:after="160" w:line="240" w:lineRule="auto"/>
        <w:jc w:val="both"/>
        <w:rPr>
          <w:rFonts w:ascii="Times New Roman" w:hAnsi="Times New Roman" w:cs="Times New Roman"/>
          <w:sz w:val="28"/>
          <w:szCs w:val="28"/>
        </w:rPr>
      </w:pPr>
      <w:r w:rsidRPr="000E5214">
        <w:rPr>
          <w:rFonts w:ascii="Times New Roman" w:hAnsi="Times New Roman" w:cs="Times New Roman"/>
          <w:sz w:val="28"/>
          <w:szCs w:val="28"/>
        </w:rPr>
        <w:t>красиво и правильно исполнять двигательные элементы;</w:t>
      </w:r>
    </w:p>
    <w:p w:rsidR="00FF1976" w:rsidRPr="000E5214" w:rsidRDefault="00FF1976" w:rsidP="00FF1976">
      <w:pPr>
        <w:pStyle w:val="a6"/>
        <w:numPr>
          <w:ilvl w:val="0"/>
          <w:numId w:val="29"/>
        </w:numPr>
        <w:spacing w:after="160" w:line="240" w:lineRule="auto"/>
        <w:jc w:val="both"/>
        <w:rPr>
          <w:rFonts w:ascii="Times New Roman" w:hAnsi="Times New Roman" w:cs="Times New Roman"/>
          <w:sz w:val="28"/>
          <w:szCs w:val="28"/>
        </w:rPr>
      </w:pPr>
      <w:r w:rsidRPr="000E5214">
        <w:rPr>
          <w:rFonts w:ascii="Times New Roman" w:hAnsi="Times New Roman" w:cs="Times New Roman"/>
          <w:sz w:val="28"/>
          <w:szCs w:val="28"/>
        </w:rPr>
        <w:t>быстро и чётко реагировать на замечания педагога;</w:t>
      </w:r>
    </w:p>
    <w:p w:rsidR="00964734" w:rsidRPr="00964734" w:rsidRDefault="00FF1976" w:rsidP="00964734">
      <w:pPr>
        <w:pStyle w:val="a6"/>
        <w:numPr>
          <w:ilvl w:val="0"/>
          <w:numId w:val="29"/>
        </w:numPr>
        <w:tabs>
          <w:tab w:val="left" w:pos="2410"/>
        </w:tabs>
        <w:spacing w:after="160" w:line="240" w:lineRule="auto"/>
        <w:jc w:val="both"/>
        <w:rPr>
          <w:rFonts w:ascii="Times New Roman" w:hAnsi="Times New Roman" w:cs="Times New Roman"/>
          <w:sz w:val="28"/>
          <w:szCs w:val="28"/>
        </w:rPr>
      </w:pPr>
      <w:r w:rsidRPr="000E5214">
        <w:rPr>
          <w:rFonts w:ascii="Times New Roman" w:hAnsi="Times New Roman" w:cs="Times New Roman"/>
          <w:sz w:val="28"/>
          <w:szCs w:val="28"/>
        </w:rPr>
        <w:t>координировать движения.</w:t>
      </w:r>
    </w:p>
    <w:p w:rsidR="00964734" w:rsidRPr="00964734" w:rsidRDefault="00964734" w:rsidP="00964734">
      <w:pPr>
        <w:pStyle w:val="a6"/>
        <w:spacing w:after="160" w:line="240" w:lineRule="auto"/>
        <w:jc w:val="both"/>
        <w:rPr>
          <w:rFonts w:ascii="Times New Roman" w:hAnsi="Times New Roman" w:cs="Times New Roman"/>
          <w:sz w:val="28"/>
          <w:szCs w:val="28"/>
        </w:rPr>
      </w:pPr>
    </w:p>
    <w:p w:rsidR="00964734" w:rsidRDefault="00964734" w:rsidP="00964734">
      <w:pPr>
        <w:pStyle w:val="a6"/>
        <w:numPr>
          <w:ilvl w:val="0"/>
          <w:numId w:val="12"/>
        </w:numPr>
        <w:spacing w:after="160" w:line="240" w:lineRule="auto"/>
        <w:jc w:val="both"/>
        <w:rPr>
          <w:rFonts w:ascii="Times New Roman" w:hAnsi="Times New Roman" w:cs="Times New Roman"/>
          <w:b/>
          <w:sz w:val="28"/>
          <w:szCs w:val="28"/>
        </w:rPr>
      </w:pPr>
      <w:r w:rsidRPr="00964734">
        <w:rPr>
          <w:rFonts w:ascii="Times New Roman" w:hAnsi="Times New Roman" w:cs="Times New Roman"/>
          <w:b/>
          <w:sz w:val="28"/>
          <w:szCs w:val="28"/>
        </w:rPr>
        <w:t>Содержание ДОП «Хореография»</w:t>
      </w:r>
      <w:r>
        <w:rPr>
          <w:rFonts w:ascii="Times New Roman" w:hAnsi="Times New Roman" w:cs="Times New Roman"/>
          <w:b/>
          <w:sz w:val="28"/>
          <w:szCs w:val="28"/>
        </w:rPr>
        <w:t xml:space="preserve"> </w:t>
      </w:r>
    </w:p>
    <w:p w:rsidR="00964734" w:rsidRPr="00964734" w:rsidRDefault="00964734" w:rsidP="00964734">
      <w:pPr>
        <w:pStyle w:val="a6"/>
        <w:spacing w:after="160" w:line="240" w:lineRule="auto"/>
        <w:ind w:left="450"/>
        <w:jc w:val="both"/>
        <w:rPr>
          <w:rFonts w:ascii="Times New Roman" w:hAnsi="Times New Roman" w:cs="Times New Roman"/>
          <w:b/>
          <w:sz w:val="28"/>
          <w:szCs w:val="28"/>
        </w:rPr>
      </w:pPr>
    </w:p>
    <w:p w:rsidR="00964734" w:rsidRPr="00964734" w:rsidRDefault="00964734" w:rsidP="00964734">
      <w:pPr>
        <w:ind w:firstLine="708"/>
        <w:contextualSpacing/>
        <w:rPr>
          <w:rFonts w:ascii="Times New Roman" w:hAnsi="Times New Roman" w:cs="Times New Roman"/>
          <w:sz w:val="28"/>
          <w:szCs w:val="28"/>
        </w:rPr>
      </w:pPr>
      <w:r w:rsidRPr="00964734">
        <w:rPr>
          <w:rFonts w:ascii="Times New Roman" w:hAnsi="Times New Roman" w:cs="Times New Roman"/>
          <w:b/>
          <w:sz w:val="28"/>
          <w:szCs w:val="28"/>
        </w:rPr>
        <w:t>Содержание программы по разделам.</w:t>
      </w:r>
    </w:p>
    <w:p w:rsidR="00964734" w:rsidRPr="00964734" w:rsidRDefault="00964734" w:rsidP="00964734">
      <w:pPr>
        <w:pStyle w:val="a6"/>
        <w:numPr>
          <w:ilvl w:val="0"/>
          <w:numId w:val="32"/>
        </w:numPr>
        <w:ind w:left="0" w:firstLine="709"/>
        <w:rPr>
          <w:rFonts w:ascii="Times New Roman" w:hAnsi="Times New Roman" w:cs="Times New Roman"/>
          <w:sz w:val="28"/>
          <w:szCs w:val="28"/>
        </w:rPr>
      </w:pPr>
      <w:r w:rsidRPr="00964734">
        <w:rPr>
          <w:rFonts w:ascii="Times New Roman" w:hAnsi="Times New Roman" w:cs="Times New Roman"/>
          <w:b/>
          <w:sz w:val="28"/>
          <w:szCs w:val="28"/>
        </w:rPr>
        <w:t>Вводное занятие.</w:t>
      </w:r>
      <w:r w:rsidRPr="00964734">
        <w:rPr>
          <w:rFonts w:ascii="Times New Roman" w:hAnsi="Times New Roman" w:cs="Times New Roman"/>
          <w:sz w:val="28"/>
          <w:szCs w:val="28"/>
        </w:rPr>
        <w:t xml:space="preserve">  На данном занятии дети узнают, что такое танец, откуда идут его истоки, как овладевают этим искусством. О том, как зародился танец, виды танцев, в чем их отличие. Знакомятся с тем, что необходимо для занятий танцем (танцевальная форма, обувь). Чем дети будут заниматься в течении всего времени обучения.</w:t>
      </w:r>
    </w:p>
    <w:p w:rsidR="00964734" w:rsidRPr="00964734" w:rsidRDefault="00964734" w:rsidP="00964734">
      <w:pPr>
        <w:pStyle w:val="a6"/>
        <w:ind w:left="426"/>
        <w:rPr>
          <w:rFonts w:ascii="Times New Roman" w:hAnsi="Times New Roman" w:cs="Times New Roman"/>
          <w:sz w:val="28"/>
          <w:szCs w:val="28"/>
        </w:rPr>
      </w:pPr>
    </w:p>
    <w:p w:rsidR="00964734" w:rsidRPr="001C2F0D" w:rsidRDefault="00964734" w:rsidP="001C2F0D">
      <w:pPr>
        <w:pStyle w:val="a6"/>
        <w:numPr>
          <w:ilvl w:val="0"/>
          <w:numId w:val="32"/>
        </w:numPr>
        <w:ind w:left="0" w:firstLine="708"/>
        <w:rPr>
          <w:rFonts w:ascii="Times New Roman" w:hAnsi="Times New Roman" w:cs="Times New Roman"/>
          <w:sz w:val="28"/>
          <w:szCs w:val="28"/>
        </w:rPr>
      </w:pPr>
      <w:r w:rsidRPr="00964734">
        <w:rPr>
          <w:rFonts w:ascii="Times New Roman" w:hAnsi="Times New Roman" w:cs="Times New Roman"/>
          <w:b/>
          <w:sz w:val="28"/>
          <w:szCs w:val="28"/>
        </w:rPr>
        <w:t>Партерная гимнастика.</w:t>
      </w:r>
      <w:r w:rsidRPr="00964734">
        <w:rPr>
          <w:rFonts w:ascii="Times New Roman" w:hAnsi="Times New Roman" w:cs="Times New Roman"/>
          <w:sz w:val="28"/>
          <w:szCs w:val="28"/>
        </w:rPr>
        <w:t xml:space="preserve"> Партерная гимнастика или партерный экзерсис в хореографии является фундаментом танца. Экзерсис бывает партерный, классический, народно-характерный, джазовый и в стиле «модерн». Что такое партерный экзерсис и зачем его надо выполнять? Партерный экзерсис – это упражнения на полу, которые позволяют с наименьшими затратами энергии достичь сразу трех целей: повысить гибкость суставов, улучшить эластичность мышц и связок, развить мышечную силу. Эти упражнения так же способствуют исправлению некоторых недостатков в корпусе, ногах и помогают вырабатывать выворотность ног, развить гибкость, эластичность стоп.</w:t>
      </w:r>
    </w:p>
    <w:p w:rsidR="00964734" w:rsidRPr="00964734" w:rsidRDefault="00964734" w:rsidP="00964734">
      <w:pPr>
        <w:pStyle w:val="a6"/>
        <w:ind w:left="708"/>
        <w:rPr>
          <w:rFonts w:ascii="Times New Roman" w:hAnsi="Times New Roman" w:cs="Times New Roman"/>
          <w:sz w:val="28"/>
          <w:szCs w:val="28"/>
        </w:rPr>
      </w:pPr>
    </w:p>
    <w:p w:rsidR="00964734" w:rsidRPr="00964734" w:rsidRDefault="00964734" w:rsidP="00964734">
      <w:pPr>
        <w:pStyle w:val="a6"/>
        <w:numPr>
          <w:ilvl w:val="0"/>
          <w:numId w:val="32"/>
        </w:numPr>
        <w:ind w:left="0" w:firstLine="709"/>
        <w:rPr>
          <w:rFonts w:ascii="Times New Roman" w:hAnsi="Times New Roman" w:cs="Times New Roman"/>
          <w:b/>
          <w:sz w:val="28"/>
          <w:szCs w:val="28"/>
        </w:rPr>
      </w:pPr>
      <w:r w:rsidRPr="00964734">
        <w:rPr>
          <w:rFonts w:ascii="Times New Roman" w:hAnsi="Times New Roman" w:cs="Times New Roman"/>
          <w:b/>
          <w:sz w:val="28"/>
          <w:szCs w:val="28"/>
        </w:rPr>
        <w:t>Упражнения на ориентировку в пространстве.</w:t>
      </w:r>
      <w:r w:rsidRPr="00964734">
        <w:rPr>
          <w:rFonts w:ascii="Times New Roman" w:hAnsi="Times New Roman" w:cs="Times New Roman"/>
          <w:sz w:val="28"/>
          <w:szCs w:val="28"/>
        </w:rPr>
        <w:t xml:space="preserve"> Данный раздел позволит детям познакомиться с элементами перестроений и построений (такими как: круг, колонна, линия, диагональ, полукруг и др.), научит детей четко ориентироваться в музыкальном зале и находить свое место. В дальнейшем, повторяя и закрепляя этот раздел, дети научатся в хореографических этюдах сменять один рисунок на другой.</w:t>
      </w:r>
    </w:p>
    <w:p w:rsidR="00964734" w:rsidRPr="00964734" w:rsidRDefault="00964734" w:rsidP="00964734">
      <w:pPr>
        <w:pStyle w:val="a6"/>
        <w:ind w:left="709"/>
        <w:rPr>
          <w:rFonts w:ascii="Times New Roman" w:hAnsi="Times New Roman" w:cs="Times New Roman"/>
          <w:b/>
          <w:sz w:val="28"/>
          <w:szCs w:val="28"/>
        </w:rPr>
      </w:pPr>
    </w:p>
    <w:p w:rsidR="00964734" w:rsidRPr="00964734" w:rsidRDefault="00964734" w:rsidP="00964734">
      <w:pPr>
        <w:pStyle w:val="a6"/>
        <w:numPr>
          <w:ilvl w:val="0"/>
          <w:numId w:val="32"/>
        </w:numPr>
        <w:ind w:left="0" w:firstLine="709"/>
        <w:rPr>
          <w:rFonts w:ascii="Times New Roman" w:hAnsi="Times New Roman" w:cs="Times New Roman"/>
          <w:b/>
          <w:sz w:val="28"/>
          <w:szCs w:val="28"/>
        </w:rPr>
      </w:pPr>
      <w:r w:rsidRPr="00964734">
        <w:rPr>
          <w:rFonts w:ascii="Times New Roman" w:hAnsi="Times New Roman" w:cs="Times New Roman"/>
          <w:b/>
          <w:sz w:val="28"/>
          <w:szCs w:val="28"/>
        </w:rPr>
        <w:t xml:space="preserve">Упражнения для разминки. </w:t>
      </w:r>
      <w:r w:rsidRPr="00964734">
        <w:rPr>
          <w:rFonts w:ascii="Times New Roman" w:hAnsi="Times New Roman" w:cs="Times New Roman"/>
          <w:sz w:val="28"/>
          <w:szCs w:val="28"/>
        </w:rPr>
        <w:t>Данный раздел поможет детям подготовиться к началу занятия, разовьет у ребенка чувство ритма, умение двигаться под музыку. Послужит основой для освоения детьми различных видов движений, обеспечивающих эффективное формирование умений и навыков, необходимых при дальнейшей работе.</w:t>
      </w:r>
      <w:r>
        <w:rPr>
          <w:rFonts w:ascii="Times New Roman" w:hAnsi="Times New Roman" w:cs="Times New Roman"/>
          <w:sz w:val="28"/>
          <w:szCs w:val="28"/>
        </w:rPr>
        <w:br/>
      </w:r>
    </w:p>
    <w:p w:rsidR="00964734" w:rsidRPr="00964734" w:rsidRDefault="00964734" w:rsidP="00964734">
      <w:pPr>
        <w:pStyle w:val="a6"/>
        <w:numPr>
          <w:ilvl w:val="0"/>
          <w:numId w:val="32"/>
        </w:numPr>
        <w:ind w:left="0" w:firstLine="709"/>
        <w:rPr>
          <w:rFonts w:ascii="Times New Roman" w:hAnsi="Times New Roman" w:cs="Times New Roman"/>
          <w:b/>
          <w:sz w:val="28"/>
          <w:szCs w:val="28"/>
        </w:rPr>
      </w:pPr>
      <w:r w:rsidRPr="00964734">
        <w:rPr>
          <w:rFonts w:ascii="Times New Roman" w:hAnsi="Times New Roman" w:cs="Times New Roman"/>
          <w:b/>
          <w:sz w:val="28"/>
          <w:szCs w:val="28"/>
        </w:rPr>
        <w:t xml:space="preserve">Народный танец. </w:t>
      </w:r>
      <w:r w:rsidRPr="00964734">
        <w:rPr>
          <w:rFonts w:ascii="Times New Roman" w:hAnsi="Times New Roman" w:cs="Times New Roman"/>
          <w:sz w:val="28"/>
          <w:szCs w:val="28"/>
        </w:rPr>
        <w:t>в данном разделе дети будут знакомиться с элементами народного танца: позициями и положениями рук и ног, с различными танцевальными движениями, познакомятся с танцевальными перестроениями. Каждый учебный год внесет свои изменения в процесс освоения материала. С каждым годом он будет более насыщенный и сложный. После освоения комплекса различных движений дети будут знакомиться с танцевальными комбинациями, построенными на данных движениях. А из этих комбинаций в дальнейшем будут составлены и разучены тренировочные танцевальные этюды. Занятия народным танцем позволит детям познакомиться с основами актерского мастерства, помогут развить в них более раскрепощенную личности.</w:t>
      </w:r>
    </w:p>
    <w:p w:rsidR="00964734" w:rsidRDefault="00964734" w:rsidP="00964734">
      <w:pPr>
        <w:shd w:val="clear" w:color="auto" w:fill="FFFFFF"/>
        <w:spacing w:after="150" w:line="240" w:lineRule="auto"/>
        <w:rPr>
          <w:rFonts w:ascii="Times New Roman" w:eastAsia="Times New Roman" w:hAnsi="Times New Roman" w:cs="Times New Roman"/>
          <w:color w:val="000000"/>
          <w:sz w:val="28"/>
          <w:szCs w:val="28"/>
          <w:lang w:eastAsia="ru-RU"/>
        </w:rPr>
      </w:pPr>
    </w:p>
    <w:p w:rsidR="00964734" w:rsidRDefault="00964734" w:rsidP="00964734">
      <w:pPr>
        <w:shd w:val="clear" w:color="auto" w:fill="FFFFFF"/>
        <w:spacing w:after="150" w:line="240" w:lineRule="auto"/>
        <w:rPr>
          <w:rFonts w:ascii="Times New Roman" w:eastAsia="Times New Roman" w:hAnsi="Times New Roman" w:cs="Times New Roman"/>
          <w:color w:val="000000"/>
          <w:sz w:val="28"/>
          <w:szCs w:val="28"/>
          <w:lang w:eastAsia="ru-RU"/>
        </w:rPr>
      </w:pPr>
    </w:p>
    <w:p w:rsidR="00964734" w:rsidRDefault="00964734" w:rsidP="00964734">
      <w:pPr>
        <w:shd w:val="clear" w:color="auto" w:fill="FFFFFF"/>
        <w:spacing w:after="150" w:line="240" w:lineRule="auto"/>
        <w:rPr>
          <w:rFonts w:ascii="Times New Roman" w:eastAsia="Times New Roman" w:hAnsi="Times New Roman" w:cs="Times New Roman"/>
          <w:color w:val="000000"/>
          <w:sz w:val="28"/>
          <w:szCs w:val="28"/>
          <w:lang w:eastAsia="ru-RU"/>
        </w:rPr>
      </w:pPr>
    </w:p>
    <w:p w:rsidR="00964734" w:rsidRDefault="00964734" w:rsidP="00964734">
      <w:pPr>
        <w:shd w:val="clear" w:color="auto" w:fill="FFFFFF"/>
        <w:spacing w:after="150" w:line="240" w:lineRule="auto"/>
        <w:rPr>
          <w:rFonts w:ascii="Times New Roman" w:eastAsia="Times New Roman" w:hAnsi="Times New Roman" w:cs="Times New Roman"/>
          <w:color w:val="000000"/>
          <w:sz w:val="28"/>
          <w:szCs w:val="28"/>
          <w:lang w:eastAsia="ru-RU"/>
        </w:rPr>
      </w:pPr>
    </w:p>
    <w:p w:rsidR="00964734" w:rsidRDefault="00964734" w:rsidP="00964734">
      <w:pPr>
        <w:shd w:val="clear" w:color="auto" w:fill="FFFFFF"/>
        <w:spacing w:after="150" w:line="240" w:lineRule="auto"/>
        <w:rPr>
          <w:rFonts w:ascii="Times New Roman" w:eastAsia="Times New Roman" w:hAnsi="Times New Roman" w:cs="Times New Roman"/>
          <w:color w:val="000000"/>
          <w:sz w:val="28"/>
          <w:szCs w:val="28"/>
          <w:lang w:eastAsia="ru-RU"/>
        </w:rPr>
      </w:pPr>
    </w:p>
    <w:p w:rsidR="00964734" w:rsidRDefault="00964734" w:rsidP="00964734">
      <w:pPr>
        <w:shd w:val="clear" w:color="auto" w:fill="FFFFFF"/>
        <w:spacing w:after="150" w:line="240" w:lineRule="auto"/>
        <w:rPr>
          <w:rFonts w:ascii="Times New Roman" w:eastAsia="Times New Roman" w:hAnsi="Times New Roman" w:cs="Times New Roman"/>
          <w:color w:val="000000"/>
          <w:sz w:val="28"/>
          <w:szCs w:val="28"/>
          <w:lang w:eastAsia="ru-RU"/>
        </w:rPr>
      </w:pPr>
    </w:p>
    <w:p w:rsidR="00964734" w:rsidRDefault="00964734" w:rsidP="00964734">
      <w:pPr>
        <w:shd w:val="clear" w:color="auto" w:fill="FFFFFF"/>
        <w:spacing w:after="150" w:line="240" w:lineRule="auto"/>
        <w:rPr>
          <w:rFonts w:ascii="Times New Roman" w:eastAsia="Times New Roman" w:hAnsi="Times New Roman" w:cs="Times New Roman"/>
          <w:color w:val="000000"/>
          <w:sz w:val="28"/>
          <w:szCs w:val="28"/>
          <w:lang w:eastAsia="ru-RU"/>
        </w:rPr>
      </w:pPr>
    </w:p>
    <w:p w:rsidR="00964734" w:rsidRDefault="00964734" w:rsidP="00964734">
      <w:pPr>
        <w:shd w:val="clear" w:color="auto" w:fill="FFFFFF"/>
        <w:spacing w:after="150" w:line="240" w:lineRule="auto"/>
        <w:rPr>
          <w:rFonts w:ascii="Times New Roman" w:eastAsia="Times New Roman" w:hAnsi="Times New Roman" w:cs="Times New Roman"/>
          <w:color w:val="000000"/>
          <w:sz w:val="28"/>
          <w:szCs w:val="28"/>
          <w:lang w:eastAsia="ru-RU"/>
        </w:rPr>
      </w:pPr>
    </w:p>
    <w:p w:rsidR="00964734" w:rsidRDefault="00964734" w:rsidP="00964734">
      <w:pPr>
        <w:shd w:val="clear" w:color="auto" w:fill="FFFFFF"/>
        <w:spacing w:after="150" w:line="240" w:lineRule="auto"/>
        <w:rPr>
          <w:rFonts w:ascii="Times New Roman" w:eastAsia="Times New Roman" w:hAnsi="Times New Roman" w:cs="Times New Roman"/>
          <w:color w:val="000000"/>
          <w:sz w:val="28"/>
          <w:szCs w:val="28"/>
          <w:lang w:eastAsia="ru-RU"/>
        </w:rPr>
      </w:pPr>
    </w:p>
    <w:p w:rsidR="00964734" w:rsidRDefault="00964734" w:rsidP="00964734">
      <w:pPr>
        <w:shd w:val="clear" w:color="auto" w:fill="FFFFFF"/>
        <w:spacing w:after="150" w:line="240" w:lineRule="auto"/>
        <w:rPr>
          <w:rFonts w:ascii="Times New Roman" w:eastAsia="Times New Roman" w:hAnsi="Times New Roman" w:cs="Times New Roman"/>
          <w:color w:val="000000"/>
          <w:sz w:val="28"/>
          <w:szCs w:val="28"/>
          <w:lang w:eastAsia="ru-RU"/>
        </w:rPr>
      </w:pPr>
    </w:p>
    <w:p w:rsidR="00964734" w:rsidRPr="00964734" w:rsidRDefault="00964734" w:rsidP="00964734">
      <w:pPr>
        <w:shd w:val="clear" w:color="auto" w:fill="FFFFFF"/>
        <w:spacing w:after="150" w:line="240" w:lineRule="auto"/>
        <w:rPr>
          <w:rFonts w:ascii="Times New Roman" w:eastAsia="Times New Roman" w:hAnsi="Times New Roman" w:cs="Times New Roman"/>
          <w:color w:val="000000"/>
          <w:sz w:val="28"/>
          <w:szCs w:val="28"/>
          <w:lang w:eastAsia="ru-RU"/>
        </w:rPr>
      </w:pPr>
    </w:p>
    <w:p w:rsidR="00964734" w:rsidRPr="001126B6" w:rsidRDefault="00964734" w:rsidP="00964734">
      <w:pPr>
        <w:pStyle w:val="a3"/>
        <w:jc w:val="center"/>
        <w:rPr>
          <w:rFonts w:ascii="Times New Roman" w:hAnsi="Times New Roman" w:cs="Times New Roman"/>
          <w:b/>
          <w:sz w:val="24"/>
          <w:szCs w:val="24"/>
        </w:rPr>
      </w:pPr>
      <w:r>
        <w:rPr>
          <w:rFonts w:ascii="Times New Roman" w:hAnsi="Times New Roman" w:cs="Times New Roman"/>
          <w:b/>
          <w:sz w:val="24"/>
          <w:szCs w:val="24"/>
        </w:rPr>
        <w:lastRenderedPageBreak/>
        <w:t xml:space="preserve">2.1 </w:t>
      </w:r>
      <w:r w:rsidRPr="001126B6">
        <w:rPr>
          <w:rFonts w:ascii="Times New Roman" w:hAnsi="Times New Roman" w:cs="Times New Roman"/>
          <w:b/>
          <w:sz w:val="24"/>
          <w:szCs w:val="24"/>
        </w:rPr>
        <w:t>Перспективное планирование по хореографии.</w:t>
      </w:r>
    </w:p>
    <w:tbl>
      <w:tblPr>
        <w:tblpPr w:leftFromText="180" w:rightFromText="180" w:horzAnchor="page" w:tblpX="733" w:tblpY="570"/>
        <w:tblW w:w="5462"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621"/>
        <w:gridCol w:w="5524"/>
        <w:gridCol w:w="3310"/>
      </w:tblGrid>
      <w:tr w:rsidR="00964734" w:rsidRPr="001126B6" w:rsidTr="005763A4">
        <w:trPr>
          <w:trHeight w:val="570"/>
        </w:trPr>
        <w:tc>
          <w:tcPr>
            <w:tcW w:w="775" w:type="pct"/>
            <w:tcBorders>
              <w:top w:val="single" w:sz="4" w:space="0" w:color="auto"/>
              <w:left w:val="single" w:sz="4" w:space="0" w:color="auto"/>
            </w:tcBorders>
            <w:shd w:val="clear" w:color="auto" w:fill="auto"/>
          </w:tcPr>
          <w:p w:rsidR="00964734" w:rsidRPr="001126B6" w:rsidRDefault="00964734" w:rsidP="005763A4">
            <w:pPr>
              <w:pStyle w:val="a3"/>
              <w:jc w:val="center"/>
              <w:rPr>
                <w:rFonts w:ascii="Times New Roman" w:hAnsi="Times New Roman" w:cs="Times New Roman"/>
                <w:b/>
                <w:sz w:val="24"/>
                <w:szCs w:val="24"/>
              </w:rPr>
            </w:pPr>
            <w:r w:rsidRPr="001126B6">
              <w:rPr>
                <w:rFonts w:ascii="Times New Roman" w:hAnsi="Times New Roman" w:cs="Times New Roman"/>
                <w:b/>
                <w:sz w:val="24"/>
                <w:szCs w:val="24"/>
              </w:rPr>
              <w:t>Сроки</w:t>
            </w:r>
          </w:p>
          <w:p w:rsidR="00964734" w:rsidRPr="001126B6" w:rsidRDefault="00964734" w:rsidP="005763A4">
            <w:pPr>
              <w:pStyle w:val="a3"/>
              <w:jc w:val="center"/>
              <w:rPr>
                <w:rFonts w:ascii="Times New Roman" w:hAnsi="Times New Roman" w:cs="Times New Roman"/>
                <w:b/>
                <w:sz w:val="24"/>
                <w:szCs w:val="24"/>
              </w:rPr>
            </w:pPr>
          </w:p>
        </w:tc>
        <w:tc>
          <w:tcPr>
            <w:tcW w:w="2642" w:type="pct"/>
            <w:tcBorders>
              <w:top w:val="single" w:sz="4" w:space="0" w:color="auto"/>
            </w:tcBorders>
            <w:vAlign w:val="center"/>
          </w:tcPr>
          <w:p w:rsidR="00964734" w:rsidRPr="001126B6" w:rsidRDefault="00964734" w:rsidP="005763A4">
            <w:pPr>
              <w:pStyle w:val="a3"/>
              <w:jc w:val="center"/>
              <w:rPr>
                <w:rFonts w:ascii="Times New Roman" w:hAnsi="Times New Roman" w:cs="Times New Roman"/>
                <w:b/>
                <w:sz w:val="24"/>
                <w:szCs w:val="24"/>
              </w:rPr>
            </w:pPr>
            <w:r w:rsidRPr="001126B6">
              <w:rPr>
                <w:rFonts w:ascii="Times New Roman" w:hAnsi="Times New Roman" w:cs="Times New Roman"/>
                <w:b/>
                <w:sz w:val="24"/>
                <w:szCs w:val="24"/>
              </w:rPr>
              <w:t>Программное содержание</w:t>
            </w:r>
          </w:p>
        </w:tc>
        <w:tc>
          <w:tcPr>
            <w:tcW w:w="1583" w:type="pct"/>
            <w:tcBorders>
              <w:top w:val="single" w:sz="4" w:space="0" w:color="auto"/>
            </w:tcBorders>
            <w:vAlign w:val="center"/>
          </w:tcPr>
          <w:p w:rsidR="00964734" w:rsidRPr="001126B6" w:rsidRDefault="00964734" w:rsidP="005763A4">
            <w:pPr>
              <w:pStyle w:val="a3"/>
              <w:jc w:val="center"/>
              <w:rPr>
                <w:rFonts w:ascii="Times New Roman" w:hAnsi="Times New Roman" w:cs="Times New Roman"/>
                <w:b/>
                <w:sz w:val="24"/>
                <w:szCs w:val="24"/>
              </w:rPr>
            </w:pPr>
            <w:r w:rsidRPr="001126B6">
              <w:rPr>
                <w:rFonts w:ascii="Times New Roman" w:hAnsi="Times New Roman" w:cs="Times New Roman"/>
                <w:b/>
                <w:sz w:val="24"/>
                <w:szCs w:val="24"/>
              </w:rPr>
              <w:t>Задачи</w:t>
            </w:r>
          </w:p>
        </w:tc>
      </w:tr>
      <w:tr w:rsidR="00964734" w:rsidRPr="001126B6" w:rsidTr="005763A4">
        <w:tc>
          <w:tcPr>
            <w:tcW w:w="775" w:type="pct"/>
            <w:tcBorders>
              <w:left w:val="single" w:sz="4" w:space="0" w:color="auto"/>
            </w:tcBorders>
            <w:shd w:val="clear" w:color="auto" w:fill="auto"/>
          </w:tcPr>
          <w:p w:rsidR="00964734" w:rsidRDefault="00964734" w:rsidP="005763A4">
            <w:pPr>
              <w:pStyle w:val="a3"/>
              <w:rPr>
                <w:rFonts w:ascii="Times New Roman" w:hAnsi="Times New Roman" w:cs="Times New Roman"/>
                <w:sz w:val="24"/>
                <w:szCs w:val="24"/>
              </w:rPr>
            </w:pPr>
            <w:r>
              <w:rPr>
                <w:rFonts w:ascii="Times New Roman" w:hAnsi="Times New Roman" w:cs="Times New Roman"/>
                <w:sz w:val="24"/>
                <w:szCs w:val="24"/>
              </w:rPr>
              <w:t>Октя</w:t>
            </w:r>
            <w:r w:rsidRPr="001126B6">
              <w:rPr>
                <w:rFonts w:ascii="Times New Roman" w:hAnsi="Times New Roman" w:cs="Times New Roman"/>
                <w:sz w:val="24"/>
                <w:szCs w:val="24"/>
              </w:rPr>
              <w:t xml:space="preserve">брь </w:t>
            </w:r>
          </w:p>
          <w:p w:rsidR="00964734" w:rsidRPr="001126B6" w:rsidRDefault="00964734" w:rsidP="005763A4">
            <w:pPr>
              <w:pStyle w:val="a3"/>
              <w:rPr>
                <w:rFonts w:ascii="Times New Roman" w:hAnsi="Times New Roman" w:cs="Times New Roman"/>
                <w:sz w:val="24"/>
                <w:szCs w:val="24"/>
              </w:rPr>
            </w:pPr>
            <w:r>
              <w:rPr>
                <w:rFonts w:ascii="Times New Roman" w:hAnsi="Times New Roman" w:cs="Times New Roman"/>
                <w:sz w:val="24"/>
                <w:szCs w:val="24"/>
              </w:rPr>
              <w:t>Урок</w:t>
            </w:r>
            <w:r w:rsidRPr="001126B6">
              <w:rPr>
                <w:rFonts w:ascii="Times New Roman" w:hAnsi="Times New Roman" w:cs="Times New Roman"/>
                <w:sz w:val="24"/>
                <w:szCs w:val="24"/>
              </w:rPr>
              <w:t xml:space="preserve"> 1</w:t>
            </w:r>
          </w:p>
        </w:tc>
        <w:tc>
          <w:tcPr>
            <w:tcW w:w="2642"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Знакомство с детьми. Что такое танец.</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Приветствие.</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Основные правила поведения в танцевальном зале. Постановка корпуса. Положение рук на талии, свободная позиция ног.</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Танцевальный шаг с носка.</w:t>
            </w:r>
          </w:p>
          <w:p w:rsidR="00964734" w:rsidRPr="001126B6" w:rsidRDefault="00964734" w:rsidP="005763A4">
            <w:pPr>
              <w:pStyle w:val="a3"/>
              <w:rPr>
                <w:rFonts w:ascii="Times New Roman" w:hAnsi="Times New Roman" w:cs="Times New Roman"/>
                <w:sz w:val="24"/>
                <w:szCs w:val="24"/>
              </w:rPr>
            </w:pPr>
          </w:p>
        </w:tc>
        <w:tc>
          <w:tcPr>
            <w:tcW w:w="1583"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 Формировать интерес к занятиям. </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Формировать общую культуру личности ребенка;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формировать правильную осанку и положение головы, положение рук на талии, позиции ног.</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Обучить детей танцевальному шагу с носка.</w:t>
            </w:r>
          </w:p>
        </w:tc>
      </w:tr>
      <w:tr w:rsidR="00964734" w:rsidRPr="001126B6" w:rsidTr="005763A4">
        <w:tc>
          <w:tcPr>
            <w:tcW w:w="775" w:type="pct"/>
            <w:tcBorders>
              <w:left w:val="single" w:sz="4" w:space="0" w:color="auto"/>
              <w:bottom w:val="single" w:sz="4" w:space="0" w:color="auto"/>
            </w:tcBorders>
            <w:shd w:val="clear" w:color="auto" w:fill="auto"/>
          </w:tcPr>
          <w:p w:rsidR="00964734" w:rsidRDefault="00964734" w:rsidP="005763A4">
            <w:pPr>
              <w:pStyle w:val="a3"/>
              <w:rPr>
                <w:rFonts w:ascii="Times New Roman" w:hAnsi="Times New Roman" w:cs="Times New Roman"/>
                <w:sz w:val="24"/>
                <w:szCs w:val="24"/>
              </w:rPr>
            </w:pPr>
            <w:r>
              <w:rPr>
                <w:rFonts w:ascii="Times New Roman" w:hAnsi="Times New Roman" w:cs="Times New Roman"/>
                <w:sz w:val="24"/>
                <w:szCs w:val="24"/>
              </w:rPr>
              <w:t>Окт</w:t>
            </w:r>
            <w:r w:rsidRPr="001126B6">
              <w:rPr>
                <w:rFonts w:ascii="Times New Roman" w:hAnsi="Times New Roman" w:cs="Times New Roman"/>
                <w:sz w:val="24"/>
                <w:szCs w:val="24"/>
              </w:rPr>
              <w:t>ябрь.</w:t>
            </w:r>
          </w:p>
          <w:p w:rsidR="00964734" w:rsidRPr="001126B6" w:rsidRDefault="00964734" w:rsidP="005763A4">
            <w:pPr>
              <w:pStyle w:val="a3"/>
              <w:rPr>
                <w:rFonts w:ascii="Times New Roman" w:hAnsi="Times New Roman" w:cs="Times New Roman"/>
                <w:sz w:val="24"/>
                <w:szCs w:val="24"/>
              </w:rPr>
            </w:pPr>
            <w:r>
              <w:rPr>
                <w:rFonts w:ascii="Times New Roman" w:hAnsi="Times New Roman" w:cs="Times New Roman"/>
                <w:sz w:val="24"/>
                <w:szCs w:val="24"/>
              </w:rPr>
              <w:t>Урок 2</w:t>
            </w:r>
          </w:p>
        </w:tc>
        <w:tc>
          <w:tcPr>
            <w:tcW w:w="2642"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Разминка.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Повторить </w:t>
            </w:r>
            <w:r>
              <w:rPr>
                <w:rFonts w:ascii="Times New Roman" w:hAnsi="Times New Roman" w:cs="Times New Roman"/>
                <w:sz w:val="24"/>
                <w:szCs w:val="24"/>
              </w:rPr>
              <w:t>урок 1</w:t>
            </w:r>
            <w:r w:rsidRPr="001126B6">
              <w:rPr>
                <w:rFonts w:ascii="Times New Roman" w:hAnsi="Times New Roman" w:cs="Times New Roman"/>
                <w:sz w:val="24"/>
                <w:szCs w:val="24"/>
              </w:rPr>
              <w:t>.Передвижение в сцеплении за руки («гусеница»).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Хлопки в такт музыки.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Основные движения прямыми и согнутыми руками и ногами, туловищем и головой .</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Шаг с носка, на носках.</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Игровой самомассаж. Поглаживание рук и ног в образно-игровой форме.</w:t>
            </w:r>
          </w:p>
        </w:tc>
        <w:tc>
          <w:tcPr>
            <w:tcW w:w="1583"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разогреть мышцы.</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формировать правильное исполнение танцевального шага.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Формировать умение ориентироваться в пространстве.</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-научить перестраиваться из одного рисунка в другой</w:t>
            </w:r>
          </w:p>
        </w:tc>
      </w:tr>
      <w:tr w:rsidR="00964734" w:rsidRPr="001126B6" w:rsidTr="005763A4">
        <w:tc>
          <w:tcPr>
            <w:tcW w:w="775" w:type="pct"/>
            <w:tcBorders>
              <w:left w:val="single" w:sz="4" w:space="0" w:color="auto"/>
              <w:bottom w:val="single" w:sz="4" w:space="0" w:color="auto"/>
            </w:tcBorders>
            <w:shd w:val="clear" w:color="auto" w:fill="auto"/>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Октябрь</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Урок</w:t>
            </w:r>
            <w:r>
              <w:rPr>
                <w:rFonts w:ascii="Times New Roman" w:hAnsi="Times New Roman" w:cs="Times New Roman"/>
                <w:sz w:val="24"/>
                <w:szCs w:val="24"/>
              </w:rPr>
              <w:t xml:space="preserve"> 3</w:t>
            </w:r>
          </w:p>
        </w:tc>
        <w:tc>
          <w:tcPr>
            <w:tcW w:w="2642"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Разминка.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Построение в круг и передвижение по кругу в различных направлениях за педагогом -«Хоровод».</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Построение врассыпную.</w:t>
            </w:r>
          </w:p>
          <w:p w:rsidR="00964734" w:rsidRPr="001126B6" w:rsidRDefault="00964734" w:rsidP="005763A4">
            <w:pPr>
              <w:pStyle w:val="a3"/>
              <w:rPr>
                <w:rFonts w:ascii="Times New Roman" w:hAnsi="Times New Roman" w:cs="Times New Roman"/>
                <w:sz w:val="24"/>
                <w:szCs w:val="24"/>
              </w:rPr>
            </w:pPr>
            <w:r>
              <w:rPr>
                <w:rFonts w:ascii="Times New Roman" w:hAnsi="Times New Roman" w:cs="Times New Roman"/>
                <w:sz w:val="24"/>
                <w:szCs w:val="24"/>
              </w:rPr>
              <w:t>Повторить урок 2</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Игровой самомассаж</w:t>
            </w:r>
          </w:p>
        </w:tc>
        <w:tc>
          <w:tcPr>
            <w:tcW w:w="1583"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разогреть мышцы.</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-научить перестраиваться из одного рисунка в другой</w:t>
            </w:r>
          </w:p>
          <w:p w:rsidR="00964734" w:rsidRPr="001126B6" w:rsidRDefault="00964734" w:rsidP="005763A4">
            <w:pPr>
              <w:pStyle w:val="a3"/>
              <w:rPr>
                <w:rFonts w:ascii="Times New Roman" w:hAnsi="Times New Roman" w:cs="Times New Roman"/>
                <w:sz w:val="24"/>
                <w:szCs w:val="24"/>
              </w:rPr>
            </w:pPr>
          </w:p>
        </w:tc>
      </w:tr>
      <w:tr w:rsidR="00964734" w:rsidRPr="001126B6" w:rsidTr="005763A4">
        <w:tc>
          <w:tcPr>
            <w:tcW w:w="775" w:type="pct"/>
            <w:tcBorders>
              <w:left w:val="single" w:sz="4" w:space="0" w:color="auto"/>
              <w:bottom w:val="single" w:sz="4" w:space="0" w:color="auto"/>
            </w:tcBorders>
            <w:shd w:val="clear" w:color="auto" w:fill="auto"/>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Октябрь</w:t>
            </w:r>
          </w:p>
          <w:p w:rsidR="00964734" w:rsidRPr="001126B6" w:rsidRDefault="00964734" w:rsidP="005763A4">
            <w:pPr>
              <w:pStyle w:val="a3"/>
              <w:rPr>
                <w:rFonts w:ascii="Times New Roman" w:hAnsi="Times New Roman" w:cs="Times New Roman"/>
                <w:sz w:val="24"/>
                <w:szCs w:val="24"/>
              </w:rPr>
            </w:pPr>
            <w:r>
              <w:rPr>
                <w:rFonts w:ascii="Times New Roman" w:hAnsi="Times New Roman" w:cs="Times New Roman"/>
                <w:sz w:val="24"/>
                <w:szCs w:val="24"/>
              </w:rPr>
              <w:t>Урок 4</w:t>
            </w:r>
          </w:p>
        </w:tc>
        <w:tc>
          <w:tcPr>
            <w:tcW w:w="2642"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Разминка.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Ходьба сидя на стуле.</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Построение в шеренгу и колонну, передвижение в сцеплении за руки, построение в круг и передвижение по кругу.</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Полуприседы, подъемы на носки, полуприсед на одной ноге, другую – вперед на пятку.</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Музыкально-подвижная игра «Нитка-иголка». Играющие строятся в шеренгу, берутся за руки и поворачиваются в колонну. Руководитель – водящий встает впереди: он «иголка», дети – «нитка». Куда иголка идет – туда и нитка тянется. Руководитель ведет детей по залу, что-то обходит, где-то проползает, идет «змейкой» по кругу и т.д. Водящего можно менять. Игра выполняется под музыку и без нее.</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Поднимание рук – на вдохе. Свободной опускание рук -  на выдохе.</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Речитатив:</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Носом -  вдох,</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А выдох – ртом.</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Дышим глубже,</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А потом –</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Марш на месте,</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Не спеша,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lastRenderedPageBreak/>
              <w:t>Коль погода хороша!</w:t>
            </w:r>
          </w:p>
        </w:tc>
        <w:tc>
          <w:tcPr>
            <w:tcW w:w="1583"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lastRenderedPageBreak/>
              <w:t>- разогреть мышцы.</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научить перестраиваться из одного рисунка в другой</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научить передавать заданный образ.</w:t>
            </w:r>
          </w:p>
          <w:p w:rsidR="00964734" w:rsidRPr="001126B6" w:rsidRDefault="00964734" w:rsidP="005763A4">
            <w:pPr>
              <w:pStyle w:val="a3"/>
              <w:rPr>
                <w:rFonts w:ascii="Times New Roman" w:hAnsi="Times New Roman" w:cs="Times New Roman"/>
                <w:sz w:val="24"/>
                <w:szCs w:val="24"/>
              </w:rPr>
            </w:pPr>
          </w:p>
        </w:tc>
      </w:tr>
      <w:tr w:rsidR="00964734" w:rsidRPr="001126B6" w:rsidTr="005763A4">
        <w:tc>
          <w:tcPr>
            <w:tcW w:w="775" w:type="pct"/>
            <w:tcBorders>
              <w:left w:val="single" w:sz="4" w:space="0" w:color="auto"/>
              <w:bottom w:val="single" w:sz="4" w:space="0" w:color="auto"/>
            </w:tcBorders>
            <w:shd w:val="clear" w:color="auto" w:fill="auto"/>
          </w:tcPr>
          <w:p w:rsidR="00964734" w:rsidRDefault="00964734" w:rsidP="005763A4">
            <w:pPr>
              <w:pStyle w:val="a3"/>
              <w:rPr>
                <w:rFonts w:ascii="Times New Roman" w:hAnsi="Times New Roman" w:cs="Times New Roman"/>
                <w:sz w:val="24"/>
                <w:szCs w:val="24"/>
              </w:rPr>
            </w:pPr>
            <w:r>
              <w:rPr>
                <w:rFonts w:ascii="Times New Roman" w:hAnsi="Times New Roman" w:cs="Times New Roman"/>
                <w:sz w:val="24"/>
                <w:szCs w:val="24"/>
              </w:rPr>
              <w:lastRenderedPageBreak/>
              <w:t>Ноябрь</w:t>
            </w:r>
          </w:p>
          <w:p w:rsidR="00964734" w:rsidRPr="001126B6" w:rsidRDefault="00964734" w:rsidP="005763A4">
            <w:pPr>
              <w:pStyle w:val="a3"/>
              <w:rPr>
                <w:rFonts w:ascii="Times New Roman" w:hAnsi="Times New Roman" w:cs="Times New Roman"/>
                <w:sz w:val="24"/>
                <w:szCs w:val="24"/>
              </w:rPr>
            </w:pPr>
            <w:r>
              <w:rPr>
                <w:rFonts w:ascii="Times New Roman" w:hAnsi="Times New Roman" w:cs="Times New Roman"/>
                <w:sz w:val="24"/>
                <w:szCs w:val="24"/>
              </w:rPr>
              <w:t>Урок 5</w:t>
            </w:r>
          </w:p>
        </w:tc>
        <w:tc>
          <w:tcPr>
            <w:tcW w:w="2642"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Ходьба сидя на стуле. Хлопки в такт музыки.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Построение в шеренгу («солдатики»), в круг. Передвижение по кругу в различных направлениях. Бег врассыпную.</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Стойка руки на пояс и за спину.</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Пружинные полуприседы.</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Танец сидя. Веселый танец-игра исполняется под музыку любой польки.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Описание танца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А. 1-2 – хлопки ладошками по коленям.</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     3-4 – хлопки в ладоши перед собой.</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     5-6 – «ножницы» (скрестные движения руками) справа.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     7-8 – «ножницы» слева.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Б. 1-2 – «погремушки» (имитация игры на погремушках) справа.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     3-4 – «погремушки» слева.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     5-6 – «Зайчики» (разгибание двух пальцев – «Ущки» - на правой руке, поднятой над головой).</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     7-8 – «зайчики» левой рукой.</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В. 1-2 – «пианино» (имитация игры на пианино) справа.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     3-4 – «пианино» слева.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     5-6 – поклоны головой вправо.</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     7-8 – поклоны головой влево.</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Г.  1-2 – топнули правой ногой.</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      3-4 – топнули левой ногой.</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      5-6 все встают.</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      7-8 – все садятся.</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Затем танец повторяется сначала.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Напряженное и расслабленное положение рук и ног в образно-двигательной форме и различных исходных положениях: лежа, стоя, сидя.</w:t>
            </w:r>
          </w:p>
        </w:tc>
        <w:tc>
          <w:tcPr>
            <w:tcW w:w="1583"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Обучить детей танцевальным движениям.</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познакомить детей со штрихами музыки (staccato (оторванный), legato (связанный)) отражение их движениями: хлопками, шагами, бегом, плавными и резкими движениями головы.</w:t>
            </w:r>
          </w:p>
          <w:p w:rsidR="00964734" w:rsidRPr="001126B6" w:rsidRDefault="00964734" w:rsidP="005763A4">
            <w:pPr>
              <w:pStyle w:val="a3"/>
              <w:rPr>
                <w:rFonts w:ascii="Times New Roman" w:hAnsi="Times New Roman" w:cs="Times New Roman"/>
                <w:sz w:val="24"/>
                <w:szCs w:val="24"/>
              </w:rPr>
            </w:pPr>
          </w:p>
        </w:tc>
      </w:tr>
      <w:tr w:rsidR="00964734" w:rsidRPr="001126B6" w:rsidTr="005763A4">
        <w:tc>
          <w:tcPr>
            <w:tcW w:w="775" w:type="pct"/>
            <w:tcBorders>
              <w:left w:val="single" w:sz="4" w:space="0" w:color="auto"/>
              <w:bottom w:val="single" w:sz="4" w:space="0" w:color="auto"/>
            </w:tcBorders>
            <w:shd w:val="clear" w:color="auto" w:fill="auto"/>
          </w:tcPr>
          <w:p w:rsidR="00964734" w:rsidRPr="001126B6" w:rsidRDefault="00964734" w:rsidP="005763A4">
            <w:pPr>
              <w:pStyle w:val="a3"/>
              <w:rPr>
                <w:rFonts w:ascii="Times New Roman" w:hAnsi="Times New Roman" w:cs="Times New Roman"/>
                <w:sz w:val="24"/>
                <w:szCs w:val="24"/>
              </w:rPr>
            </w:pPr>
            <w:r>
              <w:rPr>
                <w:rFonts w:ascii="Times New Roman" w:hAnsi="Times New Roman" w:cs="Times New Roman"/>
                <w:sz w:val="24"/>
                <w:szCs w:val="24"/>
              </w:rPr>
              <w:t>Ноябр</w:t>
            </w:r>
            <w:r w:rsidRPr="001126B6">
              <w:rPr>
                <w:rFonts w:ascii="Times New Roman" w:hAnsi="Times New Roman" w:cs="Times New Roman"/>
                <w:sz w:val="24"/>
                <w:szCs w:val="24"/>
              </w:rPr>
              <w:t xml:space="preserve">ь </w:t>
            </w:r>
          </w:p>
          <w:p w:rsidR="00964734" w:rsidRPr="001126B6" w:rsidRDefault="00964734" w:rsidP="005763A4">
            <w:pPr>
              <w:pStyle w:val="a3"/>
              <w:rPr>
                <w:rFonts w:ascii="Times New Roman" w:hAnsi="Times New Roman" w:cs="Times New Roman"/>
                <w:sz w:val="24"/>
                <w:szCs w:val="24"/>
              </w:rPr>
            </w:pPr>
            <w:r>
              <w:rPr>
                <w:rFonts w:ascii="Times New Roman" w:hAnsi="Times New Roman" w:cs="Times New Roman"/>
                <w:sz w:val="24"/>
                <w:szCs w:val="24"/>
              </w:rPr>
              <w:t>Урок</w:t>
            </w:r>
            <w:r w:rsidRPr="001126B6">
              <w:rPr>
                <w:rFonts w:ascii="Times New Roman" w:hAnsi="Times New Roman" w:cs="Times New Roman"/>
                <w:sz w:val="24"/>
                <w:szCs w:val="24"/>
              </w:rPr>
              <w:t xml:space="preserve"> </w:t>
            </w:r>
            <w:r>
              <w:rPr>
                <w:rFonts w:ascii="Times New Roman" w:hAnsi="Times New Roman" w:cs="Times New Roman"/>
                <w:sz w:val="24"/>
                <w:szCs w:val="24"/>
              </w:rPr>
              <w:t>6</w:t>
            </w:r>
          </w:p>
        </w:tc>
        <w:tc>
          <w:tcPr>
            <w:tcW w:w="2642"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Разминка.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Перестроение из одной шеренг в несколько по распоряжению.</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Упражнения с погремушками.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Повторить уроки.Свободные, плавные движения руками.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Повторить уроки. Приставной шаг в сторону.</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Танец сидя. </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Напряженное и расслабленное положение рук и ног в образно-двигательной форме и различных исходных положениях: лежа, стоя, сидя. Потряхивание кистями рук.</w:t>
            </w:r>
          </w:p>
        </w:tc>
        <w:tc>
          <w:tcPr>
            <w:tcW w:w="1583"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разогреть мышцы.</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совершенствовать исполнение выученных движений.</w:t>
            </w:r>
          </w:p>
          <w:p w:rsidR="00964734" w:rsidRPr="001126B6" w:rsidRDefault="00964734" w:rsidP="005763A4">
            <w:pPr>
              <w:pStyle w:val="a3"/>
              <w:rPr>
                <w:rFonts w:ascii="Times New Roman" w:hAnsi="Times New Roman" w:cs="Times New Roman"/>
                <w:sz w:val="24"/>
                <w:szCs w:val="24"/>
              </w:rPr>
            </w:pPr>
          </w:p>
        </w:tc>
      </w:tr>
      <w:tr w:rsidR="00964734" w:rsidRPr="001126B6" w:rsidTr="005763A4">
        <w:tc>
          <w:tcPr>
            <w:tcW w:w="775" w:type="pct"/>
            <w:tcBorders>
              <w:left w:val="single" w:sz="4" w:space="0" w:color="auto"/>
              <w:bottom w:val="single" w:sz="4" w:space="0" w:color="auto"/>
            </w:tcBorders>
            <w:shd w:val="clear" w:color="auto" w:fill="auto"/>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Ноябрь </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Урок</w:t>
            </w:r>
            <w:r>
              <w:rPr>
                <w:rFonts w:ascii="Times New Roman" w:hAnsi="Times New Roman" w:cs="Times New Roman"/>
                <w:sz w:val="24"/>
                <w:szCs w:val="24"/>
              </w:rPr>
              <w:t xml:space="preserve"> 7</w:t>
            </w:r>
          </w:p>
        </w:tc>
        <w:tc>
          <w:tcPr>
            <w:tcW w:w="2642"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Разминка.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Ходьба сидя на стуле. Хлопки в такт музыки.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Построение в шеренгу, перестроение из одной шеренги  несколько.</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Упражнения с погремушками, хлопками.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Танец «Кузнечик». («Песня о кузнечике» на муз. В.Шаинского).</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lastRenderedPageBreak/>
              <w:t>Описание танца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А.1-2 – два пружинистых полуприседа с двумя ударами руками по коленям.</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3-4 – два пружинистых полуприседа и два хлопка в ладоши перед собой.</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5-8 – повторить счет 1-4.</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Б.1-2 – два пружинистых полуприседа со скрестными движениями руками справа («ножницы»).</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3-4 – повторить счет 1-2 в другую сторону.</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5-6 – два пружинистых полуприседа с двумя ударами кулак о кулак справа («молоточки»).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7-8 – повторить счет 5-6 в другую сторону.</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Припев. «Представьте себе…»</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А.1-2 – прыжком-стойка ноги врозь, руки в стороны – книзу ладонями вперед.</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3-4 – прыжком – стойка ноги вместе, руки на пояс.</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5-8 – четыре подскока на  месте с поворотом на 360 вправо.</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Б. – повторить движение части 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Упражнение на укрепление осанки, стоя спиной к опоре.</w:t>
            </w:r>
          </w:p>
        </w:tc>
        <w:tc>
          <w:tcPr>
            <w:tcW w:w="1583"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lastRenderedPageBreak/>
              <w:t>- формировать правильное исполнение танцевальных шагов.</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Формировать умение ориентироваться в пространстве.</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 научить перестраиваться из </w:t>
            </w:r>
            <w:r w:rsidRPr="001126B6">
              <w:rPr>
                <w:rFonts w:ascii="Times New Roman" w:hAnsi="Times New Roman" w:cs="Times New Roman"/>
                <w:sz w:val="24"/>
                <w:szCs w:val="24"/>
              </w:rPr>
              <w:lastRenderedPageBreak/>
              <w:t>одного рисунка в другой</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Учить правильной осанке при исполнении  движений.</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Обучить детей танцевальным движениям.</w:t>
            </w:r>
          </w:p>
          <w:p w:rsidR="00964734" w:rsidRPr="001126B6" w:rsidRDefault="00964734" w:rsidP="005763A4">
            <w:pPr>
              <w:pStyle w:val="a3"/>
              <w:rPr>
                <w:rFonts w:ascii="Times New Roman" w:hAnsi="Times New Roman" w:cs="Times New Roman"/>
                <w:sz w:val="24"/>
                <w:szCs w:val="24"/>
              </w:rPr>
            </w:pPr>
          </w:p>
        </w:tc>
      </w:tr>
      <w:tr w:rsidR="00964734" w:rsidRPr="001126B6" w:rsidTr="005763A4">
        <w:tc>
          <w:tcPr>
            <w:tcW w:w="775" w:type="pct"/>
            <w:tcBorders>
              <w:left w:val="single" w:sz="4" w:space="0" w:color="auto"/>
              <w:bottom w:val="single" w:sz="4" w:space="0" w:color="auto"/>
            </w:tcBorders>
            <w:shd w:val="clear" w:color="auto" w:fill="auto"/>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lastRenderedPageBreak/>
              <w:t>Ноябрь</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Урок</w:t>
            </w:r>
            <w:r>
              <w:rPr>
                <w:rFonts w:ascii="Times New Roman" w:hAnsi="Times New Roman" w:cs="Times New Roman"/>
                <w:sz w:val="24"/>
                <w:szCs w:val="24"/>
              </w:rPr>
              <w:t xml:space="preserve"> 8</w:t>
            </w:r>
          </w:p>
        </w:tc>
        <w:tc>
          <w:tcPr>
            <w:tcW w:w="2642"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Разминка.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Построение в шеренгу, круг.</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Приставные шаги в сторону. Шаг с небольшим подскоком.</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Акцентированная ходьба с выделением сильной доли такта (счет 1 и 3 при музыкальном размере 4/4) ударом ногой или хлопком, сидя на стуле.</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Упражнения с погремушками или хлопками.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Танец «Кузнечик».</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Упражнение на укрепление осанки, стоя спиной к опоре.</w:t>
            </w:r>
          </w:p>
        </w:tc>
        <w:tc>
          <w:tcPr>
            <w:tcW w:w="1583"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совершенствовать исполнение выученных движений.</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познакомить детей с темпами музыки (медленный, умеренный, быстрый)</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Формировать умение слушать музыку.</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Развить чувство ритма.</w:t>
            </w:r>
          </w:p>
        </w:tc>
      </w:tr>
      <w:tr w:rsidR="00964734" w:rsidRPr="001126B6" w:rsidTr="005763A4">
        <w:tc>
          <w:tcPr>
            <w:tcW w:w="775" w:type="pct"/>
            <w:tcBorders>
              <w:left w:val="single" w:sz="4" w:space="0" w:color="auto"/>
              <w:bottom w:val="single" w:sz="4" w:space="0" w:color="auto"/>
            </w:tcBorders>
            <w:shd w:val="clear" w:color="auto" w:fill="auto"/>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Ноябрь</w:t>
            </w:r>
          </w:p>
          <w:p w:rsidR="00964734" w:rsidRPr="001126B6" w:rsidRDefault="00964734" w:rsidP="005763A4">
            <w:pPr>
              <w:pStyle w:val="a3"/>
              <w:rPr>
                <w:rFonts w:ascii="Times New Roman" w:hAnsi="Times New Roman" w:cs="Times New Roman"/>
                <w:sz w:val="24"/>
                <w:szCs w:val="24"/>
              </w:rPr>
            </w:pPr>
            <w:r>
              <w:rPr>
                <w:rFonts w:ascii="Times New Roman" w:hAnsi="Times New Roman" w:cs="Times New Roman"/>
                <w:sz w:val="24"/>
                <w:szCs w:val="24"/>
              </w:rPr>
              <w:t>Урок 9</w:t>
            </w:r>
          </w:p>
        </w:tc>
        <w:tc>
          <w:tcPr>
            <w:tcW w:w="2642"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Разминка.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Построение в круг и передвижение по кругу в различных направлениях за педагогом.</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Приставные шаги в сторону. Шаг с небольшим подскоком.</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Полуприседы, подъемы на носки. Свободные, плавные движения руками.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Упражнения с погремушками или хлопками  «У оленя дом большой»                    ( французская народная песня «Большой олень»; И.Мазнин, А.Фомин) Построение лицом в круг, предмет в руках.</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Первый куплет.</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А. 1-8 – восемь акцентированных шагов вперед к центру с ударами погремушек.</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Б. 1-8 – повторить движения части а, шаги газад.</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Припев:</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А. 1-2- два удара погремушками(«Тук-тук»).</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3-4 – три удара погремушками.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5-8 – повторить счет 1-4.</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lastRenderedPageBreak/>
              <w:t>Б. 1-4 – повторить движение части А, счет 1-4.</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5-8 – полуприсед, правую руку разогнуть вперед, левую за спину («Лапу подает»).</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Проигрыш. Повторить упражнения первого куплета, но шаги – вправо по кругу и в конце – поворот лицом в круг.</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Припев. Повторить упражнения припева, но вместо трех ударов в погремушки – три удара погремушками о колени.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Второй куплет. Повторить упражнения первого куплета.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Припев. Повторить упражнения припева.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Проигрыш. Повторить упражнения первого куплета, но шаги влево по кругу и в конце – поворот лицом в круг.</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Припев. Повторить упражнения припева с ударами погремушками о колени. При повторном припеве уйти по кругу к своему стулу.</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Имитационно-образные упражнения на осанку: лежа на спине, стоя спиной к опоре («палочка», столбик»).</w:t>
            </w:r>
          </w:p>
        </w:tc>
        <w:tc>
          <w:tcPr>
            <w:tcW w:w="1583"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lastRenderedPageBreak/>
              <w:t>- формировать умение ориентироваться в пространстве</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формировать правильное исполнение танцевальных  шагов.</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-научить перестраиваться из одного рисунка в другой.</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научить передавать заданный образ.</w:t>
            </w:r>
          </w:p>
          <w:p w:rsidR="00964734" w:rsidRPr="001126B6" w:rsidRDefault="00964734" w:rsidP="005763A4">
            <w:pPr>
              <w:pStyle w:val="a3"/>
              <w:rPr>
                <w:rFonts w:ascii="Times New Roman" w:hAnsi="Times New Roman" w:cs="Times New Roman"/>
                <w:sz w:val="24"/>
                <w:szCs w:val="24"/>
              </w:rPr>
            </w:pPr>
          </w:p>
        </w:tc>
      </w:tr>
      <w:tr w:rsidR="00964734" w:rsidRPr="001126B6" w:rsidTr="005763A4">
        <w:tc>
          <w:tcPr>
            <w:tcW w:w="775" w:type="pct"/>
            <w:tcBorders>
              <w:left w:val="single" w:sz="4" w:space="0" w:color="auto"/>
              <w:bottom w:val="single" w:sz="4" w:space="0" w:color="auto"/>
            </w:tcBorders>
            <w:shd w:val="clear" w:color="auto" w:fill="auto"/>
          </w:tcPr>
          <w:p w:rsidR="00964734" w:rsidRPr="001126B6" w:rsidRDefault="00964734" w:rsidP="005763A4">
            <w:pPr>
              <w:pStyle w:val="a3"/>
              <w:rPr>
                <w:rFonts w:ascii="Times New Roman" w:hAnsi="Times New Roman" w:cs="Times New Roman"/>
                <w:sz w:val="24"/>
                <w:szCs w:val="24"/>
              </w:rPr>
            </w:pPr>
            <w:r>
              <w:rPr>
                <w:rFonts w:ascii="Times New Roman" w:hAnsi="Times New Roman" w:cs="Times New Roman"/>
                <w:sz w:val="24"/>
                <w:szCs w:val="24"/>
              </w:rPr>
              <w:lastRenderedPageBreak/>
              <w:t>Дека</w:t>
            </w:r>
            <w:r w:rsidRPr="001126B6">
              <w:rPr>
                <w:rFonts w:ascii="Times New Roman" w:hAnsi="Times New Roman" w:cs="Times New Roman"/>
                <w:sz w:val="24"/>
                <w:szCs w:val="24"/>
              </w:rPr>
              <w:t xml:space="preserve">брь </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Урок</w:t>
            </w:r>
            <w:r>
              <w:rPr>
                <w:rFonts w:ascii="Times New Roman" w:hAnsi="Times New Roman" w:cs="Times New Roman"/>
                <w:sz w:val="24"/>
                <w:szCs w:val="24"/>
              </w:rPr>
              <w:t xml:space="preserve"> 10</w:t>
            </w:r>
          </w:p>
        </w:tc>
        <w:tc>
          <w:tcPr>
            <w:tcW w:w="2642"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Разминка.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Музыкально-подвижная игра «Быстро по местам!» (для закрепления строевых действий).</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Акцентированная ходьба с махом руками вниз на сильную долю такта ( счет 1 или 3 при музыкальном размере 4/4; счет 1 при музыкальном размере 2/4 ).</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Упражнения с погремушками или хлопками «У оленя дом большой» ( французская народная песня «Большой олень»; И.Мазнин, А.Фомин) Построение лицом в круг, предмет в руках.</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Имитационно-образные упражнения на осанку: лежа на спине, стоя спиной к опоре («палочка», столбик»).</w:t>
            </w:r>
          </w:p>
        </w:tc>
        <w:tc>
          <w:tcPr>
            <w:tcW w:w="1583"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Развить чувство ритма.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Развивать координацию движений.</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Формировать пластику, культуру движения, их выразительность.</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совершенствовать исполнение выученных движений.</w:t>
            </w:r>
          </w:p>
        </w:tc>
      </w:tr>
      <w:tr w:rsidR="00964734" w:rsidRPr="001126B6" w:rsidTr="005763A4">
        <w:tc>
          <w:tcPr>
            <w:tcW w:w="775" w:type="pct"/>
            <w:tcBorders>
              <w:left w:val="single" w:sz="4" w:space="0" w:color="auto"/>
              <w:bottom w:val="single" w:sz="4" w:space="0" w:color="auto"/>
            </w:tcBorders>
            <w:shd w:val="clear" w:color="auto" w:fill="auto"/>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Декабрь</w:t>
            </w:r>
          </w:p>
          <w:p w:rsidR="00964734" w:rsidRPr="001126B6" w:rsidRDefault="00964734" w:rsidP="005763A4">
            <w:pPr>
              <w:pStyle w:val="a3"/>
              <w:rPr>
                <w:rFonts w:ascii="Times New Roman" w:hAnsi="Times New Roman" w:cs="Times New Roman"/>
                <w:sz w:val="24"/>
                <w:szCs w:val="24"/>
              </w:rPr>
            </w:pPr>
            <w:r>
              <w:rPr>
                <w:rFonts w:ascii="Times New Roman" w:hAnsi="Times New Roman" w:cs="Times New Roman"/>
                <w:sz w:val="24"/>
                <w:szCs w:val="24"/>
              </w:rPr>
              <w:t>Урок 11</w:t>
            </w:r>
          </w:p>
          <w:p w:rsidR="00964734" w:rsidRPr="001126B6" w:rsidRDefault="00964734" w:rsidP="005763A4">
            <w:pPr>
              <w:pStyle w:val="a3"/>
              <w:rPr>
                <w:rFonts w:ascii="Times New Roman" w:hAnsi="Times New Roman" w:cs="Times New Roman"/>
                <w:sz w:val="24"/>
                <w:szCs w:val="24"/>
              </w:rPr>
            </w:pPr>
          </w:p>
        </w:tc>
        <w:tc>
          <w:tcPr>
            <w:tcW w:w="2642"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Разминка.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Построение врассыпную. Под музыку марша все маршируют в любом направлении, под музыку польки все прыгают.</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Акцентированная ходьба с махом руками вниз на сильную долю такта ( счет 1 или 3 при музыкальном размере 4/4).</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Танец «Кузнечик».</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Танцевальная разминка.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Имитационно-образные упражнения в расслаблении. Лежа на спине, полное расслабление – поза «спящего».</w:t>
            </w:r>
          </w:p>
        </w:tc>
        <w:tc>
          <w:tcPr>
            <w:tcW w:w="1583"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Развить музыкальный слух и чувства ритма.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научить импровизировать.</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развить музыкальный слух, умение начинать движение с нужного такта.</w:t>
            </w:r>
          </w:p>
        </w:tc>
      </w:tr>
      <w:tr w:rsidR="00964734" w:rsidRPr="001126B6" w:rsidTr="005763A4">
        <w:tc>
          <w:tcPr>
            <w:tcW w:w="775" w:type="pct"/>
            <w:tcBorders>
              <w:left w:val="single" w:sz="4" w:space="0" w:color="auto"/>
              <w:bottom w:val="single" w:sz="4" w:space="0" w:color="auto"/>
            </w:tcBorders>
            <w:shd w:val="clear" w:color="auto" w:fill="auto"/>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Декабрь</w:t>
            </w:r>
          </w:p>
          <w:p w:rsidR="00964734" w:rsidRPr="001126B6" w:rsidRDefault="00964734" w:rsidP="005763A4">
            <w:pPr>
              <w:pStyle w:val="a3"/>
              <w:rPr>
                <w:rFonts w:ascii="Times New Roman" w:hAnsi="Times New Roman" w:cs="Times New Roman"/>
                <w:sz w:val="24"/>
                <w:szCs w:val="24"/>
              </w:rPr>
            </w:pPr>
            <w:r>
              <w:rPr>
                <w:rFonts w:ascii="Times New Roman" w:hAnsi="Times New Roman" w:cs="Times New Roman"/>
                <w:sz w:val="24"/>
                <w:szCs w:val="24"/>
              </w:rPr>
              <w:t>Урок 12</w:t>
            </w:r>
          </w:p>
        </w:tc>
        <w:tc>
          <w:tcPr>
            <w:tcW w:w="2642"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Разминка.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Построение в круг.</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Танцевальные шаги: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И.П. – передвижение по кругу в сцеплении за руки.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А. 1-8 – восемь шагов с носка по кругу вправо.</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Б. 1-8 -  с поворотом налево четыре приставных </w:t>
            </w:r>
            <w:r w:rsidRPr="001126B6">
              <w:rPr>
                <w:rFonts w:ascii="Times New Roman" w:hAnsi="Times New Roman" w:cs="Times New Roman"/>
                <w:sz w:val="24"/>
                <w:szCs w:val="24"/>
              </w:rPr>
              <w:lastRenderedPageBreak/>
              <w:t>шага вправо.</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В. 1-4 – полуприсед на правой ноге, левую вперед на пятку.</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     5-8 – четыре хлопка в ладоши.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Г. – повторить движение части В с другой ноги.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Всю композицию повторить в другую сторону.</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Музыкально-подвижная игра по ритмике «Эхо».Педагог показывает движения детям, дети повторяют:</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Четыре хлопка на каждый чет;</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Один хлопок на два счета и еще один хлопок на два;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Четыре хлопка на каждый счет;</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Один хлопок, и держать ладони вместе на четыре.</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Имитационно-образные упражнения в расслаблении. Лежа на спине, полное расслабление – поза «спящего».</w:t>
            </w:r>
          </w:p>
        </w:tc>
        <w:tc>
          <w:tcPr>
            <w:tcW w:w="1583"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lastRenderedPageBreak/>
              <w:t>- Развить музыкальный слух и чувства ритма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Формировать умение ориентироваться в пространстве.</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 Учить правильной осанке </w:t>
            </w:r>
            <w:r w:rsidRPr="001126B6">
              <w:rPr>
                <w:rFonts w:ascii="Times New Roman" w:hAnsi="Times New Roman" w:cs="Times New Roman"/>
                <w:sz w:val="24"/>
                <w:szCs w:val="24"/>
              </w:rPr>
              <w:lastRenderedPageBreak/>
              <w:t>при исполнении  движений.</w:t>
            </w:r>
          </w:p>
          <w:p w:rsidR="00964734" w:rsidRPr="001126B6" w:rsidRDefault="00964734" w:rsidP="005763A4">
            <w:pPr>
              <w:pStyle w:val="a3"/>
              <w:rPr>
                <w:rFonts w:ascii="Times New Roman" w:hAnsi="Times New Roman" w:cs="Times New Roman"/>
                <w:sz w:val="24"/>
                <w:szCs w:val="24"/>
              </w:rPr>
            </w:pPr>
          </w:p>
        </w:tc>
      </w:tr>
      <w:tr w:rsidR="00964734" w:rsidRPr="001126B6" w:rsidTr="005763A4">
        <w:tc>
          <w:tcPr>
            <w:tcW w:w="775" w:type="pct"/>
            <w:tcBorders>
              <w:left w:val="single" w:sz="4" w:space="0" w:color="auto"/>
              <w:bottom w:val="single" w:sz="4" w:space="0" w:color="auto"/>
            </w:tcBorders>
            <w:shd w:val="clear" w:color="auto" w:fill="auto"/>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lastRenderedPageBreak/>
              <w:t xml:space="preserve">Декабрь </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Урок</w:t>
            </w:r>
            <w:r>
              <w:rPr>
                <w:rFonts w:ascii="Times New Roman" w:hAnsi="Times New Roman" w:cs="Times New Roman"/>
                <w:sz w:val="24"/>
                <w:szCs w:val="24"/>
              </w:rPr>
              <w:t xml:space="preserve"> 13</w:t>
            </w:r>
          </w:p>
        </w:tc>
        <w:tc>
          <w:tcPr>
            <w:tcW w:w="2642"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Разминка.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Перестроение в шеренгу. Размыкание по ориентирам (на интервал – руки на поясе).</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Выполнение движений туловищем в различном темпе.</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Ритмический танец. «Травушка-муравушка». Музыкальный размер 2/4. Русская народная песня.</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Описание танца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И.П. – построение парами по кругу, мальчик слева, девочка справа: руки в сцеплении во второй позиции. У мальчика свободная рука на поясе, у девочки – на платьице.</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А. 1-4 – два переменных шага с правой ноги.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5-8 – четыре шага с носка с правой ноги.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Б. – повторить движения части 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В. 1-4 – два приставных шага в сторону друг от друга (мальчик к центру, девочка от центра).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5 – полуприсед, правая нога вперед на пятку.</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6 – встать, приставить правую ногу.</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7-8 – повторить счет 5-6 с другой ноги.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Г. – повторит движения части В, выполняя приставные шаги в другую сторону (друг к другу). В конце принять исходное положение к началу танца.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Двигательные упражнения на имитационных и образных движениях «Волны шипят».</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И.п. – сед на пятках, руки вниз.</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1-2 – плавно поднять руки вперед – кверху (вдох).</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3-4 – плавно опустить руки вниз (выдох черезрот со звуком: «ш-ш-ш!»).</w:t>
            </w:r>
          </w:p>
        </w:tc>
        <w:tc>
          <w:tcPr>
            <w:tcW w:w="1583"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-Развить музыкальный слух и чувства ритма.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-Обучить детей танцевальным движениям.</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Развивать координацию движений.</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-научить передавать в движениях начало и окончание музыкальных фраз.</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-научить «чувствовать» пару.</w:t>
            </w:r>
          </w:p>
          <w:p w:rsidR="00964734" w:rsidRPr="001126B6" w:rsidRDefault="00964734" w:rsidP="005763A4">
            <w:pPr>
              <w:pStyle w:val="a3"/>
              <w:rPr>
                <w:rFonts w:ascii="Times New Roman" w:hAnsi="Times New Roman" w:cs="Times New Roman"/>
                <w:sz w:val="24"/>
                <w:szCs w:val="24"/>
              </w:rPr>
            </w:pPr>
          </w:p>
        </w:tc>
      </w:tr>
      <w:tr w:rsidR="00964734" w:rsidRPr="001126B6" w:rsidTr="005763A4">
        <w:tc>
          <w:tcPr>
            <w:tcW w:w="775" w:type="pct"/>
            <w:tcBorders>
              <w:left w:val="single" w:sz="4" w:space="0" w:color="auto"/>
              <w:bottom w:val="single" w:sz="4" w:space="0" w:color="auto"/>
            </w:tcBorders>
            <w:shd w:val="clear" w:color="auto" w:fill="auto"/>
          </w:tcPr>
          <w:p w:rsidR="00964734" w:rsidRPr="001126B6" w:rsidRDefault="00964734" w:rsidP="005763A4">
            <w:pPr>
              <w:pStyle w:val="a3"/>
              <w:rPr>
                <w:rFonts w:ascii="Times New Roman" w:hAnsi="Times New Roman" w:cs="Times New Roman"/>
                <w:sz w:val="24"/>
                <w:szCs w:val="24"/>
              </w:rPr>
            </w:pPr>
            <w:r>
              <w:rPr>
                <w:rFonts w:ascii="Times New Roman" w:hAnsi="Times New Roman" w:cs="Times New Roman"/>
                <w:sz w:val="24"/>
                <w:szCs w:val="24"/>
              </w:rPr>
              <w:t>Январь</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Урок</w:t>
            </w:r>
            <w:r>
              <w:rPr>
                <w:rFonts w:ascii="Times New Roman" w:hAnsi="Times New Roman" w:cs="Times New Roman"/>
                <w:sz w:val="24"/>
                <w:szCs w:val="24"/>
              </w:rPr>
              <w:t xml:space="preserve"> 14</w:t>
            </w:r>
          </w:p>
        </w:tc>
        <w:tc>
          <w:tcPr>
            <w:tcW w:w="2642"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Разминка.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Хлопки в ладоши -  простые и ритмические. Положение рук перед собой, вверху, внизу справа, слева, на уровне головы.</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«Пружинка» - легкое приседание. Музыкальный размер 2/4 темп умеренный. Приседание на два </w:t>
            </w:r>
            <w:r w:rsidRPr="001126B6">
              <w:rPr>
                <w:rFonts w:ascii="Times New Roman" w:hAnsi="Times New Roman" w:cs="Times New Roman"/>
                <w:sz w:val="24"/>
                <w:szCs w:val="24"/>
              </w:rPr>
              <w:lastRenderedPageBreak/>
              <w:t>такта, на один такт, два приседания на один такт.</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«шаг, приставить, шаг, каблук». Повороты вправо, влево.</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Ритмический танец «Галоп шестерками».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Имитационно-образные упражнения в расслаблении. Потряхивание кистями рук – «воробушки полетели».</w:t>
            </w:r>
          </w:p>
        </w:tc>
        <w:tc>
          <w:tcPr>
            <w:tcW w:w="1583"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lastRenderedPageBreak/>
              <w:t>-Развить музыкальный слух и чувства ритма.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-формировать правильное исполнение танцевальных шагов.</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-научить передавать в </w:t>
            </w:r>
            <w:r w:rsidRPr="001126B6">
              <w:rPr>
                <w:rFonts w:ascii="Times New Roman" w:hAnsi="Times New Roman" w:cs="Times New Roman"/>
                <w:sz w:val="24"/>
                <w:szCs w:val="24"/>
              </w:rPr>
              <w:lastRenderedPageBreak/>
              <w:t>движениях начало и окончание музыкальных фраз.</w:t>
            </w:r>
          </w:p>
          <w:p w:rsidR="00964734" w:rsidRPr="001126B6" w:rsidRDefault="00964734" w:rsidP="005763A4">
            <w:pPr>
              <w:pStyle w:val="a3"/>
              <w:rPr>
                <w:rFonts w:ascii="Times New Roman" w:hAnsi="Times New Roman" w:cs="Times New Roman"/>
                <w:sz w:val="24"/>
                <w:szCs w:val="24"/>
              </w:rPr>
            </w:pPr>
          </w:p>
        </w:tc>
      </w:tr>
      <w:tr w:rsidR="00964734" w:rsidRPr="001126B6" w:rsidTr="005763A4">
        <w:tc>
          <w:tcPr>
            <w:tcW w:w="775" w:type="pct"/>
            <w:tcBorders>
              <w:left w:val="single" w:sz="4" w:space="0" w:color="auto"/>
              <w:bottom w:val="single" w:sz="4" w:space="0" w:color="auto"/>
            </w:tcBorders>
            <w:shd w:val="clear" w:color="auto" w:fill="auto"/>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lastRenderedPageBreak/>
              <w:t>Январь</w:t>
            </w:r>
          </w:p>
          <w:p w:rsidR="00964734" w:rsidRPr="001126B6" w:rsidRDefault="00964734" w:rsidP="005763A4">
            <w:pPr>
              <w:pStyle w:val="a3"/>
              <w:rPr>
                <w:rFonts w:ascii="Times New Roman" w:hAnsi="Times New Roman" w:cs="Times New Roman"/>
                <w:sz w:val="24"/>
                <w:szCs w:val="24"/>
              </w:rPr>
            </w:pPr>
            <w:r>
              <w:rPr>
                <w:rFonts w:ascii="Times New Roman" w:hAnsi="Times New Roman" w:cs="Times New Roman"/>
                <w:sz w:val="24"/>
                <w:szCs w:val="24"/>
              </w:rPr>
              <w:t>Урок</w:t>
            </w:r>
            <w:r w:rsidRPr="001126B6">
              <w:rPr>
                <w:rFonts w:ascii="Times New Roman" w:hAnsi="Times New Roman" w:cs="Times New Roman"/>
                <w:sz w:val="24"/>
                <w:szCs w:val="24"/>
              </w:rPr>
              <w:t xml:space="preserve"> </w:t>
            </w:r>
            <w:r>
              <w:rPr>
                <w:rFonts w:ascii="Times New Roman" w:hAnsi="Times New Roman" w:cs="Times New Roman"/>
                <w:sz w:val="24"/>
                <w:szCs w:val="24"/>
              </w:rPr>
              <w:t>15</w:t>
            </w:r>
          </w:p>
        </w:tc>
        <w:tc>
          <w:tcPr>
            <w:tcW w:w="2642"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Разминка.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Построение в круг и передвижение по кругу в сцеплении.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Различие динамики звука «громко – тихо». Под громкую музыку – ходьба, акцентируя шаг, под тихую музыку – ходьба в полуприседе – крадучись. Выполнение ОРУ под музыку с акцентом на сильную долю такта – основного движения (наклона, приседа и т.д.).</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Ритмический танец «Танец утят» (французская народная песня).</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И.П. – стойка руки согнуты в стороны, ладонями вперед, лицом в круг.</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А. 1-4 – четыре раза согнуть пальцы в кулачок («клювики»).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5-8 – четыре раза поднять и опустить локти вниз («крылышки»).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Б. 1-4 – приседая и вставая, четыре раза колени вправо – влево («хвостики»).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5-8 – четыре хлопка перед собой.</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В – Г – повторить движения частей А – Б.</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Припев.</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А. 1-8 – восемь подскоков по кругу, держась за руки.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Б. – повторить движения части 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В – Г – повторить движения частей А – Б в другую сторону.</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Имитационно-образные упражнения на дыхание: </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«насос»:</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1-4 – на вдохе через нос руки поднять до уровня груди, ладонями вниз;</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5-8 – на выдохе через рот руки вниз, ладонями вниз.</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Повторить 3-4 раза.</w:t>
            </w:r>
          </w:p>
        </w:tc>
        <w:tc>
          <w:tcPr>
            <w:tcW w:w="1583"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Обучить детей танцевальным движениям.</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познакомить детей с динамическими оттенками музыки (форте, пиано).</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научить перестраиваться из одного рисунка в другой.</w:t>
            </w:r>
          </w:p>
          <w:p w:rsidR="00964734" w:rsidRPr="001126B6" w:rsidRDefault="00964734" w:rsidP="005763A4">
            <w:pPr>
              <w:pStyle w:val="a3"/>
              <w:rPr>
                <w:rFonts w:ascii="Times New Roman" w:hAnsi="Times New Roman" w:cs="Times New Roman"/>
                <w:sz w:val="24"/>
                <w:szCs w:val="24"/>
              </w:rPr>
            </w:pPr>
          </w:p>
        </w:tc>
      </w:tr>
      <w:tr w:rsidR="00964734" w:rsidRPr="001126B6" w:rsidTr="005763A4">
        <w:tc>
          <w:tcPr>
            <w:tcW w:w="775" w:type="pct"/>
            <w:tcBorders>
              <w:left w:val="single" w:sz="4" w:space="0" w:color="auto"/>
              <w:bottom w:val="single" w:sz="4" w:space="0" w:color="auto"/>
            </w:tcBorders>
            <w:shd w:val="clear" w:color="auto" w:fill="auto"/>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Январь</w:t>
            </w:r>
          </w:p>
          <w:p w:rsidR="00964734" w:rsidRPr="001126B6" w:rsidRDefault="00964734" w:rsidP="005763A4">
            <w:pPr>
              <w:pStyle w:val="a3"/>
              <w:rPr>
                <w:rFonts w:ascii="Times New Roman" w:hAnsi="Times New Roman" w:cs="Times New Roman"/>
                <w:sz w:val="24"/>
                <w:szCs w:val="24"/>
              </w:rPr>
            </w:pPr>
            <w:r>
              <w:rPr>
                <w:rFonts w:ascii="Times New Roman" w:hAnsi="Times New Roman" w:cs="Times New Roman"/>
                <w:sz w:val="24"/>
                <w:szCs w:val="24"/>
              </w:rPr>
              <w:t>Урок 16</w:t>
            </w:r>
          </w:p>
        </w:tc>
        <w:tc>
          <w:tcPr>
            <w:tcW w:w="2642"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Разминка.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Маршировка ( шаг с носка, на полу пальцах, шаг с высоким подниманием колен, приставные шаги в стороны, вперед, назад. Перестроения – круг, из большого в маленький круг и обратно, в колонны по 2, 4).</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Ритмический танец «Танец утят».</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Имитационно-образные упражнения на дыхание: </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«насос»:</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1-4 – на вдохе через нос руки поднять до уровня груди, ладонями вниз;</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5-8 – на выдохе через рот руки вниз, ладонями </w:t>
            </w:r>
            <w:r w:rsidRPr="001126B6">
              <w:rPr>
                <w:rFonts w:ascii="Times New Roman" w:hAnsi="Times New Roman" w:cs="Times New Roman"/>
                <w:sz w:val="24"/>
                <w:szCs w:val="24"/>
              </w:rPr>
              <w:lastRenderedPageBreak/>
              <w:t>вниз.</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Повторить 3-4 раза.</w:t>
            </w:r>
          </w:p>
        </w:tc>
        <w:tc>
          <w:tcPr>
            <w:tcW w:w="1583"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lastRenderedPageBreak/>
              <w:t>- Разогреть мышцы.</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Учить правильной осанке при исполнении  движений.</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научить перестраиваться из одного рисунка в другой.</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Развивать координацию движений.</w:t>
            </w:r>
          </w:p>
        </w:tc>
      </w:tr>
      <w:tr w:rsidR="00964734" w:rsidRPr="001126B6" w:rsidTr="005763A4">
        <w:tc>
          <w:tcPr>
            <w:tcW w:w="775" w:type="pct"/>
            <w:tcBorders>
              <w:left w:val="single" w:sz="4" w:space="0" w:color="auto"/>
              <w:bottom w:val="single" w:sz="4" w:space="0" w:color="auto"/>
            </w:tcBorders>
            <w:shd w:val="clear" w:color="auto" w:fill="auto"/>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lastRenderedPageBreak/>
              <w:t>Январь</w:t>
            </w:r>
          </w:p>
          <w:p w:rsidR="00964734" w:rsidRPr="001126B6" w:rsidRDefault="00964734" w:rsidP="005763A4">
            <w:pPr>
              <w:pStyle w:val="a3"/>
              <w:rPr>
                <w:rFonts w:ascii="Times New Roman" w:hAnsi="Times New Roman" w:cs="Times New Roman"/>
                <w:sz w:val="24"/>
                <w:szCs w:val="24"/>
              </w:rPr>
            </w:pPr>
            <w:r>
              <w:rPr>
                <w:rFonts w:ascii="Times New Roman" w:hAnsi="Times New Roman" w:cs="Times New Roman"/>
                <w:sz w:val="24"/>
                <w:szCs w:val="24"/>
              </w:rPr>
              <w:t>Урок 17</w:t>
            </w:r>
          </w:p>
        </w:tc>
        <w:tc>
          <w:tcPr>
            <w:tcW w:w="2642"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Разминка.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Маршировка ( шаг с носка, на полу пальцах, шаг с высоким подниманием колен, приставные шаги в стороны, вперед, назад. Перестроения – круг, из большого в маленький круг и обратно, в колонны по 2, 4).</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Упражнение «Хоровод» ( песня «От улыбки»,В. Шаинский, М. Пляцковский). </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Описание танца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Вступление.</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И.П. – стоя по кругу, держась за руки.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Первый куплет.</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А. 1-8 – восемь шагов вправо по кругу.</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Б. 1-8 – восемь шагов по кругу на носках.</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В. – повторить движения части А в другую сторону.</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Г. – повторить движения части Б в другую сторону.</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Припев.</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А. 1-4 – четыре шага вперед, поднимая руки вверх.</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5-8 – четыре шага назад – руки вниз.</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Б. 1-8 – «…И кузнечик запиликает на скрипке…» - изображают игру на скрипке.</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В. 1-8 – восемь махов рукми в сцеплении вперед – назад.</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Г. 1-8 – рук вверх в сцеплении (изображают дружбу), посмотреть друг на друга.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Д. – повторить движения части В.</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Е. – повторить движения части Г.</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Второй куплет. Повторить упражнения первого куплета.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Припев. Повторить упражнения припева.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Третий куплет. Повторить упражнения первого куплета.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Припев. Повторить упражнения припева.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Специальные упражнения на развития силы мышц. Морские фигуры:</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«морская звезда» - лежа на животе, прогнувшись, руки в стороны, ноги врозь;</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«морской конек» - сед на пятках, руки за голову;</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«краб» - передвижение в упоре стоя согнувшись, ноги согнуты врозь;</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«дельфин» - лежа на животе, прогнувшись, руки вверх и в «замок».</w:t>
            </w:r>
          </w:p>
        </w:tc>
        <w:tc>
          <w:tcPr>
            <w:tcW w:w="1583"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-формировать правильное исполнение танцевальных  шагов.</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научить передавать заданный образ.</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формировать умение вытягивать, сокращать стопу.</w:t>
            </w:r>
          </w:p>
          <w:p w:rsidR="00964734" w:rsidRPr="001126B6" w:rsidRDefault="00964734" w:rsidP="005763A4">
            <w:pPr>
              <w:pStyle w:val="a3"/>
              <w:rPr>
                <w:rFonts w:ascii="Times New Roman" w:hAnsi="Times New Roman" w:cs="Times New Roman"/>
                <w:sz w:val="24"/>
                <w:szCs w:val="24"/>
              </w:rPr>
            </w:pPr>
          </w:p>
        </w:tc>
      </w:tr>
      <w:tr w:rsidR="00964734" w:rsidRPr="001126B6" w:rsidTr="005763A4">
        <w:tc>
          <w:tcPr>
            <w:tcW w:w="775" w:type="pct"/>
            <w:tcBorders>
              <w:left w:val="single" w:sz="4" w:space="0" w:color="auto"/>
              <w:bottom w:val="single" w:sz="4" w:space="0" w:color="auto"/>
            </w:tcBorders>
            <w:shd w:val="clear" w:color="auto" w:fill="auto"/>
          </w:tcPr>
          <w:p w:rsidR="00964734" w:rsidRPr="001126B6" w:rsidRDefault="00964734" w:rsidP="005763A4">
            <w:pPr>
              <w:pStyle w:val="a3"/>
              <w:rPr>
                <w:rFonts w:ascii="Times New Roman" w:hAnsi="Times New Roman" w:cs="Times New Roman"/>
                <w:sz w:val="24"/>
                <w:szCs w:val="24"/>
              </w:rPr>
            </w:pPr>
            <w:r>
              <w:rPr>
                <w:rFonts w:ascii="Times New Roman" w:hAnsi="Times New Roman" w:cs="Times New Roman"/>
                <w:sz w:val="24"/>
                <w:szCs w:val="24"/>
              </w:rPr>
              <w:t>Февраль</w:t>
            </w:r>
          </w:p>
          <w:p w:rsidR="00964734" w:rsidRPr="001126B6" w:rsidRDefault="00964734" w:rsidP="005763A4">
            <w:pPr>
              <w:pStyle w:val="a3"/>
              <w:rPr>
                <w:rFonts w:ascii="Times New Roman" w:hAnsi="Times New Roman" w:cs="Times New Roman"/>
                <w:sz w:val="24"/>
                <w:szCs w:val="24"/>
              </w:rPr>
            </w:pPr>
            <w:r>
              <w:rPr>
                <w:rFonts w:ascii="Times New Roman" w:hAnsi="Times New Roman" w:cs="Times New Roman"/>
                <w:sz w:val="24"/>
                <w:szCs w:val="24"/>
              </w:rPr>
              <w:t>Урок</w:t>
            </w:r>
            <w:r w:rsidRPr="001126B6">
              <w:rPr>
                <w:rFonts w:ascii="Times New Roman" w:hAnsi="Times New Roman" w:cs="Times New Roman"/>
                <w:sz w:val="24"/>
                <w:szCs w:val="24"/>
              </w:rPr>
              <w:t xml:space="preserve"> </w:t>
            </w:r>
            <w:r>
              <w:rPr>
                <w:rFonts w:ascii="Times New Roman" w:hAnsi="Times New Roman" w:cs="Times New Roman"/>
                <w:sz w:val="24"/>
                <w:szCs w:val="24"/>
              </w:rPr>
              <w:t>18</w:t>
            </w:r>
          </w:p>
        </w:tc>
        <w:tc>
          <w:tcPr>
            <w:tcW w:w="2642"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Разминка.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Построение в шеренгу и колонну по распоряжению. Перестроение из одной шеренги в несколько по команде.</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w:t>
            </w:r>
            <w:r>
              <w:rPr>
                <w:rFonts w:ascii="Times New Roman" w:hAnsi="Times New Roman" w:cs="Times New Roman"/>
                <w:sz w:val="24"/>
                <w:szCs w:val="24"/>
              </w:rPr>
              <w:t xml:space="preserve">У оленя дом большой»  </w:t>
            </w:r>
          </w:p>
          <w:p w:rsidR="00964734" w:rsidRPr="001126B6" w:rsidRDefault="00964734" w:rsidP="005763A4">
            <w:pPr>
              <w:pStyle w:val="a3"/>
              <w:rPr>
                <w:rFonts w:ascii="Times New Roman" w:hAnsi="Times New Roman" w:cs="Times New Roman"/>
                <w:sz w:val="24"/>
                <w:szCs w:val="24"/>
              </w:rPr>
            </w:pPr>
            <w:r>
              <w:rPr>
                <w:rFonts w:ascii="Times New Roman" w:hAnsi="Times New Roman" w:cs="Times New Roman"/>
                <w:sz w:val="24"/>
                <w:szCs w:val="24"/>
              </w:rPr>
              <w:t xml:space="preserve">«Хоровод»  </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Специальные упражнения на развития силы мышц. </w:t>
            </w:r>
            <w:r w:rsidRPr="001126B6">
              <w:rPr>
                <w:rFonts w:ascii="Times New Roman" w:hAnsi="Times New Roman" w:cs="Times New Roman"/>
                <w:sz w:val="24"/>
                <w:szCs w:val="24"/>
              </w:rPr>
              <w:lastRenderedPageBreak/>
              <w:t>Морские фигуры:</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«морская звезда» - лежа на животе, прогнувшись, руки в стороны, ноги врозь;</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«морской конек» - сед на пятках, руки за голову;</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«краб» - передвижение в упоре стоя согнувшись, ноги согнуты врозь;</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«дельфин» - лежа на животе, прогнувшись, руки вверх и в «замок».</w:t>
            </w:r>
          </w:p>
        </w:tc>
        <w:tc>
          <w:tcPr>
            <w:tcW w:w="1583"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lastRenderedPageBreak/>
              <w:t>-формировать правильное исполнение танцевальных  шагов.</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научить передавать заданный образ.</w:t>
            </w:r>
          </w:p>
          <w:p w:rsidR="00964734" w:rsidRPr="001126B6" w:rsidRDefault="00964734" w:rsidP="005763A4">
            <w:pPr>
              <w:pStyle w:val="a3"/>
              <w:rPr>
                <w:rFonts w:ascii="Times New Roman" w:hAnsi="Times New Roman" w:cs="Times New Roman"/>
                <w:sz w:val="24"/>
                <w:szCs w:val="24"/>
              </w:rPr>
            </w:pPr>
          </w:p>
        </w:tc>
      </w:tr>
      <w:tr w:rsidR="00964734" w:rsidRPr="001126B6" w:rsidTr="005763A4">
        <w:tc>
          <w:tcPr>
            <w:tcW w:w="775" w:type="pct"/>
            <w:tcBorders>
              <w:left w:val="single" w:sz="4" w:space="0" w:color="auto"/>
              <w:bottom w:val="single" w:sz="4" w:space="0" w:color="auto"/>
            </w:tcBorders>
            <w:shd w:val="clear" w:color="auto" w:fill="auto"/>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lastRenderedPageBreak/>
              <w:t>Февраль</w:t>
            </w:r>
          </w:p>
          <w:p w:rsidR="00964734" w:rsidRPr="001126B6" w:rsidRDefault="00964734" w:rsidP="005763A4">
            <w:pPr>
              <w:pStyle w:val="a3"/>
              <w:rPr>
                <w:rFonts w:ascii="Times New Roman" w:hAnsi="Times New Roman" w:cs="Times New Roman"/>
                <w:sz w:val="24"/>
                <w:szCs w:val="24"/>
              </w:rPr>
            </w:pPr>
            <w:r>
              <w:rPr>
                <w:rFonts w:ascii="Times New Roman" w:hAnsi="Times New Roman" w:cs="Times New Roman"/>
                <w:sz w:val="24"/>
                <w:szCs w:val="24"/>
              </w:rPr>
              <w:t>Сюжетный урок 19</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«Поход в зоопарк»</w:t>
            </w:r>
          </w:p>
          <w:p w:rsidR="00964734" w:rsidRPr="001126B6" w:rsidRDefault="00964734" w:rsidP="005763A4">
            <w:pPr>
              <w:pStyle w:val="a3"/>
              <w:rPr>
                <w:rFonts w:ascii="Times New Roman" w:hAnsi="Times New Roman" w:cs="Times New Roman"/>
                <w:sz w:val="24"/>
                <w:szCs w:val="24"/>
              </w:rPr>
            </w:pPr>
          </w:p>
        </w:tc>
        <w:tc>
          <w:tcPr>
            <w:tcW w:w="2642"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Ход урока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Дети входят под песню о зоопарке (М.Гусев).Все строятся в колонну и идут дружно, не отставая. Иг</w:t>
            </w:r>
            <w:r>
              <w:rPr>
                <w:rFonts w:ascii="Times New Roman" w:hAnsi="Times New Roman" w:cs="Times New Roman"/>
                <w:sz w:val="24"/>
                <w:szCs w:val="24"/>
              </w:rPr>
              <w:t xml:space="preserve">ра «Нитка - иголка» </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В клетках зоопарка сидят разные звери.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«медведь» - ходьба на внешнем и внутреннем своде стопы;</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«пантера» - мягкий шаг;</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«цапля» - ходьба с высоким подниманием колена;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«орлы» - повороты головы;</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«кошечка» - «котенок выгибает спину»(тянется); </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«змея» - упор лежа на бедрах, поворот головы налево – направо (змея шипит);</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«собачка» - упор стоя согнувшись; виляет «хвостиком» - таз влево - вправо;</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«лев» - лежит и греется на солнышке.</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3.Общеразвивающие упражнения на полу под песню Львенка и Черепахи (Ген.Гладкова и С.Козлова) «Я на солнышке лежу».</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4.Все ребята очень стараются вести себя хорошо и дружелюбно, ведь доброта – это самое хорошее качество. Быть добрым – значит улыбаться, а от улыбки всем становится теплей: и слону и даже маленькой улитке. Все встают в дружный хоровод и танцуют.</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Упражнение танцевально-ритмической гимнастики «Хоровод» .</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Организованный выход из зала – «уход домой».</w:t>
            </w:r>
          </w:p>
        </w:tc>
        <w:tc>
          <w:tcPr>
            <w:tcW w:w="1583"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-способствовать развитию творческих способностей, выдумки, фантазии;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-закрепить выполнение упражнений танцевально-ритмической гимнастики «Хоровод»;</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Содействовать развитию прыгучести, ловкости, координации движений, ориентировки в пространстве.</w:t>
            </w:r>
          </w:p>
        </w:tc>
      </w:tr>
      <w:tr w:rsidR="00964734" w:rsidRPr="001126B6" w:rsidTr="005763A4">
        <w:tc>
          <w:tcPr>
            <w:tcW w:w="775" w:type="pct"/>
            <w:tcBorders>
              <w:left w:val="single" w:sz="4" w:space="0" w:color="auto"/>
              <w:bottom w:val="single" w:sz="4" w:space="0" w:color="auto"/>
            </w:tcBorders>
            <w:shd w:val="clear" w:color="auto" w:fill="auto"/>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Февраль</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Урок</w:t>
            </w:r>
            <w:r>
              <w:rPr>
                <w:rFonts w:ascii="Times New Roman" w:hAnsi="Times New Roman" w:cs="Times New Roman"/>
                <w:sz w:val="24"/>
                <w:szCs w:val="24"/>
              </w:rPr>
              <w:t xml:space="preserve"> 20</w:t>
            </w:r>
          </w:p>
        </w:tc>
        <w:tc>
          <w:tcPr>
            <w:tcW w:w="2642"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Разминка.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Построение врассыпную.</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Ритмические хлопки в ладоши. Тройные притопы. «Пружинка» с наклонами в головы. Движение «Баю-бай», приставные шаги с приседанием.</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 «Танцевальная - ритмическая гимнастика «Чебурашка» (песня «Чебурашка», В.Шаинский, Э.Успенский).</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Описание танца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Вступление.</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1-8 – И.П. – основная стойка.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1-4 – основная стойка.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Первый куплет.</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А. 1-4 – подняться на носки, руки дугами наружу в стороны – кверху.</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5-8 – опуститься на всю стопу в круглый полуприсед, руки дугами наружу расслабленно </w:t>
            </w:r>
            <w:r w:rsidRPr="001126B6">
              <w:rPr>
                <w:rFonts w:ascii="Times New Roman" w:hAnsi="Times New Roman" w:cs="Times New Roman"/>
                <w:sz w:val="24"/>
                <w:szCs w:val="24"/>
              </w:rPr>
              <w:lastRenderedPageBreak/>
              <w:t>вниз.</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Б. – повторить движения части 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В. «Теперь я Чебурашка…»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1-2 – полуприсед с поворотом туловища налево, руки согнуть вперед, большой палец к ушам, остальные пальцы вместе, ладонями вперед («уши Чебурашки »).</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3-4 – с поворотом И.П. встать, руки вниз.</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5-6 – полуприсед с поворотом туловища направо, руки согнуть вперед, кисти вниз («дворняжка»).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7-8 – с поворотом в И.П. встать, руки вниз.</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Г. 1-8 – в стойке ноги врозь поворот переступанием на пятках налево на 360 градусов – с наклоном туловища в сторону на каждый шаг, руки согнуть в стороны, пальцы в стороны.</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Д. – повторить движения части В.</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Е. – повторить движения части Г, только поворот переступанием выполнить в другую сторону и остаться в стойке ноги врозь.</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Второй куплет.</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А. 1-2 – в стойке ноги врозь поворот туловища налево, руки внизу расслаблены.</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3-4 – поворот туловища направо, руки расслаблены.</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5-8 – повторить счет 1-4.</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Б. 1-4 – медленно упор присев.</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5-8 – скольжением ног назад лечь на живот, правая согнутая рука на левой, подбородок на предплечье.</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В. 1-2 – согнуть правую ногу назад.</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3-4 – поменять И.П. ног.</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5-8 – повторить счет 1-4.</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Г. 1-4 – повторить  движения части В, счет 1-4.</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5-6 – поменять И.П. ног.</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7-8 – разогнуть правую ногу.</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Д. 1-2 – разогнуть руки в упор лежа прогнувшись.</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3-4 – толчком ног упор присев.</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5-8 – медленно встать в основную стойку.</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Третий куплет. Повторить упражнения первого куплета, в конце принять основную стойку.</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Специальные упражнения на развития гибкости – морские фигуры:</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«улитка» - упор лежа на спине, касание ногами за головой;</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«морской лев» - упор сидя между пятками, колени врозь;</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«уж» - сед с предельно разведенными врозь ногами , руки на пояс;</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«морской червяк» - упор стоя согнувшись.</w:t>
            </w:r>
          </w:p>
        </w:tc>
        <w:tc>
          <w:tcPr>
            <w:tcW w:w="1583"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lastRenderedPageBreak/>
              <w:t>- формировать правильное исполнение танцевальных  шагов.</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Развить чувство ритма.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Обучить детей танцевальным движениям.</w:t>
            </w:r>
          </w:p>
          <w:p w:rsidR="00964734" w:rsidRPr="001126B6" w:rsidRDefault="00964734" w:rsidP="005763A4">
            <w:pPr>
              <w:pStyle w:val="a3"/>
              <w:rPr>
                <w:rFonts w:ascii="Times New Roman" w:hAnsi="Times New Roman" w:cs="Times New Roman"/>
                <w:sz w:val="24"/>
                <w:szCs w:val="24"/>
              </w:rPr>
            </w:pPr>
          </w:p>
        </w:tc>
      </w:tr>
      <w:tr w:rsidR="00964734" w:rsidRPr="001126B6" w:rsidTr="005763A4">
        <w:tc>
          <w:tcPr>
            <w:tcW w:w="775" w:type="pct"/>
            <w:tcBorders>
              <w:left w:val="single" w:sz="4" w:space="0" w:color="auto"/>
              <w:bottom w:val="single" w:sz="4" w:space="0" w:color="auto"/>
            </w:tcBorders>
            <w:shd w:val="clear" w:color="auto" w:fill="auto"/>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lastRenderedPageBreak/>
              <w:t>Февраль</w:t>
            </w:r>
          </w:p>
          <w:p w:rsidR="00964734" w:rsidRPr="001126B6" w:rsidRDefault="00964734" w:rsidP="005763A4">
            <w:pPr>
              <w:pStyle w:val="a3"/>
              <w:rPr>
                <w:rFonts w:ascii="Times New Roman" w:hAnsi="Times New Roman" w:cs="Times New Roman"/>
                <w:sz w:val="24"/>
                <w:szCs w:val="24"/>
              </w:rPr>
            </w:pPr>
            <w:r>
              <w:rPr>
                <w:rFonts w:ascii="Times New Roman" w:hAnsi="Times New Roman" w:cs="Times New Roman"/>
                <w:sz w:val="24"/>
                <w:szCs w:val="24"/>
              </w:rPr>
              <w:t>Урок</w:t>
            </w:r>
            <w:r w:rsidRPr="001126B6">
              <w:rPr>
                <w:rFonts w:ascii="Times New Roman" w:hAnsi="Times New Roman" w:cs="Times New Roman"/>
                <w:sz w:val="24"/>
                <w:szCs w:val="24"/>
              </w:rPr>
              <w:t xml:space="preserve"> </w:t>
            </w:r>
            <w:r>
              <w:rPr>
                <w:rFonts w:ascii="Times New Roman" w:hAnsi="Times New Roman" w:cs="Times New Roman"/>
                <w:sz w:val="24"/>
                <w:szCs w:val="24"/>
              </w:rPr>
              <w:t>21</w:t>
            </w:r>
          </w:p>
        </w:tc>
        <w:tc>
          <w:tcPr>
            <w:tcW w:w="2642"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Разминка.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Ритмические хлопки в ладоши. Тройные притопы. «Пружинка» с наклонами в головы. Движение «Баю-бай», приставные шаги с приседанием.</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Ритмический танец  «Мы пойдем сначала вправо» </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lastRenderedPageBreak/>
              <w:t>Танцующие стоят в кругу, взявшись за руки. Ребята поют песенку и выполняют те движения, о которых поют:</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Мы пойдем сначала вправо: раз, два, три!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А потом пойдем налево:раз, два, три!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А потом все соберемся: раз, два, три!(идут в круг).</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А потом все разойдемся: раз, два, три!(идут из круга).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А потом мы все присядем: раз, два, три!(приседают)</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А потом все дружно встанем: раз, два, три!(встают)</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А потом мы все станцуем: раз, два, три!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А потом еще станцуем: раз, два. Три!(выполняют произвольные движения)</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«Танцевальная - ритмическая гимнастика «Чебурашка».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 Специальные упражнения на развития гибкости – морские фигуры:</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«улитка» - упор лежа на спине, касание ногами за головой;</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«морской лев» - упор сидя между пятками, колени врозь;</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«уж» - сед с предельно разведенными врозь ногами , руки на пояс;</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«морской червяк» - упор стоя согнувшись.</w:t>
            </w:r>
          </w:p>
        </w:tc>
        <w:tc>
          <w:tcPr>
            <w:tcW w:w="1583"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lastRenderedPageBreak/>
              <w:t>- научить импровизировать.</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формировать правильную осанку.</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 формировать правильное исполнение танцевальных </w:t>
            </w:r>
            <w:r w:rsidRPr="001126B6">
              <w:rPr>
                <w:rFonts w:ascii="Times New Roman" w:hAnsi="Times New Roman" w:cs="Times New Roman"/>
                <w:sz w:val="24"/>
                <w:szCs w:val="24"/>
              </w:rPr>
              <w:lastRenderedPageBreak/>
              <w:t>шагов.</w:t>
            </w:r>
          </w:p>
          <w:p w:rsidR="00964734" w:rsidRPr="001126B6" w:rsidRDefault="00964734" w:rsidP="005763A4">
            <w:pPr>
              <w:pStyle w:val="a3"/>
              <w:rPr>
                <w:rFonts w:ascii="Times New Roman" w:hAnsi="Times New Roman" w:cs="Times New Roman"/>
                <w:sz w:val="24"/>
                <w:szCs w:val="24"/>
              </w:rPr>
            </w:pPr>
          </w:p>
        </w:tc>
      </w:tr>
      <w:tr w:rsidR="00964734" w:rsidRPr="001126B6" w:rsidTr="005763A4">
        <w:tc>
          <w:tcPr>
            <w:tcW w:w="775" w:type="pct"/>
            <w:tcBorders>
              <w:left w:val="single" w:sz="4" w:space="0" w:color="auto"/>
              <w:bottom w:val="single" w:sz="4" w:space="0" w:color="auto"/>
            </w:tcBorders>
            <w:shd w:val="clear" w:color="auto" w:fill="auto"/>
          </w:tcPr>
          <w:p w:rsidR="00964734" w:rsidRPr="001126B6" w:rsidRDefault="00964734" w:rsidP="005763A4">
            <w:pPr>
              <w:pStyle w:val="a3"/>
              <w:rPr>
                <w:rFonts w:ascii="Times New Roman" w:hAnsi="Times New Roman" w:cs="Times New Roman"/>
                <w:sz w:val="24"/>
                <w:szCs w:val="24"/>
              </w:rPr>
            </w:pPr>
            <w:r>
              <w:rPr>
                <w:rFonts w:ascii="Times New Roman" w:hAnsi="Times New Roman" w:cs="Times New Roman"/>
                <w:sz w:val="24"/>
                <w:szCs w:val="24"/>
              </w:rPr>
              <w:lastRenderedPageBreak/>
              <w:t>Март</w:t>
            </w:r>
          </w:p>
          <w:p w:rsidR="00964734" w:rsidRPr="001126B6" w:rsidRDefault="00964734" w:rsidP="005763A4">
            <w:pPr>
              <w:pStyle w:val="a3"/>
              <w:rPr>
                <w:rFonts w:ascii="Times New Roman" w:hAnsi="Times New Roman" w:cs="Times New Roman"/>
                <w:sz w:val="24"/>
                <w:szCs w:val="24"/>
              </w:rPr>
            </w:pPr>
            <w:r>
              <w:rPr>
                <w:rFonts w:ascii="Times New Roman" w:hAnsi="Times New Roman" w:cs="Times New Roman"/>
                <w:sz w:val="24"/>
                <w:szCs w:val="24"/>
              </w:rPr>
              <w:t>Урок 2</w:t>
            </w:r>
            <w:r w:rsidRPr="001126B6">
              <w:rPr>
                <w:rFonts w:ascii="Times New Roman" w:hAnsi="Times New Roman" w:cs="Times New Roman"/>
                <w:sz w:val="24"/>
                <w:szCs w:val="24"/>
              </w:rPr>
              <w:t>2</w:t>
            </w:r>
          </w:p>
        </w:tc>
        <w:tc>
          <w:tcPr>
            <w:tcW w:w="2642"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Разминка.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Топающий шаг. Галоп. Подскоки. Положение рук на поясе, вперед, вверх, вниз. Хлопки, притопы, Хлопки, притопы в паре, кружение в паре. Выпады.</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Ритмический танец «Мы пойдем сначала вправо» </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 «Танцевальная - ритмическая гимнастика «Чебурашка».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Поглаживание рук и ног в образно-игровой форме («Ладошки-мочалки», «Смываем водичкой руки, ноги»).</w:t>
            </w:r>
          </w:p>
        </w:tc>
        <w:tc>
          <w:tcPr>
            <w:tcW w:w="1583"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Развить чувство ритма.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Развить чувство ритма.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Формировать пластику, культуру движения, их выразительность.</w:t>
            </w:r>
          </w:p>
          <w:p w:rsidR="00964734" w:rsidRPr="001126B6" w:rsidRDefault="00964734" w:rsidP="005763A4">
            <w:pPr>
              <w:pStyle w:val="a3"/>
              <w:rPr>
                <w:rFonts w:ascii="Times New Roman" w:hAnsi="Times New Roman" w:cs="Times New Roman"/>
                <w:sz w:val="24"/>
                <w:szCs w:val="24"/>
              </w:rPr>
            </w:pPr>
          </w:p>
        </w:tc>
      </w:tr>
      <w:tr w:rsidR="00964734" w:rsidRPr="001126B6" w:rsidTr="005763A4">
        <w:tc>
          <w:tcPr>
            <w:tcW w:w="775" w:type="pct"/>
            <w:tcBorders>
              <w:left w:val="single" w:sz="4" w:space="0" w:color="auto"/>
              <w:bottom w:val="single" w:sz="4" w:space="0" w:color="auto"/>
            </w:tcBorders>
            <w:shd w:val="clear" w:color="auto" w:fill="auto"/>
          </w:tcPr>
          <w:p w:rsidR="00964734" w:rsidRDefault="00964734" w:rsidP="005763A4">
            <w:pPr>
              <w:pStyle w:val="a3"/>
              <w:rPr>
                <w:rFonts w:ascii="Times New Roman" w:hAnsi="Times New Roman" w:cs="Times New Roman"/>
                <w:sz w:val="24"/>
                <w:szCs w:val="24"/>
              </w:rPr>
            </w:pPr>
            <w:r>
              <w:rPr>
                <w:rFonts w:ascii="Times New Roman" w:hAnsi="Times New Roman" w:cs="Times New Roman"/>
                <w:sz w:val="24"/>
                <w:szCs w:val="24"/>
              </w:rPr>
              <w:t xml:space="preserve">Март </w:t>
            </w:r>
          </w:p>
          <w:p w:rsidR="00964734" w:rsidRPr="001126B6" w:rsidRDefault="00964734" w:rsidP="005763A4">
            <w:pPr>
              <w:pStyle w:val="a3"/>
              <w:rPr>
                <w:rFonts w:ascii="Times New Roman" w:hAnsi="Times New Roman" w:cs="Times New Roman"/>
                <w:sz w:val="24"/>
                <w:szCs w:val="24"/>
              </w:rPr>
            </w:pPr>
            <w:r>
              <w:rPr>
                <w:rFonts w:ascii="Times New Roman" w:hAnsi="Times New Roman" w:cs="Times New Roman"/>
                <w:sz w:val="24"/>
                <w:szCs w:val="24"/>
              </w:rPr>
              <w:t>Урок 23</w:t>
            </w:r>
          </w:p>
        </w:tc>
        <w:tc>
          <w:tcPr>
            <w:tcW w:w="2642"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Разминка.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Топающий шаг. Галоп. Подскоки. Положение рук на поясе, вперед, вверх, вниз. Хлопки, притопы, Хлопки, притопы в паре, кружение в паре. Выпады.</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Ритмический танец «Танец утят»</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Музыкально – подвижная игра «Совушка»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Выбирается водящий – совушка. Ее гнездо находится в стороне от площадки. Играющие стоят на площадке. Совушка сидит в гнезде.</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По сигналу руководителя –«День наступает – все оживает» - дети ходят бегают, подражают полету бабочек, птиц, жуков. По сигналу: «Ночь наступает – все замирает» играющие замирают, останавливаясь в той позе, в которой их застал сигнал. Совушка выходит охотиться и шевельнувшихся уводитв гнездо. Играющие опять </w:t>
            </w:r>
            <w:r w:rsidRPr="001126B6">
              <w:rPr>
                <w:rFonts w:ascii="Times New Roman" w:hAnsi="Times New Roman" w:cs="Times New Roman"/>
                <w:sz w:val="24"/>
                <w:szCs w:val="24"/>
              </w:rPr>
              <w:lastRenderedPageBreak/>
              <w:t xml:space="preserve">оживают. Совушка меняется через две-три игры. Игра проводится под музыку: «день…» - музыка звучит горомко, «ночь…» - музыка звучит тихо. </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Поглаживание рук и ног в образно-игровой форме («Ладошки-мочалки», «Смываем водичкой руки, ноги»).</w:t>
            </w:r>
          </w:p>
        </w:tc>
        <w:tc>
          <w:tcPr>
            <w:tcW w:w="1583"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lastRenderedPageBreak/>
              <w:t>- Развить чувство ритма.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Формировать пластику, культуру движения, их выразительность.</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продолжать знакомить детей с динамическими оттенками музыки (форте, пиано).</w:t>
            </w:r>
          </w:p>
          <w:p w:rsidR="00964734" w:rsidRPr="001126B6" w:rsidRDefault="00964734" w:rsidP="005763A4">
            <w:pPr>
              <w:pStyle w:val="a3"/>
              <w:rPr>
                <w:rFonts w:ascii="Times New Roman" w:hAnsi="Times New Roman" w:cs="Times New Roman"/>
                <w:sz w:val="24"/>
                <w:szCs w:val="24"/>
              </w:rPr>
            </w:pPr>
          </w:p>
        </w:tc>
      </w:tr>
      <w:tr w:rsidR="00964734" w:rsidRPr="001126B6" w:rsidTr="005763A4">
        <w:tc>
          <w:tcPr>
            <w:tcW w:w="775" w:type="pct"/>
            <w:tcBorders>
              <w:left w:val="single" w:sz="4" w:space="0" w:color="auto"/>
              <w:bottom w:val="single" w:sz="4" w:space="0" w:color="auto"/>
            </w:tcBorders>
            <w:shd w:val="clear" w:color="auto" w:fill="auto"/>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lastRenderedPageBreak/>
              <w:t>Март</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Урок</w:t>
            </w:r>
            <w:r>
              <w:rPr>
                <w:rFonts w:ascii="Times New Roman" w:hAnsi="Times New Roman" w:cs="Times New Roman"/>
                <w:sz w:val="24"/>
                <w:szCs w:val="24"/>
              </w:rPr>
              <w:t xml:space="preserve"> 24</w:t>
            </w:r>
          </w:p>
        </w:tc>
        <w:tc>
          <w:tcPr>
            <w:tcW w:w="2642"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Разминка.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Шаг с ударом, кружение «лодочкой», галоп, подскоки. Хлопки, притопы.</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Маршировка (шаг с носка, шаг с высоким подниманием колен, приставные шаги с приседанием, галоп, подскоки. Перестроения – круг, две колонны, два круга, «шторки», круг, колонна, полукруг.)</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Музыкально-подвижная игра «Найди предмет». </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Построение в круг. У кого-то из детей спрятан предмет. Водящий под музыку обходит детей и ищет предмет. По мере приближения к предмету музыка звучит громче, и наоборот. Выигрывает ребенок, который лучше ориентируется в динамике звука «громко – тихо» и быстрее найдет предмет.</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Ритмический танец полька «Старый жук» (музыка из кинофильма «Золушка»).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И.П. – лицом в круг, стойка руки на пояс.</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А. 1 – правую ногу вперед на носок.</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2 – притоп правой ноги.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3 – левую ногу вперед на носок.</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4 – притоп левой ногой.</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5-8 – повторить счет 1-4.</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Б. 1-3 – три шага вперед.</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4 – приставить ногу.</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5-7 – три хлопка в ладоши.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8 – руки на пояс.</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В. - повторить движения части 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Г. – повторить движения части Б, но шаги назад. </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Потряхивание кистями рук. Сед руки за спину. Расслабление рук с выдохом.</w:t>
            </w:r>
          </w:p>
        </w:tc>
        <w:tc>
          <w:tcPr>
            <w:tcW w:w="1583"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развить музыкальный слух, умение начинать движение с нужного такта.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формировать правильное исполнение танцевальных шагов.</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продолжать знакомить детей с динамическими оттенками музыки (форте, пиано).</w:t>
            </w:r>
          </w:p>
          <w:p w:rsidR="00964734" w:rsidRPr="001126B6" w:rsidRDefault="00964734" w:rsidP="005763A4">
            <w:pPr>
              <w:pStyle w:val="a3"/>
              <w:rPr>
                <w:rFonts w:ascii="Times New Roman" w:hAnsi="Times New Roman" w:cs="Times New Roman"/>
                <w:sz w:val="24"/>
                <w:szCs w:val="24"/>
              </w:rPr>
            </w:pPr>
          </w:p>
        </w:tc>
      </w:tr>
      <w:tr w:rsidR="00964734" w:rsidRPr="001126B6" w:rsidTr="005763A4">
        <w:tc>
          <w:tcPr>
            <w:tcW w:w="775" w:type="pct"/>
            <w:tcBorders>
              <w:left w:val="single" w:sz="4" w:space="0" w:color="auto"/>
              <w:bottom w:val="single" w:sz="4" w:space="0" w:color="auto"/>
            </w:tcBorders>
            <w:shd w:val="clear" w:color="auto" w:fill="auto"/>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Март</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Урок</w:t>
            </w:r>
            <w:r>
              <w:rPr>
                <w:rFonts w:ascii="Times New Roman" w:hAnsi="Times New Roman" w:cs="Times New Roman"/>
                <w:sz w:val="24"/>
                <w:szCs w:val="24"/>
              </w:rPr>
              <w:t xml:space="preserve"> 25</w:t>
            </w:r>
          </w:p>
        </w:tc>
        <w:tc>
          <w:tcPr>
            <w:tcW w:w="2642"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Разминка.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Шаг с ударом, кружение «лодочкой», галоп, подскоки. Хлопки, притопы.</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Положение рук на поясе, открывание рук во 2 позицию, закрывание на пояс. Вынос ноги на каблук вперед, в стороны без корпуса, с наклонами корпуса. Притопы одинарные, двойные, тройные.</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Ритмический танец полька «Старый жук» (музыка из кинофильма «Золушка»).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Музыкально-подвижная игра «Найди предмет». </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Потряхивание кистями рук. Сед руки за спину. Расслабление рук с выдохом.</w:t>
            </w:r>
          </w:p>
        </w:tc>
        <w:tc>
          <w:tcPr>
            <w:tcW w:w="1583"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формировать правильное исполнение танцевальных шагов.</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продолжать знакомить детей с динамическими оттенками музыки (форте, пиано).</w:t>
            </w:r>
          </w:p>
          <w:p w:rsidR="00964734" w:rsidRPr="001126B6" w:rsidRDefault="00964734" w:rsidP="005763A4">
            <w:pPr>
              <w:pStyle w:val="a3"/>
              <w:rPr>
                <w:rFonts w:ascii="Times New Roman" w:hAnsi="Times New Roman" w:cs="Times New Roman"/>
                <w:sz w:val="24"/>
                <w:szCs w:val="24"/>
              </w:rPr>
            </w:pPr>
          </w:p>
        </w:tc>
      </w:tr>
      <w:tr w:rsidR="00964734" w:rsidRPr="001126B6" w:rsidTr="005763A4">
        <w:tc>
          <w:tcPr>
            <w:tcW w:w="775" w:type="pct"/>
            <w:tcBorders>
              <w:left w:val="single" w:sz="4" w:space="0" w:color="auto"/>
              <w:bottom w:val="single" w:sz="4" w:space="0" w:color="auto"/>
            </w:tcBorders>
            <w:shd w:val="clear" w:color="auto" w:fill="auto"/>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Март</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Уроки </w:t>
            </w:r>
            <w:r>
              <w:rPr>
                <w:rFonts w:ascii="Times New Roman" w:hAnsi="Times New Roman" w:cs="Times New Roman"/>
                <w:sz w:val="24"/>
                <w:szCs w:val="24"/>
              </w:rPr>
              <w:t>26</w:t>
            </w:r>
          </w:p>
        </w:tc>
        <w:tc>
          <w:tcPr>
            <w:tcW w:w="2642"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Разминка.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Построение в две шеренги напротив друг друга по распоряжению.</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lastRenderedPageBreak/>
              <w:t>Положение рук на поясе, открывание рук во 2 позицию, закрывание на пояс. Вынос ноги на каблук вперед, в стороны без корпуса, с наклонами корпуса. Притопы одинарные, двойные, тройные.</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Музыкально-подвижная игра «Эхо».</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В положении лежа на спине вытягивание рук в стороны; вытягивание рук вверх, ног вниз.</w:t>
            </w:r>
          </w:p>
        </w:tc>
        <w:tc>
          <w:tcPr>
            <w:tcW w:w="1583"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lastRenderedPageBreak/>
              <w:t>- научить перестраиваться из одного рисунка в другой</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 Развивать координацию </w:t>
            </w:r>
            <w:r w:rsidRPr="001126B6">
              <w:rPr>
                <w:rFonts w:ascii="Times New Roman" w:hAnsi="Times New Roman" w:cs="Times New Roman"/>
                <w:sz w:val="24"/>
                <w:szCs w:val="24"/>
              </w:rPr>
              <w:lastRenderedPageBreak/>
              <w:t>движений.</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Развить чувство ритма.</w:t>
            </w:r>
          </w:p>
        </w:tc>
      </w:tr>
      <w:tr w:rsidR="00964734" w:rsidRPr="001126B6" w:rsidTr="005763A4">
        <w:tc>
          <w:tcPr>
            <w:tcW w:w="775" w:type="pct"/>
            <w:tcBorders>
              <w:left w:val="single" w:sz="4" w:space="0" w:color="auto"/>
              <w:bottom w:val="single" w:sz="4" w:space="0" w:color="auto"/>
            </w:tcBorders>
            <w:shd w:val="clear" w:color="auto" w:fill="auto"/>
          </w:tcPr>
          <w:p w:rsidR="00964734" w:rsidRDefault="00964734" w:rsidP="005763A4">
            <w:pPr>
              <w:pStyle w:val="a3"/>
              <w:rPr>
                <w:rFonts w:ascii="Times New Roman" w:hAnsi="Times New Roman" w:cs="Times New Roman"/>
                <w:sz w:val="24"/>
                <w:szCs w:val="24"/>
              </w:rPr>
            </w:pPr>
            <w:r>
              <w:rPr>
                <w:rFonts w:ascii="Times New Roman" w:hAnsi="Times New Roman" w:cs="Times New Roman"/>
                <w:sz w:val="24"/>
                <w:szCs w:val="24"/>
              </w:rPr>
              <w:lastRenderedPageBreak/>
              <w:t>Апрель</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Урок </w:t>
            </w:r>
            <w:r>
              <w:rPr>
                <w:rFonts w:ascii="Times New Roman" w:hAnsi="Times New Roman" w:cs="Times New Roman"/>
                <w:sz w:val="24"/>
                <w:szCs w:val="24"/>
              </w:rPr>
              <w:t>27</w:t>
            </w:r>
          </w:p>
        </w:tc>
        <w:tc>
          <w:tcPr>
            <w:tcW w:w="2642"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Разминка.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Построение в две шеренги напротив друг друга по распоряжению.</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Ходы – простой с носка, «елочка», шаркающий шаг. Исполнение движений с одновременной работой рук.</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Музыкально подвижная игра «Отгадай, чей голосок?».</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В положении лежа на спине вытягивание рук в стороны; вытягивание рук вверх, ног вниз.</w:t>
            </w:r>
          </w:p>
        </w:tc>
        <w:tc>
          <w:tcPr>
            <w:tcW w:w="1583"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Формировать пластику, культуру движения, их выразительность.</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развить внимание, быстроту реакции.</w:t>
            </w:r>
          </w:p>
          <w:p w:rsidR="00964734" w:rsidRPr="001126B6" w:rsidRDefault="00964734" w:rsidP="005763A4">
            <w:pPr>
              <w:pStyle w:val="a3"/>
              <w:rPr>
                <w:rFonts w:ascii="Times New Roman" w:hAnsi="Times New Roman" w:cs="Times New Roman"/>
                <w:sz w:val="24"/>
                <w:szCs w:val="24"/>
              </w:rPr>
            </w:pPr>
          </w:p>
        </w:tc>
      </w:tr>
      <w:tr w:rsidR="00964734" w:rsidRPr="001126B6" w:rsidTr="005763A4">
        <w:tc>
          <w:tcPr>
            <w:tcW w:w="775" w:type="pct"/>
            <w:tcBorders>
              <w:left w:val="single" w:sz="4" w:space="0" w:color="auto"/>
              <w:bottom w:val="single" w:sz="4" w:space="0" w:color="auto"/>
            </w:tcBorders>
            <w:shd w:val="clear" w:color="auto" w:fill="auto"/>
          </w:tcPr>
          <w:p w:rsidR="00964734" w:rsidRPr="001126B6" w:rsidRDefault="00964734" w:rsidP="005763A4">
            <w:pPr>
              <w:pStyle w:val="a3"/>
              <w:rPr>
                <w:rFonts w:ascii="Times New Roman" w:hAnsi="Times New Roman" w:cs="Times New Roman"/>
                <w:sz w:val="24"/>
                <w:szCs w:val="24"/>
              </w:rPr>
            </w:pPr>
            <w:r>
              <w:rPr>
                <w:rFonts w:ascii="Times New Roman" w:hAnsi="Times New Roman" w:cs="Times New Roman"/>
                <w:sz w:val="24"/>
                <w:szCs w:val="24"/>
              </w:rPr>
              <w:t>Апрель</w:t>
            </w:r>
          </w:p>
          <w:p w:rsidR="00964734" w:rsidRPr="001126B6" w:rsidRDefault="00964734" w:rsidP="005763A4">
            <w:pPr>
              <w:pStyle w:val="a3"/>
              <w:rPr>
                <w:rFonts w:ascii="Times New Roman" w:hAnsi="Times New Roman" w:cs="Times New Roman"/>
                <w:sz w:val="24"/>
                <w:szCs w:val="24"/>
              </w:rPr>
            </w:pPr>
            <w:r>
              <w:rPr>
                <w:rFonts w:ascii="Times New Roman" w:hAnsi="Times New Roman" w:cs="Times New Roman"/>
                <w:sz w:val="24"/>
                <w:szCs w:val="24"/>
              </w:rPr>
              <w:t>Сюжетный урок 28</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«В гости к Чебуращке»</w:t>
            </w:r>
          </w:p>
        </w:tc>
        <w:tc>
          <w:tcPr>
            <w:tcW w:w="2642"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Ход урока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Дети входят в зал под песню «В мире много сказок» ( В.Шаинскоий, Ю.Энтин).Педагог встречает их со словами «Сегодня мы с отправляемся путешествовать в мир сказки, в гости к Чебурашке. Жители государства сказочного, волшебного и загадочного, веселого, говорливого, забавного и счастливого приветствуют дружно нас и в гости ждут сейчас!»</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«Сказочный лес» - дети идут в обход по залу, выполняя различные движения: проходят речку (ходьба по скамейке), болото (прыжки), пещеру(переползания)», «переплывают озеро»(имитация движений руками.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2. «Сказочная зарядка». Для того чтобы набраться сил, дети выполняют комплекс зарядки.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Упражнение «Перестроение»:</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Слушай сказочный народ,</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Собираемся на сход.</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Поскорее в строй(круг) вставайте</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И зарядку начинайте!</w:t>
            </w:r>
          </w:p>
          <w:p w:rsidR="00964734" w:rsidRPr="001126B6" w:rsidRDefault="00964734" w:rsidP="005763A4">
            <w:pPr>
              <w:pStyle w:val="a3"/>
              <w:rPr>
                <w:rFonts w:ascii="Times New Roman" w:hAnsi="Times New Roman" w:cs="Times New Roman"/>
                <w:sz w:val="24"/>
                <w:szCs w:val="24"/>
              </w:rPr>
            </w:pP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Упражнение «Потягивание»:</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Потягушка, потянись!</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Поскорей, скорей проснись!</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День настал давным-давно,</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Он стучит в твое окно.</w:t>
            </w:r>
          </w:p>
          <w:p w:rsidR="00964734" w:rsidRPr="001126B6" w:rsidRDefault="00964734" w:rsidP="005763A4">
            <w:pPr>
              <w:pStyle w:val="a3"/>
              <w:rPr>
                <w:rFonts w:ascii="Times New Roman" w:hAnsi="Times New Roman" w:cs="Times New Roman"/>
                <w:sz w:val="24"/>
                <w:szCs w:val="24"/>
              </w:rPr>
            </w:pP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Упражнение «Наклоны»:</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Буратино потянулся,</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Раз прогнулся, два нагнулся,</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Зашагал и по порядку</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Начал делать он зарядку.</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Упражнение «Царя Гороха», или упражнение для мышц шеи и туловища: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Давным-давно жил царь Горох</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lastRenderedPageBreak/>
              <w:t>И делал каждый день зарядку.</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Он головой крутил - вертел</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И танцевал вприсядку.</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Плечами уши доставал</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И сильно прогибался,</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Он руки к небу поднимал,</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За солнышко хватался.</w:t>
            </w:r>
          </w:p>
          <w:p w:rsidR="00964734" w:rsidRPr="001126B6" w:rsidRDefault="00964734" w:rsidP="005763A4">
            <w:pPr>
              <w:pStyle w:val="a3"/>
              <w:rPr>
                <w:rFonts w:ascii="Times New Roman" w:hAnsi="Times New Roman" w:cs="Times New Roman"/>
                <w:sz w:val="24"/>
                <w:szCs w:val="24"/>
              </w:rPr>
            </w:pP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Упражнение «Дровосек»:</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Чтобы лучше мне шагать,</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Сделаю зарядку:</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Помахаю топором</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Я для вас, ребятки,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Ноги в сторону поставлю,</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Вниз и вверх махну руками.</w:t>
            </w:r>
          </w:p>
          <w:p w:rsidR="00964734" w:rsidRPr="001126B6" w:rsidRDefault="00964734" w:rsidP="005763A4">
            <w:pPr>
              <w:pStyle w:val="a3"/>
              <w:rPr>
                <w:rFonts w:ascii="Times New Roman" w:hAnsi="Times New Roman" w:cs="Times New Roman"/>
                <w:sz w:val="24"/>
                <w:szCs w:val="24"/>
              </w:rPr>
            </w:pP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Упражнение «Выпады»:</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Иван – Царевич, вот герой!</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Смело он вступает в бой,</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Волшебным он взмахнет мечом,</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И змей – Горыныч нипочем.</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Сделал выпад раз и два – </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Отлетела голова.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Еще выпад три – четыре – </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Отлетели остальные.</w:t>
            </w:r>
          </w:p>
          <w:p w:rsidR="00964734" w:rsidRPr="001126B6" w:rsidRDefault="00964734" w:rsidP="005763A4">
            <w:pPr>
              <w:pStyle w:val="a3"/>
              <w:rPr>
                <w:rFonts w:ascii="Times New Roman" w:hAnsi="Times New Roman" w:cs="Times New Roman"/>
                <w:sz w:val="24"/>
                <w:szCs w:val="24"/>
              </w:rPr>
            </w:pP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Упражнение «Прыжки»: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Вот лягушка на дорожке – </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У нее озябли ножки.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Чтобы ей помочь быстрей,</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Мы попрыгаем за ней.</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Будем вместе с ней играть,</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Чтобы ей царевной стать.</w:t>
            </w:r>
          </w:p>
          <w:p w:rsidR="00964734" w:rsidRPr="001126B6" w:rsidRDefault="00964734" w:rsidP="005763A4">
            <w:pPr>
              <w:pStyle w:val="a3"/>
              <w:rPr>
                <w:rFonts w:ascii="Times New Roman" w:hAnsi="Times New Roman" w:cs="Times New Roman"/>
                <w:sz w:val="24"/>
                <w:szCs w:val="24"/>
              </w:rPr>
            </w:pP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Упражнение «Потопаем»:</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Шел король по лесу, по лесу,</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Нашел себе принцессу, принцессу.</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Давай с тобой попрыгаем, попрыгаем,</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Еще разок порыгаем, попрыгаем</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И ручками похлопаем, похлопаем,</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И ножками потопаем, потопаем.</w:t>
            </w:r>
          </w:p>
          <w:p w:rsidR="00964734" w:rsidRPr="001126B6" w:rsidRDefault="00964734" w:rsidP="005763A4">
            <w:pPr>
              <w:pStyle w:val="a3"/>
              <w:rPr>
                <w:rFonts w:ascii="Times New Roman" w:hAnsi="Times New Roman" w:cs="Times New Roman"/>
                <w:sz w:val="24"/>
                <w:szCs w:val="24"/>
              </w:rPr>
            </w:pP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3.Танец «Мы пойдем сначала вправо». Дети отправляются в путь.</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4. Звучит песня Бабы – Яги ( на слова В.Александрова – кассета «Песни лукоморья»). Педагог читает письмо от Бабы-Яги, в котором говорится, что она превратила всех детей в Ежиков.</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Игра «Совушка»</w:t>
            </w:r>
          </w:p>
          <w:p w:rsidR="00964734" w:rsidRPr="001126B6" w:rsidRDefault="00964734" w:rsidP="005763A4">
            <w:pPr>
              <w:pStyle w:val="a3"/>
              <w:rPr>
                <w:rFonts w:ascii="Times New Roman" w:hAnsi="Times New Roman" w:cs="Times New Roman"/>
                <w:sz w:val="24"/>
                <w:szCs w:val="24"/>
              </w:rPr>
            </w:pP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5. Расколдовать детей поможет сказочный герой Чебурашка.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lastRenderedPageBreak/>
              <w:t>Мы станцуем и споем,</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А потом домой пойдем.</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Упражнение танцевально-ритмической гимнастики «Чебурашка».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6. Ходьба с песней. Подведение итогов занятия. Организованный выход из зала.</w:t>
            </w:r>
          </w:p>
        </w:tc>
        <w:tc>
          <w:tcPr>
            <w:tcW w:w="1583"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lastRenderedPageBreak/>
              <w:t>-совершенствовать выполнение упражнения танцевально-ритмической гимнастики «Чебурашка».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-закрепить выполнение группировки в положении лежа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-содействовать развитию танцевальности, координации движений.</w:t>
            </w:r>
          </w:p>
        </w:tc>
      </w:tr>
      <w:tr w:rsidR="00964734" w:rsidRPr="001126B6" w:rsidTr="005763A4">
        <w:tc>
          <w:tcPr>
            <w:tcW w:w="775" w:type="pct"/>
            <w:tcBorders>
              <w:left w:val="single" w:sz="4" w:space="0" w:color="auto"/>
              <w:bottom w:val="single" w:sz="4" w:space="0" w:color="auto"/>
            </w:tcBorders>
            <w:shd w:val="clear" w:color="auto" w:fill="auto"/>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lastRenderedPageBreak/>
              <w:t>Апрель</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Уроки </w:t>
            </w:r>
            <w:r>
              <w:rPr>
                <w:rFonts w:ascii="Times New Roman" w:hAnsi="Times New Roman" w:cs="Times New Roman"/>
                <w:sz w:val="24"/>
                <w:szCs w:val="24"/>
              </w:rPr>
              <w:t>29</w:t>
            </w:r>
          </w:p>
        </w:tc>
        <w:tc>
          <w:tcPr>
            <w:tcW w:w="2642"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Разминка.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Построение в шеренгу и колонну. Ходьба на носках («кошечка») и с высоким подниманием бедра («цапля»). Построение в круг.</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Хлопки на каждый счет и через счет.</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Выполнение ОРУ под музыку с притопом под сильную долю такта.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И.П. – стойка, руки на пояс.</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1-2 – наклон вперед.</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3-4 – выпрямиться.</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5 – притоп.</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6-8 – пауза.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Танцевально-ритмическая гимнастика «Я танцую». Данное упражнение – импровизация для детей. Необходимо создать определенные условия для выполнения свободных движений по желанию и возможности детей. При необходимости музыкальное произведение можно заменить другим. ( Пластинка «Девочка на шаре», песня «Я танцую», В.Дашкевич, Ю.Михайлов).</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В положении лежа на спине вытягивание рук в стороны; вытягивание рук вверх, ног вниз.</w:t>
            </w:r>
          </w:p>
        </w:tc>
        <w:tc>
          <w:tcPr>
            <w:tcW w:w="1583"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развить внимание, быстроту реакции.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развить внимание, быстроту реакции.</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Формировать навык «легкого шага»</w:t>
            </w:r>
          </w:p>
          <w:p w:rsidR="00964734" w:rsidRPr="001126B6" w:rsidRDefault="00964734" w:rsidP="005763A4">
            <w:pPr>
              <w:pStyle w:val="a3"/>
              <w:rPr>
                <w:rFonts w:ascii="Times New Roman" w:hAnsi="Times New Roman" w:cs="Times New Roman"/>
                <w:sz w:val="24"/>
                <w:szCs w:val="24"/>
              </w:rPr>
            </w:pPr>
          </w:p>
        </w:tc>
      </w:tr>
      <w:tr w:rsidR="00964734" w:rsidRPr="001126B6" w:rsidTr="005763A4">
        <w:tc>
          <w:tcPr>
            <w:tcW w:w="775" w:type="pct"/>
            <w:tcBorders>
              <w:left w:val="single" w:sz="4" w:space="0" w:color="auto"/>
              <w:bottom w:val="single" w:sz="4" w:space="0" w:color="auto"/>
            </w:tcBorders>
            <w:shd w:val="clear" w:color="auto" w:fill="auto"/>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Апрель</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Уроки </w:t>
            </w:r>
            <w:r>
              <w:rPr>
                <w:rFonts w:ascii="Times New Roman" w:hAnsi="Times New Roman" w:cs="Times New Roman"/>
                <w:sz w:val="24"/>
                <w:szCs w:val="24"/>
              </w:rPr>
              <w:t>30</w:t>
            </w:r>
          </w:p>
        </w:tc>
        <w:tc>
          <w:tcPr>
            <w:tcW w:w="2642"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Разминка.</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Поклон по I позиции ног, галоп, подскоки, приставные шаги, легкие шаги на месте, хлопки в разных ритмических рисунках.</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Танцевально-ритмическая гимнастика «Я танцую».</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Расслабление рук и потряхивание кистями. </w:t>
            </w:r>
          </w:p>
        </w:tc>
        <w:tc>
          <w:tcPr>
            <w:tcW w:w="1583"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развивать воображение, фантазию.</w:t>
            </w:r>
          </w:p>
          <w:p w:rsidR="00964734" w:rsidRPr="001126B6" w:rsidRDefault="00964734" w:rsidP="005763A4">
            <w:pPr>
              <w:pStyle w:val="a3"/>
              <w:rPr>
                <w:rFonts w:ascii="Times New Roman" w:hAnsi="Times New Roman" w:cs="Times New Roman"/>
                <w:sz w:val="24"/>
                <w:szCs w:val="24"/>
              </w:rPr>
            </w:pP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развить артистизм.</w:t>
            </w:r>
          </w:p>
          <w:p w:rsidR="00964734" w:rsidRPr="001126B6" w:rsidRDefault="00964734" w:rsidP="005763A4">
            <w:pPr>
              <w:pStyle w:val="a3"/>
              <w:rPr>
                <w:rFonts w:ascii="Times New Roman" w:hAnsi="Times New Roman" w:cs="Times New Roman"/>
                <w:sz w:val="24"/>
                <w:szCs w:val="24"/>
              </w:rPr>
            </w:pPr>
          </w:p>
        </w:tc>
      </w:tr>
      <w:tr w:rsidR="00964734" w:rsidRPr="001126B6" w:rsidTr="005763A4">
        <w:tc>
          <w:tcPr>
            <w:tcW w:w="775" w:type="pct"/>
            <w:tcBorders>
              <w:left w:val="single" w:sz="4" w:space="0" w:color="auto"/>
              <w:bottom w:val="single" w:sz="4" w:space="0" w:color="auto"/>
            </w:tcBorders>
            <w:shd w:val="clear" w:color="auto" w:fill="auto"/>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Апрель</w:t>
            </w:r>
          </w:p>
          <w:p w:rsidR="00964734" w:rsidRPr="001126B6" w:rsidRDefault="00964734" w:rsidP="005763A4">
            <w:pPr>
              <w:pStyle w:val="a3"/>
              <w:rPr>
                <w:rFonts w:ascii="Times New Roman" w:hAnsi="Times New Roman" w:cs="Times New Roman"/>
                <w:sz w:val="24"/>
                <w:szCs w:val="24"/>
              </w:rPr>
            </w:pPr>
            <w:r>
              <w:rPr>
                <w:rFonts w:ascii="Times New Roman" w:hAnsi="Times New Roman" w:cs="Times New Roman"/>
                <w:sz w:val="24"/>
                <w:szCs w:val="24"/>
              </w:rPr>
              <w:t>Уроки 31</w:t>
            </w:r>
          </w:p>
        </w:tc>
        <w:tc>
          <w:tcPr>
            <w:tcW w:w="2642"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Разминка.</w:t>
            </w:r>
          </w:p>
          <w:p w:rsidR="00964734" w:rsidRPr="001126B6" w:rsidRDefault="00964734" w:rsidP="005763A4">
            <w:pPr>
              <w:pStyle w:val="a3"/>
              <w:rPr>
                <w:rFonts w:ascii="Times New Roman" w:hAnsi="Times New Roman" w:cs="Times New Roman"/>
                <w:sz w:val="24"/>
                <w:szCs w:val="24"/>
              </w:rPr>
            </w:pPr>
            <w:r>
              <w:rPr>
                <w:rFonts w:ascii="Times New Roman" w:hAnsi="Times New Roman" w:cs="Times New Roman"/>
                <w:sz w:val="24"/>
                <w:szCs w:val="24"/>
              </w:rPr>
              <w:t>Танцевальные шаги «Башкирский шаг</w:t>
            </w:r>
            <w:r w:rsidRPr="001126B6">
              <w:rPr>
                <w:rFonts w:ascii="Times New Roman" w:hAnsi="Times New Roman" w:cs="Times New Roman"/>
                <w:sz w:val="24"/>
                <w:szCs w:val="24"/>
              </w:rPr>
              <w:t>», «</w:t>
            </w:r>
            <w:r>
              <w:rPr>
                <w:rFonts w:ascii="Times New Roman" w:hAnsi="Times New Roman" w:cs="Times New Roman"/>
                <w:sz w:val="24"/>
                <w:szCs w:val="24"/>
              </w:rPr>
              <w:t>Татарский шаг», «Полька</w:t>
            </w:r>
            <w:r w:rsidRPr="001126B6">
              <w:rPr>
                <w:rFonts w:ascii="Times New Roman" w:hAnsi="Times New Roman" w:cs="Times New Roman"/>
                <w:sz w:val="24"/>
                <w:szCs w:val="24"/>
              </w:rPr>
              <w:t>».</w:t>
            </w:r>
          </w:p>
          <w:p w:rsidR="00964734"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Танцевальная разминка.</w:t>
            </w:r>
          </w:p>
          <w:p w:rsidR="00964734" w:rsidRPr="001126B6" w:rsidRDefault="00964734" w:rsidP="005763A4">
            <w:pPr>
              <w:pStyle w:val="a3"/>
              <w:rPr>
                <w:rFonts w:ascii="Times New Roman" w:hAnsi="Times New Roman" w:cs="Times New Roman"/>
                <w:sz w:val="24"/>
                <w:szCs w:val="24"/>
              </w:rPr>
            </w:pPr>
            <w:r>
              <w:rPr>
                <w:rFonts w:ascii="Times New Roman" w:hAnsi="Times New Roman" w:cs="Times New Roman"/>
                <w:sz w:val="24"/>
                <w:szCs w:val="24"/>
              </w:rPr>
              <w:t>Повторение изученных танцев</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Дыхательные упражнения на </w:t>
            </w:r>
            <w:r>
              <w:rPr>
                <w:rFonts w:ascii="Times New Roman" w:hAnsi="Times New Roman" w:cs="Times New Roman"/>
                <w:sz w:val="24"/>
                <w:szCs w:val="24"/>
              </w:rPr>
              <w:t>имитационных и образных движения</w:t>
            </w:r>
            <w:r w:rsidRPr="001126B6">
              <w:rPr>
                <w:rFonts w:ascii="Times New Roman" w:hAnsi="Times New Roman" w:cs="Times New Roman"/>
                <w:sz w:val="24"/>
                <w:szCs w:val="24"/>
              </w:rPr>
              <w:t>х.</w:t>
            </w:r>
          </w:p>
        </w:tc>
        <w:tc>
          <w:tcPr>
            <w:tcW w:w="1583" w:type="pct"/>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научить импровизировать.</w:t>
            </w:r>
          </w:p>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эмоционально разрядить детей.</w:t>
            </w:r>
          </w:p>
        </w:tc>
      </w:tr>
      <w:tr w:rsidR="00964734" w:rsidRPr="001126B6" w:rsidTr="005763A4">
        <w:tc>
          <w:tcPr>
            <w:tcW w:w="775" w:type="pct"/>
            <w:tcBorders>
              <w:left w:val="single" w:sz="4" w:space="0" w:color="auto"/>
              <w:bottom w:val="single" w:sz="4" w:space="0" w:color="auto"/>
            </w:tcBorders>
            <w:shd w:val="clear" w:color="auto" w:fill="auto"/>
          </w:tcPr>
          <w:p w:rsidR="00964734" w:rsidRPr="001126B6" w:rsidRDefault="00964734" w:rsidP="005763A4">
            <w:pPr>
              <w:pStyle w:val="a3"/>
              <w:rPr>
                <w:rFonts w:ascii="Times New Roman" w:hAnsi="Times New Roman" w:cs="Times New Roman"/>
                <w:sz w:val="24"/>
                <w:szCs w:val="24"/>
              </w:rPr>
            </w:pPr>
            <w:r w:rsidRPr="001126B6">
              <w:rPr>
                <w:rFonts w:ascii="Times New Roman" w:hAnsi="Times New Roman" w:cs="Times New Roman"/>
                <w:sz w:val="24"/>
                <w:szCs w:val="24"/>
              </w:rPr>
              <w:t xml:space="preserve">Апрель </w:t>
            </w:r>
          </w:p>
          <w:p w:rsidR="00964734" w:rsidRPr="001126B6" w:rsidRDefault="00964734" w:rsidP="005763A4">
            <w:pPr>
              <w:pStyle w:val="a3"/>
              <w:rPr>
                <w:rFonts w:ascii="Times New Roman" w:hAnsi="Times New Roman" w:cs="Times New Roman"/>
                <w:sz w:val="24"/>
                <w:szCs w:val="24"/>
              </w:rPr>
            </w:pPr>
            <w:r>
              <w:rPr>
                <w:rFonts w:ascii="Times New Roman" w:hAnsi="Times New Roman" w:cs="Times New Roman"/>
                <w:sz w:val="24"/>
                <w:szCs w:val="24"/>
              </w:rPr>
              <w:t>Уроки 32</w:t>
            </w:r>
          </w:p>
        </w:tc>
        <w:tc>
          <w:tcPr>
            <w:tcW w:w="2642" w:type="pct"/>
          </w:tcPr>
          <w:p w:rsidR="00964734" w:rsidRPr="001126B6" w:rsidRDefault="00964734" w:rsidP="005763A4">
            <w:pPr>
              <w:pStyle w:val="a3"/>
              <w:rPr>
                <w:rFonts w:ascii="Times New Roman" w:hAnsi="Times New Roman" w:cs="Times New Roman"/>
                <w:sz w:val="24"/>
                <w:szCs w:val="24"/>
              </w:rPr>
            </w:pPr>
            <w:r>
              <w:rPr>
                <w:rFonts w:ascii="Times New Roman" w:hAnsi="Times New Roman" w:cs="Times New Roman"/>
                <w:sz w:val="24"/>
                <w:szCs w:val="24"/>
              </w:rPr>
              <w:t>Отчетный концерт</w:t>
            </w:r>
          </w:p>
        </w:tc>
        <w:tc>
          <w:tcPr>
            <w:tcW w:w="1583" w:type="pct"/>
          </w:tcPr>
          <w:p w:rsidR="00964734" w:rsidRPr="001126B6" w:rsidRDefault="00964734" w:rsidP="005763A4">
            <w:pPr>
              <w:pStyle w:val="a3"/>
              <w:rPr>
                <w:rFonts w:ascii="Times New Roman" w:hAnsi="Times New Roman" w:cs="Times New Roman"/>
                <w:sz w:val="24"/>
                <w:szCs w:val="24"/>
              </w:rPr>
            </w:pPr>
          </w:p>
        </w:tc>
      </w:tr>
    </w:tbl>
    <w:p w:rsidR="00964734" w:rsidRDefault="00964734" w:rsidP="00E62EBA">
      <w:pPr>
        <w:pStyle w:val="a3"/>
        <w:jc w:val="both"/>
        <w:rPr>
          <w:rFonts w:ascii="Times New Roman" w:hAnsi="Times New Roman" w:cs="Times New Roman"/>
          <w:sz w:val="28"/>
          <w:szCs w:val="28"/>
        </w:rPr>
      </w:pPr>
    </w:p>
    <w:p w:rsidR="009528F3" w:rsidRPr="006F6EBA" w:rsidRDefault="009528F3" w:rsidP="009528F3">
      <w:pPr>
        <w:pStyle w:val="a3"/>
        <w:ind w:left="720"/>
        <w:jc w:val="both"/>
        <w:rPr>
          <w:rFonts w:ascii="Times New Roman" w:hAnsi="Times New Roman" w:cs="Times New Roman"/>
          <w:sz w:val="28"/>
          <w:szCs w:val="28"/>
        </w:rPr>
      </w:pPr>
    </w:p>
    <w:p w:rsidR="000C4981" w:rsidRDefault="009528F3" w:rsidP="003B1BDA">
      <w:pPr>
        <w:pStyle w:val="a3"/>
        <w:numPr>
          <w:ilvl w:val="0"/>
          <w:numId w:val="12"/>
        </w:numPr>
        <w:jc w:val="both"/>
        <w:rPr>
          <w:rFonts w:ascii="Times New Roman" w:hAnsi="Times New Roman" w:cs="Times New Roman"/>
          <w:b/>
          <w:sz w:val="28"/>
          <w:szCs w:val="28"/>
        </w:rPr>
      </w:pPr>
      <w:r w:rsidRPr="003D7517">
        <w:rPr>
          <w:rFonts w:ascii="Times New Roman" w:hAnsi="Times New Roman" w:cs="Times New Roman"/>
          <w:b/>
          <w:sz w:val="28"/>
          <w:szCs w:val="28"/>
        </w:rPr>
        <w:t>Методическое обеспечение</w:t>
      </w:r>
      <w:r>
        <w:rPr>
          <w:rFonts w:ascii="Times New Roman" w:hAnsi="Times New Roman" w:cs="Times New Roman"/>
          <w:b/>
          <w:sz w:val="28"/>
          <w:szCs w:val="28"/>
        </w:rPr>
        <w:t xml:space="preserve"> дополнительной образовательной </w:t>
      </w:r>
      <w:r w:rsidRPr="003D7517">
        <w:rPr>
          <w:rFonts w:ascii="Times New Roman" w:hAnsi="Times New Roman" w:cs="Times New Roman"/>
          <w:b/>
          <w:sz w:val="28"/>
          <w:szCs w:val="28"/>
        </w:rPr>
        <w:t xml:space="preserve"> программ</w:t>
      </w:r>
      <w:r>
        <w:rPr>
          <w:rFonts w:ascii="Times New Roman" w:hAnsi="Times New Roman" w:cs="Times New Roman"/>
          <w:b/>
          <w:sz w:val="28"/>
          <w:szCs w:val="28"/>
        </w:rPr>
        <w:t>ы</w:t>
      </w:r>
    </w:p>
    <w:p w:rsidR="009528F3" w:rsidRDefault="009528F3" w:rsidP="009528F3">
      <w:pPr>
        <w:pStyle w:val="a3"/>
        <w:ind w:left="720"/>
        <w:jc w:val="both"/>
        <w:rPr>
          <w:rFonts w:ascii="Times New Roman" w:hAnsi="Times New Roman" w:cs="Times New Roman"/>
          <w:b/>
          <w:sz w:val="28"/>
          <w:szCs w:val="28"/>
        </w:rPr>
      </w:pPr>
    </w:p>
    <w:p w:rsidR="00E62EBA" w:rsidRPr="001C2F0D" w:rsidRDefault="002F1944" w:rsidP="00E62EBA">
      <w:pPr>
        <w:rPr>
          <w:rFonts w:ascii="Times New Roman" w:hAnsi="Times New Roman" w:cs="Times New Roman"/>
          <w:sz w:val="28"/>
          <w:szCs w:val="28"/>
        </w:rPr>
      </w:pPr>
      <w:r>
        <w:rPr>
          <w:rFonts w:ascii="Times New Roman" w:hAnsi="Times New Roman" w:cs="Times New Roman"/>
          <w:b/>
          <w:bCs/>
          <w:sz w:val="28"/>
          <w:szCs w:val="28"/>
          <w:u w:val="single"/>
        </w:rPr>
        <w:t xml:space="preserve"> </w:t>
      </w:r>
      <w:r w:rsidR="00E62EBA" w:rsidRPr="001C2F0D">
        <w:rPr>
          <w:rFonts w:ascii="Times New Roman" w:hAnsi="Times New Roman" w:cs="Times New Roman"/>
          <w:b/>
          <w:bCs/>
          <w:sz w:val="28"/>
          <w:szCs w:val="28"/>
        </w:rPr>
        <w:t>Учебно – методическое обеспечение:</w:t>
      </w:r>
    </w:p>
    <w:p w:rsidR="00E62EBA" w:rsidRPr="00585ECD" w:rsidRDefault="00E62EBA" w:rsidP="00E62EBA">
      <w:pPr>
        <w:numPr>
          <w:ilvl w:val="0"/>
          <w:numId w:val="30"/>
        </w:numPr>
        <w:spacing w:after="160" w:line="259" w:lineRule="auto"/>
        <w:rPr>
          <w:rFonts w:ascii="Times New Roman" w:hAnsi="Times New Roman" w:cs="Times New Roman"/>
          <w:sz w:val="28"/>
          <w:szCs w:val="28"/>
        </w:rPr>
      </w:pPr>
      <w:r w:rsidRPr="00585ECD">
        <w:rPr>
          <w:rFonts w:ascii="Times New Roman" w:hAnsi="Times New Roman" w:cs="Times New Roman"/>
          <w:sz w:val="28"/>
          <w:szCs w:val="28"/>
        </w:rPr>
        <w:t>Технические средства обучения (звуковые):</w:t>
      </w:r>
    </w:p>
    <w:p w:rsidR="00E62EBA" w:rsidRPr="00585ECD" w:rsidRDefault="00E62EBA" w:rsidP="00E62EBA">
      <w:pPr>
        <w:numPr>
          <w:ilvl w:val="0"/>
          <w:numId w:val="30"/>
        </w:numPr>
        <w:spacing w:after="160" w:line="259" w:lineRule="auto"/>
        <w:rPr>
          <w:rFonts w:ascii="Times New Roman" w:hAnsi="Times New Roman" w:cs="Times New Roman"/>
          <w:sz w:val="28"/>
          <w:szCs w:val="28"/>
        </w:rPr>
      </w:pPr>
      <w:r w:rsidRPr="00585ECD">
        <w:rPr>
          <w:rFonts w:ascii="Times New Roman" w:hAnsi="Times New Roman" w:cs="Times New Roman"/>
          <w:sz w:val="28"/>
          <w:szCs w:val="28"/>
        </w:rPr>
        <w:lastRenderedPageBreak/>
        <w:t>учебно-наглядные пособия:</w:t>
      </w:r>
    </w:p>
    <w:p w:rsidR="00E62EBA" w:rsidRPr="00585ECD" w:rsidRDefault="00E62EBA" w:rsidP="00E62EBA">
      <w:pPr>
        <w:numPr>
          <w:ilvl w:val="0"/>
          <w:numId w:val="30"/>
        </w:numPr>
        <w:spacing w:after="160" w:line="259" w:lineRule="auto"/>
        <w:rPr>
          <w:rFonts w:ascii="Times New Roman" w:hAnsi="Times New Roman" w:cs="Times New Roman"/>
          <w:sz w:val="28"/>
          <w:szCs w:val="28"/>
        </w:rPr>
      </w:pPr>
      <w:r w:rsidRPr="00585ECD">
        <w:rPr>
          <w:rFonts w:ascii="Times New Roman" w:hAnsi="Times New Roman" w:cs="Times New Roman"/>
          <w:sz w:val="28"/>
          <w:szCs w:val="28"/>
        </w:rPr>
        <w:t>детские музыкальные инструменты:  трещотки,  палочки, металлофоны,  бубны, гармошки, свистульки и др. музыкальные инструменты</w:t>
      </w:r>
    </w:p>
    <w:p w:rsidR="00E62EBA" w:rsidRPr="00585ECD" w:rsidRDefault="00E62EBA" w:rsidP="00E62EBA">
      <w:pPr>
        <w:numPr>
          <w:ilvl w:val="0"/>
          <w:numId w:val="30"/>
        </w:numPr>
        <w:spacing w:after="160" w:line="259" w:lineRule="auto"/>
        <w:rPr>
          <w:rFonts w:ascii="Times New Roman" w:hAnsi="Times New Roman" w:cs="Times New Roman"/>
          <w:sz w:val="28"/>
          <w:szCs w:val="28"/>
        </w:rPr>
      </w:pPr>
      <w:r w:rsidRPr="00585ECD">
        <w:rPr>
          <w:rFonts w:ascii="Times New Roman" w:hAnsi="Times New Roman" w:cs="Times New Roman"/>
          <w:sz w:val="28"/>
          <w:szCs w:val="28"/>
        </w:rPr>
        <w:t>нотное приложение .</w:t>
      </w:r>
    </w:p>
    <w:p w:rsidR="00E62EBA" w:rsidRPr="00585ECD" w:rsidRDefault="00E62EBA" w:rsidP="00E62EBA">
      <w:pPr>
        <w:numPr>
          <w:ilvl w:val="0"/>
          <w:numId w:val="30"/>
        </w:numPr>
        <w:spacing w:after="160" w:line="259" w:lineRule="auto"/>
        <w:rPr>
          <w:rFonts w:ascii="Times New Roman" w:hAnsi="Times New Roman" w:cs="Times New Roman"/>
          <w:sz w:val="28"/>
          <w:szCs w:val="28"/>
        </w:rPr>
      </w:pPr>
      <w:r w:rsidRPr="00585ECD">
        <w:rPr>
          <w:rFonts w:ascii="Times New Roman" w:hAnsi="Times New Roman" w:cs="Times New Roman"/>
          <w:sz w:val="28"/>
          <w:szCs w:val="28"/>
        </w:rPr>
        <w:t>разнообразная атрибутика - платочки, платки, кокошники, шляпы. Ленты  (0,5 – 1,2 метра),  цветы,  листья.</w:t>
      </w:r>
    </w:p>
    <w:p w:rsidR="00E62EBA" w:rsidRPr="00585ECD" w:rsidRDefault="00E62EBA" w:rsidP="00E62EBA">
      <w:pPr>
        <w:numPr>
          <w:ilvl w:val="0"/>
          <w:numId w:val="30"/>
        </w:numPr>
        <w:spacing w:after="160" w:line="259" w:lineRule="auto"/>
        <w:rPr>
          <w:rFonts w:ascii="Times New Roman" w:hAnsi="Times New Roman" w:cs="Times New Roman"/>
          <w:sz w:val="28"/>
          <w:szCs w:val="28"/>
        </w:rPr>
      </w:pPr>
      <w:r w:rsidRPr="00585ECD">
        <w:rPr>
          <w:rFonts w:ascii="Times New Roman" w:hAnsi="Times New Roman" w:cs="Times New Roman"/>
          <w:sz w:val="28"/>
          <w:szCs w:val="28"/>
        </w:rPr>
        <w:t>корзинки, мячи,  обручи,  палки,  игрушки.</w:t>
      </w:r>
    </w:p>
    <w:p w:rsidR="00E62EBA" w:rsidRPr="00585ECD" w:rsidRDefault="00E62EBA" w:rsidP="00E62EBA">
      <w:pPr>
        <w:numPr>
          <w:ilvl w:val="0"/>
          <w:numId w:val="30"/>
        </w:numPr>
        <w:spacing w:after="160" w:line="259" w:lineRule="auto"/>
        <w:rPr>
          <w:rFonts w:ascii="Times New Roman" w:hAnsi="Times New Roman" w:cs="Times New Roman"/>
          <w:sz w:val="28"/>
          <w:szCs w:val="28"/>
        </w:rPr>
      </w:pPr>
      <w:r w:rsidRPr="00585ECD">
        <w:rPr>
          <w:rFonts w:ascii="Times New Roman" w:hAnsi="Times New Roman" w:cs="Times New Roman"/>
          <w:sz w:val="28"/>
          <w:szCs w:val="28"/>
        </w:rPr>
        <w:t>листочки  по  количеству  детей;  кукла  Катя(большая), кукла Зина (маленькая), бантики, колокольчик,  бубенцы.</w:t>
      </w:r>
    </w:p>
    <w:p w:rsidR="00E62EBA" w:rsidRPr="00585ECD" w:rsidRDefault="00E62EBA" w:rsidP="00E62EBA">
      <w:pPr>
        <w:numPr>
          <w:ilvl w:val="0"/>
          <w:numId w:val="30"/>
        </w:numPr>
        <w:spacing w:after="160" w:line="259" w:lineRule="auto"/>
        <w:rPr>
          <w:rFonts w:ascii="Times New Roman" w:hAnsi="Times New Roman" w:cs="Times New Roman"/>
          <w:sz w:val="28"/>
          <w:szCs w:val="28"/>
        </w:rPr>
      </w:pPr>
      <w:r w:rsidRPr="00585ECD">
        <w:rPr>
          <w:rFonts w:ascii="Times New Roman" w:hAnsi="Times New Roman" w:cs="Times New Roman"/>
          <w:sz w:val="28"/>
          <w:szCs w:val="28"/>
        </w:rPr>
        <w:t>маски – атрибуты зайчиков, лисички, муляжи овощей, фруктов, картинки  разнообразные.  </w:t>
      </w:r>
    </w:p>
    <w:p w:rsidR="00E62EBA" w:rsidRPr="00585ECD" w:rsidRDefault="00E62EBA" w:rsidP="00E62EBA">
      <w:pPr>
        <w:numPr>
          <w:ilvl w:val="0"/>
          <w:numId w:val="30"/>
        </w:numPr>
        <w:spacing w:after="160" w:line="259" w:lineRule="auto"/>
        <w:rPr>
          <w:rFonts w:ascii="Times New Roman" w:hAnsi="Times New Roman" w:cs="Times New Roman"/>
          <w:sz w:val="28"/>
          <w:szCs w:val="28"/>
        </w:rPr>
      </w:pPr>
      <w:r w:rsidRPr="00585ECD">
        <w:rPr>
          <w:rFonts w:ascii="Times New Roman" w:hAnsi="Times New Roman" w:cs="Times New Roman"/>
          <w:sz w:val="28"/>
          <w:szCs w:val="28"/>
        </w:rPr>
        <w:t>костюмы для выступлений, атрибуты.</w:t>
      </w:r>
    </w:p>
    <w:p w:rsidR="00E62EBA" w:rsidRPr="00585ECD" w:rsidRDefault="00E62EBA" w:rsidP="00E62EBA">
      <w:pPr>
        <w:numPr>
          <w:ilvl w:val="0"/>
          <w:numId w:val="31"/>
        </w:numPr>
        <w:spacing w:after="160" w:line="259" w:lineRule="auto"/>
        <w:rPr>
          <w:rFonts w:ascii="Times New Roman" w:hAnsi="Times New Roman" w:cs="Times New Roman"/>
          <w:sz w:val="28"/>
          <w:szCs w:val="28"/>
        </w:rPr>
      </w:pPr>
      <w:r w:rsidRPr="00585ECD">
        <w:rPr>
          <w:rFonts w:ascii="Times New Roman" w:hAnsi="Times New Roman" w:cs="Times New Roman"/>
          <w:sz w:val="28"/>
          <w:szCs w:val="28"/>
        </w:rPr>
        <w:t>видеоаппаратура;</w:t>
      </w:r>
    </w:p>
    <w:p w:rsidR="00E62EBA" w:rsidRPr="00585ECD" w:rsidRDefault="00E62EBA" w:rsidP="00E62EBA">
      <w:pPr>
        <w:numPr>
          <w:ilvl w:val="0"/>
          <w:numId w:val="31"/>
        </w:numPr>
        <w:spacing w:after="160" w:line="259" w:lineRule="auto"/>
        <w:rPr>
          <w:rFonts w:ascii="Times New Roman" w:hAnsi="Times New Roman" w:cs="Times New Roman"/>
          <w:sz w:val="28"/>
          <w:szCs w:val="28"/>
        </w:rPr>
      </w:pPr>
      <w:r w:rsidRPr="00585ECD">
        <w:rPr>
          <w:rFonts w:ascii="Times New Roman" w:hAnsi="Times New Roman" w:cs="Times New Roman"/>
          <w:sz w:val="28"/>
          <w:szCs w:val="28"/>
        </w:rPr>
        <w:t>мультимедийная система;</w:t>
      </w:r>
    </w:p>
    <w:p w:rsidR="00E62EBA" w:rsidRPr="00585ECD" w:rsidRDefault="00E62EBA" w:rsidP="00E62EBA">
      <w:pPr>
        <w:numPr>
          <w:ilvl w:val="0"/>
          <w:numId w:val="31"/>
        </w:numPr>
        <w:spacing w:after="160" w:line="259" w:lineRule="auto"/>
        <w:rPr>
          <w:rFonts w:ascii="Times New Roman" w:hAnsi="Times New Roman" w:cs="Times New Roman"/>
          <w:sz w:val="28"/>
          <w:szCs w:val="28"/>
        </w:rPr>
      </w:pPr>
      <w:r w:rsidRPr="00585ECD">
        <w:rPr>
          <w:rFonts w:ascii="Times New Roman" w:hAnsi="Times New Roman" w:cs="Times New Roman"/>
          <w:sz w:val="28"/>
          <w:szCs w:val="28"/>
        </w:rPr>
        <w:t>пианино.</w:t>
      </w:r>
    </w:p>
    <w:p w:rsidR="00E62EBA" w:rsidRPr="00585ECD" w:rsidRDefault="00E62EBA" w:rsidP="00E62EBA">
      <w:pPr>
        <w:rPr>
          <w:rFonts w:ascii="Times New Roman" w:hAnsi="Times New Roman" w:cs="Times New Roman"/>
          <w:sz w:val="28"/>
          <w:szCs w:val="28"/>
        </w:rPr>
      </w:pPr>
      <w:r w:rsidRPr="00585ECD">
        <w:rPr>
          <w:rFonts w:ascii="Times New Roman" w:hAnsi="Times New Roman" w:cs="Times New Roman"/>
          <w:sz w:val="28"/>
          <w:szCs w:val="28"/>
        </w:rPr>
        <w:t>10.  просмотр видеозаписей с методическим материалом;</w:t>
      </w:r>
    </w:p>
    <w:p w:rsidR="00E62EBA" w:rsidRPr="00585ECD" w:rsidRDefault="00E62EBA" w:rsidP="00E62EBA">
      <w:pPr>
        <w:rPr>
          <w:rFonts w:ascii="Times New Roman" w:hAnsi="Times New Roman" w:cs="Times New Roman"/>
          <w:sz w:val="28"/>
          <w:szCs w:val="28"/>
        </w:rPr>
      </w:pPr>
      <w:r w:rsidRPr="00585ECD">
        <w:rPr>
          <w:rFonts w:ascii="Times New Roman" w:hAnsi="Times New Roman" w:cs="Times New Roman"/>
          <w:sz w:val="28"/>
          <w:szCs w:val="28"/>
        </w:rPr>
        <w:t>11.  использ</w:t>
      </w:r>
      <w:r>
        <w:rPr>
          <w:rFonts w:ascii="Times New Roman" w:hAnsi="Times New Roman" w:cs="Times New Roman"/>
          <w:sz w:val="28"/>
          <w:szCs w:val="28"/>
        </w:rPr>
        <w:t xml:space="preserve">ование различных </w:t>
      </w:r>
      <w:bookmarkStart w:id="0" w:name="_GoBack"/>
      <w:bookmarkEnd w:id="0"/>
      <w:r w:rsidRPr="00585ECD">
        <w:rPr>
          <w:rFonts w:ascii="Times New Roman" w:hAnsi="Times New Roman" w:cs="Times New Roman"/>
          <w:sz w:val="28"/>
          <w:szCs w:val="28"/>
        </w:rPr>
        <w:t>дисков с записями музыкальных произведений;</w:t>
      </w:r>
    </w:p>
    <w:p w:rsidR="00E62EBA" w:rsidRPr="00585ECD" w:rsidRDefault="00E62EBA" w:rsidP="00E62EBA">
      <w:pPr>
        <w:rPr>
          <w:rFonts w:ascii="Times New Roman" w:hAnsi="Times New Roman" w:cs="Times New Roman"/>
          <w:sz w:val="28"/>
          <w:szCs w:val="28"/>
        </w:rPr>
      </w:pPr>
      <w:r w:rsidRPr="00585ECD">
        <w:rPr>
          <w:rFonts w:ascii="Times New Roman" w:hAnsi="Times New Roman" w:cs="Times New Roman"/>
          <w:sz w:val="28"/>
          <w:szCs w:val="28"/>
        </w:rPr>
        <w:t>12.  использование дидактических пособий (фотографий, картинок, игрушек и др.);</w:t>
      </w:r>
    </w:p>
    <w:p w:rsidR="00E62EBA" w:rsidRPr="00585ECD" w:rsidRDefault="00E62EBA" w:rsidP="00E62EBA">
      <w:pPr>
        <w:rPr>
          <w:rFonts w:ascii="Times New Roman" w:hAnsi="Times New Roman" w:cs="Times New Roman"/>
          <w:sz w:val="28"/>
          <w:szCs w:val="28"/>
        </w:rPr>
      </w:pPr>
      <w:r w:rsidRPr="00585ECD">
        <w:rPr>
          <w:rFonts w:ascii="Times New Roman" w:hAnsi="Times New Roman" w:cs="Times New Roman"/>
          <w:sz w:val="28"/>
          <w:szCs w:val="28"/>
        </w:rPr>
        <w:t>13.  атрибуты для танцевальных композиций.</w:t>
      </w:r>
    </w:p>
    <w:p w:rsidR="00E62EBA" w:rsidRPr="00585ECD" w:rsidRDefault="00E62EBA" w:rsidP="00E62EBA">
      <w:pPr>
        <w:rPr>
          <w:rFonts w:ascii="Times New Roman" w:hAnsi="Times New Roman" w:cs="Times New Roman"/>
          <w:sz w:val="28"/>
          <w:szCs w:val="28"/>
        </w:rPr>
      </w:pPr>
      <w:r w:rsidRPr="00585ECD">
        <w:rPr>
          <w:rFonts w:ascii="Times New Roman" w:hAnsi="Times New Roman" w:cs="Times New Roman"/>
          <w:sz w:val="28"/>
          <w:szCs w:val="28"/>
        </w:rPr>
        <w:t>14.  создание предметно развивающей среды способствующей всестороннему развитию ребенка (яркие костюмы, красочные декорации зала и т.д.).</w:t>
      </w:r>
    </w:p>
    <w:p w:rsidR="00E62EBA" w:rsidRPr="00585ECD" w:rsidRDefault="00E62EBA" w:rsidP="00E62EBA">
      <w:pPr>
        <w:rPr>
          <w:rFonts w:ascii="Times New Roman" w:hAnsi="Times New Roman" w:cs="Times New Roman"/>
          <w:sz w:val="28"/>
          <w:szCs w:val="28"/>
        </w:rPr>
      </w:pPr>
      <w:r w:rsidRPr="00585ECD">
        <w:rPr>
          <w:rFonts w:ascii="Times New Roman" w:hAnsi="Times New Roman" w:cs="Times New Roman"/>
          <w:sz w:val="28"/>
          <w:szCs w:val="28"/>
        </w:rPr>
        <w:t>             Занятия ритмикой и хореографией является профилирующим направлением в эстетическом цикле предметом</w:t>
      </w:r>
      <w:r>
        <w:rPr>
          <w:rFonts w:ascii="Times New Roman" w:hAnsi="Times New Roman" w:cs="Times New Roman"/>
          <w:sz w:val="28"/>
          <w:szCs w:val="28"/>
        </w:rPr>
        <w:t xml:space="preserve"> . </w:t>
      </w:r>
      <w:r w:rsidRPr="00585ECD">
        <w:rPr>
          <w:rFonts w:ascii="Times New Roman" w:hAnsi="Times New Roman" w:cs="Times New Roman"/>
          <w:sz w:val="28"/>
          <w:szCs w:val="28"/>
        </w:rPr>
        <w:t>Кроме того, приобщение детей к искусству танца позволяет не только постичь эстетику движения, но и способствует решению одной из важнейших проблем эстетического воспитания дошкольников – приобщению их к богатству танцевального и музыкального народного творчества.</w:t>
      </w:r>
    </w:p>
    <w:p w:rsidR="00E62EBA" w:rsidRPr="00585ECD" w:rsidRDefault="00E62EBA" w:rsidP="00E62EBA">
      <w:pPr>
        <w:rPr>
          <w:rFonts w:ascii="Times New Roman" w:hAnsi="Times New Roman" w:cs="Times New Roman"/>
          <w:sz w:val="28"/>
          <w:szCs w:val="28"/>
        </w:rPr>
      </w:pPr>
      <w:r w:rsidRPr="00585ECD">
        <w:rPr>
          <w:rFonts w:ascii="Times New Roman" w:hAnsi="Times New Roman" w:cs="Times New Roman"/>
          <w:sz w:val="28"/>
          <w:szCs w:val="28"/>
        </w:rPr>
        <w:t xml:space="preserve">            В процессе занятий дети приучаются к сотворчеству, у них развивается художественное воображение, ассоциативная память, творческие способности. Они осваивают музыкально-танцевальную природу искусства. </w:t>
      </w:r>
      <w:r w:rsidRPr="00585ECD">
        <w:rPr>
          <w:rFonts w:ascii="Times New Roman" w:hAnsi="Times New Roman" w:cs="Times New Roman"/>
          <w:sz w:val="28"/>
          <w:szCs w:val="28"/>
        </w:rPr>
        <w:lastRenderedPageBreak/>
        <w:t>Развивается творческая инициатива детей, воображение, умение передать характер музыки и содержание образа движениями.</w:t>
      </w:r>
    </w:p>
    <w:p w:rsidR="00E62EBA" w:rsidRPr="00585ECD" w:rsidRDefault="00E62EBA" w:rsidP="00E62EBA">
      <w:pPr>
        <w:rPr>
          <w:rFonts w:ascii="Times New Roman" w:hAnsi="Times New Roman" w:cs="Times New Roman"/>
          <w:sz w:val="28"/>
          <w:szCs w:val="28"/>
        </w:rPr>
      </w:pPr>
      <w:r w:rsidRPr="00585ECD">
        <w:rPr>
          <w:rFonts w:ascii="Times New Roman" w:hAnsi="Times New Roman" w:cs="Times New Roman"/>
          <w:sz w:val="28"/>
          <w:szCs w:val="28"/>
        </w:rPr>
        <w:t>Обучение танцам – это всегда диалог, даже когда ребенок совсем еще маленький человечек, но все равно от его настойчивости, целеустремленности в желании постигать тайны искусства танца зависит успех совместного труда.</w:t>
      </w:r>
    </w:p>
    <w:p w:rsidR="00E62EBA" w:rsidRPr="00585ECD" w:rsidRDefault="00E62EBA" w:rsidP="00E62EBA">
      <w:pPr>
        <w:rPr>
          <w:rFonts w:ascii="Times New Roman" w:hAnsi="Times New Roman" w:cs="Times New Roman"/>
          <w:sz w:val="28"/>
          <w:szCs w:val="28"/>
        </w:rPr>
      </w:pPr>
      <w:r w:rsidRPr="00585ECD">
        <w:rPr>
          <w:rFonts w:ascii="Times New Roman" w:hAnsi="Times New Roman" w:cs="Times New Roman"/>
          <w:sz w:val="28"/>
          <w:szCs w:val="28"/>
        </w:rPr>
        <w:t>             Педагогу, обучающему детей дошкольного возраста основам хореографии, необходимо понимать внутренний мир ребенка, детское мировосприятие. Он должен уметь проникать в мир ребенка, стать человеком, открывающим малышу красоту танца и музыки.</w:t>
      </w:r>
    </w:p>
    <w:p w:rsidR="00E62EBA" w:rsidRPr="00A76DB0" w:rsidRDefault="00E62EBA" w:rsidP="00A76DB0">
      <w:pPr>
        <w:rPr>
          <w:rFonts w:ascii="Times New Roman" w:hAnsi="Times New Roman" w:cs="Times New Roman"/>
          <w:sz w:val="28"/>
          <w:szCs w:val="28"/>
        </w:rPr>
      </w:pPr>
      <w:r w:rsidRPr="00585ECD">
        <w:rPr>
          <w:rFonts w:ascii="Times New Roman" w:hAnsi="Times New Roman" w:cs="Times New Roman"/>
          <w:sz w:val="28"/>
          <w:szCs w:val="28"/>
        </w:rPr>
        <w:t>             Следовательно, кроме требовательности к детям, необходима требовательность и к самим себе. И здесь все имеет значение: интонация, настроение, взгляд и даже ваш внешний вид.</w:t>
      </w:r>
    </w:p>
    <w:p w:rsidR="002F42CB" w:rsidRPr="00964734" w:rsidRDefault="00E8422F" w:rsidP="001C2F0D">
      <w:pPr>
        <w:pStyle w:val="3"/>
        <w:numPr>
          <w:ilvl w:val="1"/>
          <w:numId w:val="36"/>
        </w:numPr>
        <w:shd w:val="clear" w:color="auto" w:fill="FFFFFF"/>
        <w:spacing w:before="270" w:beforeAutospacing="0" w:after="135" w:afterAutospacing="0" w:line="285" w:lineRule="atLeast"/>
        <w:rPr>
          <w:color w:val="000000" w:themeColor="text1"/>
          <w:sz w:val="28"/>
          <w:szCs w:val="28"/>
        </w:rPr>
      </w:pPr>
      <w:r w:rsidRPr="007E001B">
        <w:rPr>
          <w:color w:val="000000" w:themeColor="text1"/>
          <w:sz w:val="28"/>
          <w:szCs w:val="28"/>
        </w:rPr>
        <w:t>Структура занятий кружковой работы «</w:t>
      </w:r>
      <w:r w:rsidR="00FF071F">
        <w:rPr>
          <w:color w:val="000000" w:themeColor="text1"/>
          <w:sz w:val="28"/>
          <w:szCs w:val="28"/>
        </w:rPr>
        <w:t>Хореография</w:t>
      </w:r>
      <w:r w:rsidRPr="007E001B">
        <w:rPr>
          <w:color w:val="000000" w:themeColor="text1"/>
          <w:sz w:val="28"/>
          <w:szCs w:val="28"/>
        </w:rPr>
        <w:t>»</w:t>
      </w:r>
    </w:p>
    <w:p w:rsidR="00FF071F" w:rsidRPr="00407A5C" w:rsidRDefault="00FF071F" w:rsidP="00FF071F">
      <w:pPr>
        <w:spacing w:after="0" w:line="240" w:lineRule="auto"/>
        <w:jc w:val="both"/>
        <w:rPr>
          <w:rFonts w:ascii="Times New Roman" w:hAnsi="Times New Roman" w:cs="Times New Roman"/>
          <w:sz w:val="28"/>
          <w:szCs w:val="28"/>
        </w:rPr>
      </w:pPr>
    </w:p>
    <w:p w:rsidR="00FF071F" w:rsidRPr="00FF071F" w:rsidRDefault="00FF071F" w:rsidP="00FF071F">
      <w:pPr>
        <w:spacing w:after="0" w:line="240" w:lineRule="auto"/>
        <w:jc w:val="both"/>
        <w:rPr>
          <w:rFonts w:ascii="Times New Roman" w:hAnsi="Times New Roman" w:cs="Times New Roman"/>
          <w:sz w:val="28"/>
          <w:szCs w:val="28"/>
        </w:rPr>
      </w:pPr>
      <w:r w:rsidRPr="00FF071F">
        <w:rPr>
          <w:rFonts w:ascii="Times New Roman" w:hAnsi="Times New Roman" w:cs="Times New Roman"/>
          <w:b/>
          <w:bCs/>
          <w:iCs/>
          <w:sz w:val="28"/>
          <w:szCs w:val="28"/>
        </w:rPr>
        <w:t>Структура занятия состоит из трех частей: </w:t>
      </w:r>
    </w:p>
    <w:p w:rsidR="00FF071F" w:rsidRPr="00407A5C" w:rsidRDefault="00FF071F" w:rsidP="00FF071F">
      <w:pPr>
        <w:spacing w:after="0" w:line="240" w:lineRule="auto"/>
        <w:jc w:val="both"/>
        <w:rPr>
          <w:rFonts w:ascii="Times New Roman" w:hAnsi="Times New Roman" w:cs="Times New Roman"/>
          <w:sz w:val="28"/>
          <w:szCs w:val="28"/>
        </w:rPr>
      </w:pPr>
      <w:r w:rsidRPr="00407A5C">
        <w:rPr>
          <w:rFonts w:ascii="Times New Roman" w:hAnsi="Times New Roman" w:cs="Times New Roman"/>
          <w:sz w:val="28"/>
          <w:szCs w:val="28"/>
        </w:rPr>
        <w:t>             1</w:t>
      </w:r>
      <w:r>
        <w:rPr>
          <w:rFonts w:ascii="Times New Roman" w:hAnsi="Times New Roman" w:cs="Times New Roman"/>
          <w:sz w:val="28"/>
          <w:szCs w:val="28"/>
        </w:rPr>
        <w:t xml:space="preserve"> </w:t>
      </w:r>
      <w:r w:rsidRPr="00407A5C">
        <w:rPr>
          <w:rFonts w:ascii="Times New Roman" w:hAnsi="Times New Roman" w:cs="Times New Roman"/>
          <w:sz w:val="28"/>
          <w:szCs w:val="28"/>
        </w:rPr>
        <w:t>часть включает задания на умеренную моторную двигательную активность: построение, приветствие, комплекс упражнений для подготовки разных групп мышц к основной работе. По длительности - 1/3 часть общего времени занятия.</w:t>
      </w:r>
    </w:p>
    <w:p w:rsidR="00FF071F" w:rsidRPr="00407A5C" w:rsidRDefault="00FF071F" w:rsidP="00FF071F">
      <w:pPr>
        <w:spacing w:after="0" w:line="240" w:lineRule="auto"/>
        <w:jc w:val="both"/>
        <w:rPr>
          <w:rFonts w:ascii="Times New Roman" w:hAnsi="Times New Roman" w:cs="Times New Roman"/>
          <w:sz w:val="28"/>
          <w:szCs w:val="28"/>
        </w:rPr>
      </w:pPr>
      <w:r w:rsidRPr="00407A5C">
        <w:rPr>
          <w:rFonts w:ascii="Times New Roman" w:hAnsi="Times New Roman" w:cs="Times New Roman"/>
          <w:sz w:val="28"/>
          <w:szCs w:val="28"/>
        </w:rPr>
        <w:t>             2</w:t>
      </w:r>
      <w:r>
        <w:rPr>
          <w:rFonts w:ascii="Times New Roman" w:hAnsi="Times New Roman" w:cs="Times New Roman"/>
          <w:sz w:val="28"/>
          <w:szCs w:val="28"/>
        </w:rPr>
        <w:t xml:space="preserve"> </w:t>
      </w:r>
      <w:r w:rsidRPr="00407A5C">
        <w:rPr>
          <w:rFonts w:ascii="Times New Roman" w:hAnsi="Times New Roman" w:cs="Times New Roman"/>
          <w:sz w:val="28"/>
          <w:szCs w:val="28"/>
        </w:rPr>
        <w:t>часть включает задания с большой двигательной активностью, разучивание новых движений. По длительности - 2/3 общего времени занятия.</w:t>
      </w:r>
    </w:p>
    <w:p w:rsidR="00FF071F" w:rsidRPr="00407A5C" w:rsidRDefault="00FF071F" w:rsidP="00FF071F">
      <w:pPr>
        <w:spacing w:after="0" w:line="240" w:lineRule="auto"/>
        <w:jc w:val="both"/>
        <w:rPr>
          <w:rFonts w:ascii="Times New Roman" w:hAnsi="Times New Roman" w:cs="Times New Roman"/>
          <w:sz w:val="28"/>
          <w:szCs w:val="28"/>
        </w:rPr>
      </w:pPr>
      <w:r w:rsidRPr="00407A5C">
        <w:rPr>
          <w:rFonts w:ascii="Times New Roman" w:hAnsi="Times New Roman" w:cs="Times New Roman"/>
          <w:sz w:val="28"/>
          <w:szCs w:val="28"/>
        </w:rPr>
        <w:t>             3</w:t>
      </w:r>
      <w:r>
        <w:rPr>
          <w:rFonts w:ascii="Times New Roman" w:hAnsi="Times New Roman" w:cs="Times New Roman"/>
          <w:sz w:val="28"/>
          <w:szCs w:val="28"/>
        </w:rPr>
        <w:t xml:space="preserve"> </w:t>
      </w:r>
      <w:r w:rsidRPr="00407A5C">
        <w:rPr>
          <w:rFonts w:ascii="Times New Roman" w:hAnsi="Times New Roman" w:cs="Times New Roman"/>
          <w:sz w:val="28"/>
          <w:szCs w:val="28"/>
        </w:rPr>
        <w:t>часть включает музыкальные игры, творческие задания, комплекс упражнений на расслабление мышц и восстановление дыхания. По длительности - 2-3 минуты.</w:t>
      </w:r>
    </w:p>
    <w:p w:rsidR="00FF071F" w:rsidRDefault="00FF071F" w:rsidP="002F42CB">
      <w:pPr>
        <w:pStyle w:val="a6"/>
        <w:ind w:left="450"/>
        <w:rPr>
          <w:rFonts w:ascii="Times New Roman" w:hAnsi="Times New Roman" w:cs="Times New Roman"/>
          <w:b/>
          <w:sz w:val="28"/>
          <w:szCs w:val="28"/>
        </w:rPr>
      </w:pPr>
    </w:p>
    <w:p w:rsidR="000E4EED" w:rsidRPr="000E4EED" w:rsidRDefault="002F1944" w:rsidP="003B1BDA">
      <w:pPr>
        <w:pStyle w:val="a6"/>
        <w:numPr>
          <w:ilvl w:val="0"/>
          <w:numId w:val="12"/>
        </w:numPr>
        <w:rPr>
          <w:rFonts w:ascii="Times New Roman" w:eastAsia="Calibri" w:hAnsi="Times New Roman" w:cs="Times New Roman"/>
          <w:b/>
          <w:sz w:val="28"/>
          <w:szCs w:val="28"/>
        </w:rPr>
      </w:pPr>
      <w:r>
        <w:rPr>
          <w:rFonts w:ascii="Times New Roman" w:eastAsia="Calibri" w:hAnsi="Times New Roman" w:cs="Times New Roman"/>
          <w:b/>
          <w:sz w:val="28"/>
          <w:szCs w:val="28"/>
        </w:rPr>
        <w:t>Кадровые обеспечения</w:t>
      </w:r>
    </w:p>
    <w:p w:rsidR="004A6557" w:rsidRPr="00FF071F" w:rsidRDefault="000E4EED" w:rsidP="00FF071F">
      <w:pPr>
        <w:ind w:firstLine="357"/>
        <w:rPr>
          <w:rFonts w:ascii="Times New Roman" w:hAnsi="Times New Roman" w:cs="Times New Roman"/>
          <w:sz w:val="28"/>
          <w:szCs w:val="28"/>
        </w:rPr>
      </w:pPr>
      <w:r w:rsidRPr="000E4EED">
        <w:rPr>
          <w:rFonts w:ascii="Times New Roman" w:hAnsi="Times New Roman" w:cs="Times New Roman"/>
          <w:sz w:val="28"/>
          <w:szCs w:val="28"/>
        </w:rPr>
        <w:t>Реализацию ДОП кружка «</w:t>
      </w:r>
      <w:r w:rsidR="00FF071F">
        <w:rPr>
          <w:rFonts w:ascii="Times New Roman" w:hAnsi="Times New Roman" w:cs="Times New Roman"/>
          <w:sz w:val="28"/>
          <w:szCs w:val="28"/>
        </w:rPr>
        <w:t>Хореография</w:t>
      </w:r>
      <w:r w:rsidRPr="000E4EED">
        <w:rPr>
          <w:rFonts w:ascii="Times New Roman" w:eastAsia="Calibri" w:hAnsi="Times New Roman" w:cs="Times New Roman"/>
          <w:sz w:val="28"/>
          <w:szCs w:val="28"/>
        </w:rPr>
        <w:t>» осу</w:t>
      </w:r>
      <w:r w:rsidRPr="000E4EED">
        <w:rPr>
          <w:rFonts w:ascii="Times New Roman" w:hAnsi="Times New Roman" w:cs="Times New Roman"/>
          <w:sz w:val="28"/>
          <w:szCs w:val="28"/>
        </w:rPr>
        <w:t>ществляет воспитатель</w:t>
      </w:r>
      <w:r w:rsidR="00FF071F">
        <w:rPr>
          <w:rFonts w:ascii="Times New Roman" w:hAnsi="Times New Roman" w:cs="Times New Roman"/>
          <w:sz w:val="28"/>
          <w:szCs w:val="28"/>
        </w:rPr>
        <w:t xml:space="preserve"> Давлетшина Д.Р</w:t>
      </w:r>
      <w:r w:rsidRPr="000E4EED">
        <w:rPr>
          <w:rFonts w:ascii="Times New Roman" w:hAnsi="Times New Roman" w:cs="Times New Roman"/>
          <w:sz w:val="28"/>
          <w:szCs w:val="28"/>
        </w:rPr>
        <w:t>.,</w:t>
      </w:r>
      <w:r w:rsidRPr="000E4EED">
        <w:rPr>
          <w:rFonts w:ascii="Times New Roman" w:eastAsia="Calibri" w:hAnsi="Times New Roman" w:cs="Times New Roman"/>
          <w:sz w:val="28"/>
          <w:szCs w:val="28"/>
        </w:rPr>
        <w:t xml:space="preserve"> имеющая </w:t>
      </w:r>
      <w:r w:rsidR="00FF071F">
        <w:rPr>
          <w:rFonts w:ascii="Times New Roman" w:eastAsia="Calibri" w:hAnsi="Times New Roman" w:cs="Times New Roman"/>
          <w:sz w:val="28"/>
          <w:szCs w:val="28"/>
        </w:rPr>
        <w:t xml:space="preserve">среднее специальное </w:t>
      </w:r>
      <w:r w:rsidRPr="000E4EED">
        <w:rPr>
          <w:rFonts w:ascii="Times New Roman" w:hAnsi="Times New Roman" w:cs="Times New Roman"/>
          <w:sz w:val="28"/>
          <w:szCs w:val="28"/>
        </w:rPr>
        <w:t xml:space="preserve">образование, </w:t>
      </w:r>
      <w:r w:rsidRPr="000E4EED">
        <w:rPr>
          <w:rFonts w:ascii="Times New Roman" w:eastAsia="Calibri" w:hAnsi="Times New Roman" w:cs="Times New Roman"/>
          <w:sz w:val="28"/>
          <w:szCs w:val="28"/>
        </w:rPr>
        <w:t>, педагогическ</w:t>
      </w:r>
      <w:r w:rsidR="00FF071F">
        <w:rPr>
          <w:rFonts w:ascii="Times New Roman" w:hAnsi="Times New Roman" w:cs="Times New Roman"/>
          <w:sz w:val="28"/>
          <w:szCs w:val="28"/>
        </w:rPr>
        <w:t>ий стаж-3,8</w:t>
      </w:r>
      <w:r w:rsidRPr="000E4EED">
        <w:rPr>
          <w:rFonts w:ascii="Times New Roman" w:eastAsia="Calibri" w:hAnsi="Times New Roman" w:cs="Times New Roman"/>
          <w:sz w:val="28"/>
          <w:szCs w:val="28"/>
        </w:rPr>
        <w:t xml:space="preserve"> лет.</w:t>
      </w:r>
    </w:p>
    <w:p w:rsidR="004A6557" w:rsidRDefault="004A6557" w:rsidP="004A6557">
      <w:pPr>
        <w:pStyle w:val="a6"/>
        <w:ind w:left="450"/>
        <w:rPr>
          <w:rFonts w:ascii="Times New Roman" w:hAnsi="Times New Roman" w:cs="Times New Roman"/>
          <w:sz w:val="28"/>
          <w:szCs w:val="28"/>
        </w:rPr>
      </w:pPr>
    </w:p>
    <w:p w:rsidR="00CF526A" w:rsidRDefault="00CF526A" w:rsidP="004A6557">
      <w:pPr>
        <w:pStyle w:val="a6"/>
        <w:ind w:left="450"/>
        <w:rPr>
          <w:rFonts w:ascii="Times New Roman" w:hAnsi="Times New Roman" w:cs="Times New Roman"/>
          <w:sz w:val="28"/>
          <w:szCs w:val="28"/>
        </w:rPr>
      </w:pPr>
    </w:p>
    <w:p w:rsidR="00CF526A" w:rsidRDefault="00CF526A" w:rsidP="004A6557">
      <w:pPr>
        <w:pStyle w:val="a6"/>
        <w:ind w:left="450"/>
        <w:rPr>
          <w:rFonts w:ascii="Times New Roman" w:hAnsi="Times New Roman" w:cs="Times New Roman"/>
          <w:sz w:val="28"/>
          <w:szCs w:val="28"/>
        </w:rPr>
      </w:pPr>
    </w:p>
    <w:p w:rsidR="00CF526A" w:rsidRDefault="00CF526A" w:rsidP="004A6557">
      <w:pPr>
        <w:pStyle w:val="a6"/>
        <w:ind w:left="450"/>
        <w:rPr>
          <w:rFonts w:ascii="Times New Roman" w:hAnsi="Times New Roman" w:cs="Times New Roman"/>
          <w:sz w:val="28"/>
          <w:szCs w:val="28"/>
        </w:rPr>
      </w:pPr>
    </w:p>
    <w:p w:rsidR="00FF1DDC" w:rsidRPr="00FF1DDC" w:rsidRDefault="00FF1DDC" w:rsidP="00FF1DDC">
      <w:pPr>
        <w:pStyle w:val="a6"/>
        <w:ind w:left="450"/>
        <w:rPr>
          <w:rFonts w:ascii="Times New Roman" w:hAnsi="Times New Roman" w:cs="Times New Roman"/>
          <w:sz w:val="28"/>
          <w:szCs w:val="28"/>
        </w:rPr>
      </w:pPr>
    </w:p>
    <w:p w:rsidR="00CF526A" w:rsidRPr="004A6557" w:rsidRDefault="00CF526A" w:rsidP="004A6557">
      <w:pPr>
        <w:pStyle w:val="a6"/>
        <w:ind w:left="450"/>
        <w:rPr>
          <w:rFonts w:ascii="Times New Roman" w:hAnsi="Times New Roman" w:cs="Times New Roman"/>
          <w:sz w:val="28"/>
          <w:szCs w:val="28"/>
        </w:rPr>
      </w:pPr>
    </w:p>
    <w:p w:rsidR="00CF526A" w:rsidRPr="00CF526A" w:rsidRDefault="00E8422F" w:rsidP="00CF526A">
      <w:pPr>
        <w:pStyle w:val="a6"/>
        <w:numPr>
          <w:ilvl w:val="0"/>
          <w:numId w:val="12"/>
        </w:numPr>
        <w:rPr>
          <w:rFonts w:ascii="Times New Roman" w:hAnsi="Times New Roman" w:cs="Times New Roman"/>
          <w:sz w:val="28"/>
          <w:szCs w:val="28"/>
        </w:rPr>
      </w:pPr>
      <w:r w:rsidRPr="004A6557">
        <w:rPr>
          <w:rFonts w:ascii="Times New Roman" w:hAnsi="Times New Roman" w:cs="Times New Roman"/>
          <w:b/>
          <w:bCs/>
          <w:color w:val="000000"/>
          <w:sz w:val="28"/>
          <w:szCs w:val="28"/>
        </w:rPr>
        <w:lastRenderedPageBreak/>
        <w:t xml:space="preserve">  </w:t>
      </w:r>
      <w:r w:rsidRPr="004A6557">
        <w:rPr>
          <w:rFonts w:ascii="Times New Roman" w:hAnsi="Times New Roman" w:cs="Times New Roman"/>
          <w:b/>
          <w:sz w:val="28"/>
          <w:szCs w:val="28"/>
        </w:rPr>
        <w:t>Список использованной литературы</w:t>
      </w:r>
    </w:p>
    <w:p w:rsidR="00CF526A" w:rsidRPr="00CF526A" w:rsidRDefault="00CF526A" w:rsidP="00CF526A">
      <w:pPr>
        <w:pStyle w:val="a6"/>
        <w:ind w:left="450"/>
        <w:rPr>
          <w:rFonts w:ascii="Times New Roman" w:hAnsi="Times New Roman" w:cs="Times New Roman"/>
          <w:sz w:val="28"/>
          <w:szCs w:val="28"/>
        </w:rPr>
      </w:pPr>
    </w:p>
    <w:p w:rsidR="00CF526A" w:rsidRDefault="00CF526A" w:rsidP="00CF526A">
      <w:pPr>
        <w:pStyle w:val="a6"/>
        <w:numPr>
          <w:ilvl w:val="1"/>
          <w:numId w:val="26"/>
        </w:numPr>
        <w:spacing w:after="0" w:line="240" w:lineRule="auto"/>
        <w:rPr>
          <w:rFonts w:ascii="Times New Roman" w:eastAsia="Calibri" w:hAnsi="Times New Roman" w:cs="Times New Roman"/>
          <w:bCs/>
          <w:sz w:val="28"/>
          <w:szCs w:val="28"/>
        </w:rPr>
      </w:pPr>
      <w:r w:rsidRPr="00CF526A">
        <w:rPr>
          <w:rFonts w:ascii="Times New Roman" w:eastAsia="Calibri" w:hAnsi="Times New Roman" w:cs="Times New Roman"/>
          <w:bCs/>
          <w:sz w:val="28"/>
          <w:szCs w:val="28"/>
        </w:rPr>
        <w:t>Барышникова Т. «Азбука хореографии», М., 2018г.</w:t>
      </w:r>
    </w:p>
    <w:p w:rsidR="00CF526A" w:rsidRDefault="00CF526A" w:rsidP="00CF526A">
      <w:pPr>
        <w:pStyle w:val="a6"/>
        <w:numPr>
          <w:ilvl w:val="1"/>
          <w:numId w:val="26"/>
        </w:numPr>
        <w:spacing w:after="0" w:line="240" w:lineRule="auto"/>
        <w:rPr>
          <w:rFonts w:ascii="Times New Roman" w:eastAsia="Calibri" w:hAnsi="Times New Roman" w:cs="Times New Roman"/>
          <w:bCs/>
          <w:sz w:val="28"/>
          <w:szCs w:val="28"/>
        </w:rPr>
      </w:pPr>
      <w:r w:rsidRPr="00CF526A">
        <w:rPr>
          <w:rFonts w:ascii="Times New Roman" w:eastAsia="Calibri" w:hAnsi="Times New Roman" w:cs="Times New Roman"/>
          <w:bCs/>
          <w:sz w:val="28"/>
          <w:szCs w:val="28"/>
        </w:rPr>
        <w:t>Бекина С. и др. «Музыка и движение», М., Просвещение, 2017 г.</w:t>
      </w:r>
    </w:p>
    <w:p w:rsidR="00CF526A" w:rsidRDefault="00CF526A" w:rsidP="00CF526A">
      <w:pPr>
        <w:pStyle w:val="a6"/>
        <w:numPr>
          <w:ilvl w:val="1"/>
          <w:numId w:val="26"/>
        </w:numPr>
        <w:spacing w:after="0" w:line="240" w:lineRule="auto"/>
        <w:rPr>
          <w:rFonts w:ascii="Times New Roman" w:eastAsia="Calibri" w:hAnsi="Times New Roman" w:cs="Times New Roman"/>
          <w:bCs/>
          <w:sz w:val="28"/>
          <w:szCs w:val="28"/>
        </w:rPr>
      </w:pPr>
      <w:r w:rsidRPr="00CF526A">
        <w:rPr>
          <w:rFonts w:ascii="Times New Roman" w:eastAsia="Calibri" w:hAnsi="Times New Roman" w:cs="Times New Roman"/>
          <w:bCs/>
          <w:sz w:val="28"/>
          <w:szCs w:val="28"/>
        </w:rPr>
        <w:t xml:space="preserve">«О гигиенических требованиях к максимальной нагрузке детей дошкольного возраста в организованных формах обучения». </w:t>
      </w:r>
    </w:p>
    <w:p w:rsidR="00CF526A" w:rsidRDefault="00CF526A" w:rsidP="00CF526A">
      <w:pPr>
        <w:pStyle w:val="a6"/>
        <w:numPr>
          <w:ilvl w:val="1"/>
          <w:numId w:val="26"/>
        </w:numPr>
        <w:spacing w:after="0" w:line="240" w:lineRule="auto"/>
        <w:rPr>
          <w:rFonts w:ascii="Times New Roman" w:eastAsia="Calibri" w:hAnsi="Times New Roman" w:cs="Times New Roman"/>
          <w:bCs/>
          <w:sz w:val="28"/>
          <w:szCs w:val="28"/>
        </w:rPr>
      </w:pPr>
      <w:r w:rsidRPr="00CF526A">
        <w:rPr>
          <w:rFonts w:ascii="Times New Roman" w:eastAsia="Calibri" w:hAnsi="Times New Roman" w:cs="Times New Roman"/>
          <w:bCs/>
          <w:sz w:val="28"/>
          <w:szCs w:val="28"/>
        </w:rPr>
        <w:t>Программа воспитания и обучения в детском саду./ Под ред. М.А. Васильевой, В.В. Гербовой, Т.С. Комаровой.- 2-е изд. испр. и доп.- М.: Мозаика-Синтез, 2015, с. 3-13, 123-129, 153-162. 163-166, 192-202.</w:t>
      </w:r>
    </w:p>
    <w:p w:rsidR="00CF526A" w:rsidRDefault="00CF526A" w:rsidP="00CF526A">
      <w:pPr>
        <w:pStyle w:val="a6"/>
        <w:numPr>
          <w:ilvl w:val="1"/>
          <w:numId w:val="26"/>
        </w:numPr>
        <w:spacing w:after="0" w:line="240" w:lineRule="auto"/>
        <w:rPr>
          <w:rFonts w:ascii="Times New Roman" w:eastAsia="Calibri" w:hAnsi="Times New Roman" w:cs="Times New Roman"/>
          <w:bCs/>
          <w:sz w:val="28"/>
          <w:szCs w:val="28"/>
        </w:rPr>
      </w:pPr>
      <w:r w:rsidRPr="00CF526A">
        <w:rPr>
          <w:rFonts w:ascii="Times New Roman" w:eastAsia="Calibri" w:hAnsi="Times New Roman" w:cs="Times New Roman"/>
          <w:bCs/>
          <w:sz w:val="28"/>
          <w:szCs w:val="28"/>
        </w:rPr>
        <w:t> «Эстетическое воспитание в детском саду»под ред. Н.А. Ветлугиной, М., 2020г.</w:t>
      </w:r>
    </w:p>
    <w:p w:rsidR="00CF526A" w:rsidRDefault="00CF526A" w:rsidP="00CF526A">
      <w:pPr>
        <w:pStyle w:val="a6"/>
        <w:numPr>
          <w:ilvl w:val="1"/>
          <w:numId w:val="26"/>
        </w:numPr>
        <w:spacing w:after="0" w:line="240" w:lineRule="auto"/>
        <w:rPr>
          <w:rFonts w:ascii="Times New Roman" w:eastAsia="Calibri" w:hAnsi="Times New Roman" w:cs="Times New Roman"/>
          <w:bCs/>
          <w:sz w:val="28"/>
          <w:szCs w:val="28"/>
        </w:rPr>
      </w:pPr>
      <w:r w:rsidRPr="00CF526A">
        <w:rPr>
          <w:rFonts w:ascii="Times New Roman" w:eastAsia="Calibri" w:hAnsi="Times New Roman" w:cs="Times New Roman"/>
          <w:bCs/>
          <w:sz w:val="28"/>
          <w:szCs w:val="28"/>
        </w:rPr>
        <w:t>Г.А. Колодницкий - Музыкальные игры, ритмические упражнения и танцы для</w:t>
      </w:r>
      <w:r>
        <w:rPr>
          <w:rFonts w:ascii="Times New Roman" w:eastAsia="Calibri" w:hAnsi="Times New Roman" w:cs="Times New Roman"/>
          <w:bCs/>
          <w:sz w:val="28"/>
          <w:szCs w:val="28"/>
        </w:rPr>
        <w:t xml:space="preserve"> детей</w:t>
      </w:r>
    </w:p>
    <w:p w:rsidR="00CF526A" w:rsidRDefault="00CF526A" w:rsidP="00CF526A">
      <w:pPr>
        <w:pStyle w:val="a6"/>
        <w:numPr>
          <w:ilvl w:val="1"/>
          <w:numId w:val="26"/>
        </w:numPr>
        <w:spacing w:after="0" w:line="240" w:lineRule="auto"/>
        <w:rPr>
          <w:rFonts w:ascii="Times New Roman" w:eastAsia="Calibri" w:hAnsi="Times New Roman" w:cs="Times New Roman"/>
          <w:bCs/>
          <w:sz w:val="28"/>
          <w:szCs w:val="28"/>
        </w:rPr>
      </w:pPr>
      <w:r w:rsidRPr="00CF526A">
        <w:rPr>
          <w:rFonts w:ascii="Times New Roman" w:eastAsia="Calibri" w:hAnsi="Times New Roman" w:cs="Times New Roman"/>
          <w:bCs/>
          <w:sz w:val="28"/>
          <w:szCs w:val="28"/>
        </w:rPr>
        <w:t>«Музыкально-двигательные упражнения в детском саду» книга для воспитателя и музыкального руководителя детского сада Раевская Е.П. 3 издание, дораб. – М.: «Просвещение», 2017г.</w:t>
      </w:r>
    </w:p>
    <w:p w:rsidR="00CF526A" w:rsidRDefault="00CF526A" w:rsidP="00CF526A">
      <w:pPr>
        <w:pStyle w:val="a6"/>
        <w:numPr>
          <w:ilvl w:val="1"/>
          <w:numId w:val="26"/>
        </w:numPr>
        <w:spacing w:after="0" w:line="240" w:lineRule="auto"/>
        <w:rPr>
          <w:rFonts w:ascii="Times New Roman" w:eastAsia="Calibri" w:hAnsi="Times New Roman" w:cs="Times New Roman"/>
          <w:bCs/>
          <w:sz w:val="28"/>
          <w:szCs w:val="28"/>
        </w:rPr>
      </w:pPr>
      <w:r w:rsidRPr="00CF526A">
        <w:rPr>
          <w:rFonts w:ascii="Times New Roman" w:eastAsia="Calibri" w:hAnsi="Times New Roman" w:cs="Times New Roman"/>
          <w:bCs/>
          <w:sz w:val="28"/>
          <w:szCs w:val="28"/>
        </w:rPr>
        <w:t>«Танцевальная ритмика для детей № 1» Суворова Т.И. Учебное пособие – СПб.: «Музыкальная палитра», 2016г.</w:t>
      </w:r>
    </w:p>
    <w:p w:rsidR="00CF526A" w:rsidRDefault="00CF526A" w:rsidP="00CF526A">
      <w:pPr>
        <w:pStyle w:val="a6"/>
        <w:numPr>
          <w:ilvl w:val="1"/>
          <w:numId w:val="26"/>
        </w:numPr>
        <w:spacing w:after="0" w:line="240" w:lineRule="auto"/>
        <w:rPr>
          <w:rFonts w:ascii="Times New Roman" w:eastAsia="Calibri" w:hAnsi="Times New Roman" w:cs="Times New Roman"/>
          <w:bCs/>
          <w:sz w:val="28"/>
          <w:szCs w:val="28"/>
        </w:rPr>
      </w:pPr>
      <w:r w:rsidRPr="00CF526A">
        <w:rPr>
          <w:rFonts w:ascii="Times New Roman" w:eastAsia="Calibri" w:hAnsi="Times New Roman" w:cs="Times New Roman"/>
          <w:bCs/>
          <w:sz w:val="28"/>
          <w:szCs w:val="28"/>
        </w:rPr>
        <w:t>Пуртова Т. В., Беликова А. Н., Кветная О. А.: Учите детей танцевать.// Владос, 2014г.</w:t>
      </w:r>
    </w:p>
    <w:p w:rsidR="00CF526A" w:rsidRDefault="00CF526A" w:rsidP="00CF526A">
      <w:pPr>
        <w:pStyle w:val="a6"/>
        <w:numPr>
          <w:ilvl w:val="1"/>
          <w:numId w:val="26"/>
        </w:numPr>
        <w:spacing w:after="0" w:line="240" w:lineRule="auto"/>
        <w:rPr>
          <w:rFonts w:ascii="Times New Roman" w:eastAsia="Calibri" w:hAnsi="Times New Roman" w:cs="Times New Roman"/>
          <w:bCs/>
          <w:sz w:val="28"/>
          <w:szCs w:val="28"/>
        </w:rPr>
      </w:pPr>
      <w:r w:rsidRPr="00CF526A">
        <w:rPr>
          <w:rFonts w:ascii="Times New Roman" w:eastAsia="Calibri" w:hAnsi="Times New Roman" w:cs="Times New Roman"/>
          <w:bCs/>
          <w:sz w:val="28"/>
          <w:szCs w:val="28"/>
        </w:rPr>
        <w:t>Конорова Е. В. :Методическое пособие по ритмике. // М. «Музыка», 2019г.</w:t>
      </w:r>
    </w:p>
    <w:p w:rsidR="00CF526A" w:rsidRPr="00CF526A" w:rsidRDefault="00CF526A" w:rsidP="00CF526A">
      <w:pPr>
        <w:pStyle w:val="a6"/>
        <w:numPr>
          <w:ilvl w:val="1"/>
          <w:numId w:val="26"/>
        </w:numPr>
        <w:spacing w:after="0" w:line="240" w:lineRule="auto"/>
        <w:rPr>
          <w:rFonts w:ascii="Times New Roman" w:eastAsia="Calibri" w:hAnsi="Times New Roman" w:cs="Times New Roman"/>
          <w:bCs/>
          <w:sz w:val="28"/>
          <w:szCs w:val="28"/>
        </w:rPr>
      </w:pPr>
      <w:r w:rsidRPr="00CF526A">
        <w:rPr>
          <w:rFonts w:ascii="Times New Roman" w:eastAsia="Calibri" w:hAnsi="Times New Roman" w:cs="Times New Roman"/>
          <w:bCs/>
          <w:sz w:val="28"/>
          <w:szCs w:val="28"/>
        </w:rPr>
        <w:t>Муз.-но - ритмические движения для детей дошкольного возраста - Т.Ф. Коренева </w:t>
      </w:r>
    </w:p>
    <w:p w:rsidR="00CF526A" w:rsidRPr="00585ECD" w:rsidRDefault="00CF526A" w:rsidP="00CF526A">
      <w:pPr>
        <w:pStyle w:val="a6"/>
        <w:spacing w:after="0" w:line="240" w:lineRule="auto"/>
        <w:ind w:left="1440"/>
        <w:rPr>
          <w:rFonts w:ascii="Times New Roman" w:eastAsia="Calibri" w:hAnsi="Times New Roman" w:cs="Times New Roman"/>
          <w:bCs/>
          <w:sz w:val="28"/>
          <w:szCs w:val="28"/>
        </w:rPr>
      </w:pPr>
      <w:r w:rsidRPr="00585ECD">
        <w:rPr>
          <w:rFonts w:ascii="Times New Roman" w:eastAsia="Calibri" w:hAnsi="Times New Roman" w:cs="Times New Roman"/>
          <w:bCs/>
          <w:sz w:val="28"/>
          <w:szCs w:val="28"/>
        </w:rPr>
        <w:t> </w:t>
      </w:r>
    </w:p>
    <w:p w:rsidR="00E8422F" w:rsidRPr="007E001B" w:rsidRDefault="00E8422F" w:rsidP="00E8422F">
      <w:pPr>
        <w:shd w:val="clear" w:color="auto" w:fill="FFFFFF"/>
        <w:spacing w:after="0" w:line="294" w:lineRule="atLeast"/>
        <w:ind w:left="420"/>
        <w:rPr>
          <w:rFonts w:ascii="Times New Roman" w:eastAsia="Times New Roman" w:hAnsi="Times New Roman" w:cs="Times New Roman"/>
          <w:color w:val="000000"/>
          <w:sz w:val="28"/>
          <w:szCs w:val="28"/>
          <w:lang w:eastAsia="ru-RU"/>
        </w:rPr>
      </w:pPr>
    </w:p>
    <w:p w:rsidR="009528F3" w:rsidRPr="007F5E76" w:rsidRDefault="009528F3" w:rsidP="009528F3">
      <w:pPr>
        <w:pStyle w:val="a3"/>
        <w:ind w:left="360"/>
        <w:jc w:val="both"/>
        <w:rPr>
          <w:rFonts w:ascii="Times New Roman" w:hAnsi="Times New Roman" w:cs="Times New Roman"/>
          <w:sz w:val="28"/>
          <w:szCs w:val="28"/>
        </w:rPr>
      </w:pPr>
    </w:p>
    <w:p w:rsidR="00E8422F" w:rsidRDefault="00E8422F"/>
    <w:sectPr w:rsidR="00E8422F" w:rsidSect="006B62D8">
      <w:footerReference w:type="default" r:id="rId8"/>
      <w:pgSz w:w="11906" w:h="16838"/>
      <w:pgMar w:top="709" w:right="850" w:bottom="993"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A48D7" w:rsidRDefault="005A48D7" w:rsidP="0021666A">
      <w:pPr>
        <w:spacing w:after="0" w:line="240" w:lineRule="auto"/>
      </w:pPr>
      <w:r>
        <w:separator/>
      </w:r>
    </w:p>
  </w:endnote>
  <w:endnote w:type="continuationSeparator" w:id="1">
    <w:p w:rsidR="005A48D7" w:rsidRDefault="005A48D7" w:rsidP="0021666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61069"/>
      <w:docPartObj>
        <w:docPartGallery w:val="Page Numbers (Bottom of Page)"/>
        <w:docPartUnique/>
      </w:docPartObj>
    </w:sdtPr>
    <w:sdtContent>
      <w:p w:rsidR="00DD4BA6" w:rsidRDefault="000940E3">
        <w:pPr>
          <w:pStyle w:val="a9"/>
          <w:jc w:val="right"/>
        </w:pPr>
        <w:fldSimple w:instr=" PAGE   \* MERGEFORMAT ">
          <w:r w:rsidR="00FF1DDC">
            <w:rPr>
              <w:noProof/>
            </w:rPr>
            <w:t>17</w:t>
          </w:r>
        </w:fldSimple>
      </w:p>
    </w:sdtContent>
  </w:sdt>
  <w:p w:rsidR="00DD4BA6" w:rsidRDefault="00DD4BA6">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A48D7" w:rsidRDefault="005A48D7" w:rsidP="0021666A">
      <w:pPr>
        <w:spacing w:after="0" w:line="240" w:lineRule="auto"/>
      </w:pPr>
      <w:r>
        <w:separator/>
      </w:r>
    </w:p>
  </w:footnote>
  <w:footnote w:type="continuationSeparator" w:id="1">
    <w:p w:rsidR="005A48D7" w:rsidRDefault="005A48D7" w:rsidP="0021666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666C79"/>
    <w:multiLevelType w:val="hybridMultilevel"/>
    <w:tmpl w:val="16CABE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2CB5523"/>
    <w:multiLevelType w:val="hybridMultilevel"/>
    <w:tmpl w:val="63D095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EA6BC8"/>
    <w:multiLevelType w:val="multilevel"/>
    <w:tmpl w:val="6C5098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AFA3C0E"/>
    <w:multiLevelType w:val="hybridMultilevel"/>
    <w:tmpl w:val="5BF43C8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DE06DEC"/>
    <w:multiLevelType w:val="multilevel"/>
    <w:tmpl w:val="6A583C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FCE0A84"/>
    <w:multiLevelType w:val="multilevel"/>
    <w:tmpl w:val="5B80A2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10F81C17"/>
    <w:multiLevelType w:val="hybridMultilevel"/>
    <w:tmpl w:val="B15A56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745716C"/>
    <w:multiLevelType w:val="hybridMultilevel"/>
    <w:tmpl w:val="299C9DE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24EE0773"/>
    <w:multiLevelType w:val="multilevel"/>
    <w:tmpl w:val="EC425B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A4438D2"/>
    <w:multiLevelType w:val="multilevel"/>
    <w:tmpl w:val="3C6C72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0EA3AC0"/>
    <w:multiLevelType w:val="multilevel"/>
    <w:tmpl w:val="4A66A0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35A774AD"/>
    <w:multiLevelType w:val="multilevel"/>
    <w:tmpl w:val="D6BEE390"/>
    <w:lvl w:ilvl="0">
      <w:start w:val="3"/>
      <w:numFmt w:val="decimal"/>
      <w:lvlText w:val="%1"/>
      <w:lvlJc w:val="left"/>
      <w:pPr>
        <w:ind w:left="375" w:hanging="375"/>
      </w:pPr>
      <w:rPr>
        <w:rFonts w:hint="default"/>
      </w:rPr>
    </w:lvl>
    <w:lvl w:ilvl="1">
      <w:start w:val="1"/>
      <w:numFmt w:val="decimal"/>
      <w:lvlText w:val="%1.%2"/>
      <w:lvlJc w:val="left"/>
      <w:pPr>
        <w:ind w:left="1743" w:hanging="375"/>
      </w:pPr>
      <w:rPr>
        <w:rFonts w:hint="default"/>
      </w:rPr>
    </w:lvl>
    <w:lvl w:ilvl="2">
      <w:start w:val="1"/>
      <w:numFmt w:val="decimal"/>
      <w:lvlText w:val="%1.%2.%3"/>
      <w:lvlJc w:val="left"/>
      <w:pPr>
        <w:ind w:left="3456" w:hanging="720"/>
      </w:pPr>
      <w:rPr>
        <w:rFonts w:hint="default"/>
      </w:rPr>
    </w:lvl>
    <w:lvl w:ilvl="3">
      <w:start w:val="1"/>
      <w:numFmt w:val="decimal"/>
      <w:lvlText w:val="%1.%2.%3.%4"/>
      <w:lvlJc w:val="left"/>
      <w:pPr>
        <w:ind w:left="5184" w:hanging="1080"/>
      </w:pPr>
      <w:rPr>
        <w:rFonts w:hint="default"/>
      </w:rPr>
    </w:lvl>
    <w:lvl w:ilvl="4">
      <w:start w:val="1"/>
      <w:numFmt w:val="decimal"/>
      <w:lvlText w:val="%1.%2.%3.%4.%5"/>
      <w:lvlJc w:val="left"/>
      <w:pPr>
        <w:ind w:left="6552" w:hanging="1080"/>
      </w:pPr>
      <w:rPr>
        <w:rFonts w:hint="default"/>
      </w:rPr>
    </w:lvl>
    <w:lvl w:ilvl="5">
      <w:start w:val="1"/>
      <w:numFmt w:val="decimal"/>
      <w:lvlText w:val="%1.%2.%3.%4.%5.%6"/>
      <w:lvlJc w:val="left"/>
      <w:pPr>
        <w:ind w:left="8280" w:hanging="1440"/>
      </w:pPr>
      <w:rPr>
        <w:rFonts w:hint="default"/>
      </w:rPr>
    </w:lvl>
    <w:lvl w:ilvl="6">
      <w:start w:val="1"/>
      <w:numFmt w:val="decimal"/>
      <w:lvlText w:val="%1.%2.%3.%4.%5.%6.%7"/>
      <w:lvlJc w:val="left"/>
      <w:pPr>
        <w:ind w:left="9648" w:hanging="1440"/>
      </w:pPr>
      <w:rPr>
        <w:rFonts w:hint="default"/>
      </w:rPr>
    </w:lvl>
    <w:lvl w:ilvl="7">
      <w:start w:val="1"/>
      <w:numFmt w:val="decimal"/>
      <w:lvlText w:val="%1.%2.%3.%4.%5.%6.%7.%8"/>
      <w:lvlJc w:val="left"/>
      <w:pPr>
        <w:ind w:left="11376" w:hanging="1800"/>
      </w:pPr>
      <w:rPr>
        <w:rFonts w:hint="default"/>
      </w:rPr>
    </w:lvl>
    <w:lvl w:ilvl="8">
      <w:start w:val="1"/>
      <w:numFmt w:val="decimal"/>
      <w:lvlText w:val="%1.%2.%3.%4.%5.%6.%7.%8.%9"/>
      <w:lvlJc w:val="left"/>
      <w:pPr>
        <w:ind w:left="13104" w:hanging="2160"/>
      </w:pPr>
      <w:rPr>
        <w:rFonts w:hint="default"/>
      </w:rPr>
    </w:lvl>
  </w:abstractNum>
  <w:abstractNum w:abstractNumId="12">
    <w:nsid w:val="37865C2E"/>
    <w:multiLevelType w:val="hybridMultilevel"/>
    <w:tmpl w:val="7E889E8A"/>
    <w:lvl w:ilvl="0" w:tplc="C3A06614">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3">
    <w:nsid w:val="37AB5566"/>
    <w:multiLevelType w:val="hybridMultilevel"/>
    <w:tmpl w:val="C0B2E83C"/>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4">
    <w:nsid w:val="3FA858DA"/>
    <w:multiLevelType w:val="multilevel"/>
    <w:tmpl w:val="FAECE238"/>
    <w:lvl w:ilvl="0">
      <w:start w:val="1"/>
      <w:numFmt w:val="decimal"/>
      <w:lvlText w:val="%1"/>
      <w:lvlJc w:val="left"/>
      <w:pPr>
        <w:ind w:left="375" w:hanging="375"/>
      </w:pPr>
      <w:rPr>
        <w:rFonts w:hint="default"/>
      </w:rPr>
    </w:lvl>
    <w:lvl w:ilvl="1">
      <w:start w:val="4"/>
      <w:numFmt w:val="decimal"/>
      <w:lvlText w:val="%1.%2"/>
      <w:lvlJc w:val="left"/>
      <w:pPr>
        <w:ind w:left="1095" w:hanging="37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5">
    <w:nsid w:val="429E7A27"/>
    <w:multiLevelType w:val="multilevel"/>
    <w:tmpl w:val="F5BCCFFC"/>
    <w:lvl w:ilvl="0">
      <w:start w:val="3"/>
      <w:numFmt w:val="decimal"/>
      <w:lvlText w:val="%1"/>
      <w:lvlJc w:val="left"/>
      <w:pPr>
        <w:ind w:left="375" w:hanging="375"/>
      </w:pPr>
      <w:rPr>
        <w:rFonts w:hint="default"/>
      </w:rPr>
    </w:lvl>
    <w:lvl w:ilvl="1">
      <w:start w:val="1"/>
      <w:numFmt w:val="decimal"/>
      <w:lvlText w:val="%1.%2"/>
      <w:lvlJc w:val="left"/>
      <w:pPr>
        <w:ind w:left="1095" w:hanging="375"/>
      </w:pPr>
      <w:rPr>
        <w:rFonts w:hint="default"/>
        <w:b w:val="0"/>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6">
    <w:nsid w:val="454A68D2"/>
    <w:multiLevelType w:val="multilevel"/>
    <w:tmpl w:val="2A2C20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48356C68"/>
    <w:multiLevelType w:val="multilevel"/>
    <w:tmpl w:val="2D4661DA"/>
    <w:lvl w:ilvl="0">
      <w:start w:val="3"/>
      <w:numFmt w:val="decimal"/>
      <w:lvlText w:val="%1"/>
      <w:lvlJc w:val="left"/>
      <w:pPr>
        <w:ind w:left="375" w:hanging="375"/>
      </w:pPr>
      <w:rPr>
        <w:rFonts w:hint="default"/>
      </w:rPr>
    </w:lvl>
    <w:lvl w:ilvl="1">
      <w:start w:val="2"/>
      <w:numFmt w:val="decimal"/>
      <w:lvlText w:val="%1.%2"/>
      <w:lvlJc w:val="left"/>
      <w:pPr>
        <w:ind w:left="1368" w:hanging="375"/>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18">
    <w:nsid w:val="4AC228A3"/>
    <w:multiLevelType w:val="hybridMultilevel"/>
    <w:tmpl w:val="8206A0D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4F192A66"/>
    <w:multiLevelType w:val="multilevel"/>
    <w:tmpl w:val="8FF401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34711E1"/>
    <w:multiLevelType w:val="hybridMultilevel"/>
    <w:tmpl w:val="1C847B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3510CEB"/>
    <w:multiLevelType w:val="multilevel"/>
    <w:tmpl w:val="5F4AFAC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9334E2E"/>
    <w:multiLevelType w:val="multilevel"/>
    <w:tmpl w:val="0690FB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B7C5D33"/>
    <w:multiLevelType w:val="multilevel"/>
    <w:tmpl w:val="7F0448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60F01DB3"/>
    <w:multiLevelType w:val="hybridMultilevel"/>
    <w:tmpl w:val="ABCA1796"/>
    <w:lvl w:ilvl="0" w:tplc="5E346F9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5">
    <w:nsid w:val="61C34CC8"/>
    <w:multiLevelType w:val="multilevel"/>
    <w:tmpl w:val="2C262EFC"/>
    <w:lvl w:ilvl="0">
      <w:start w:val="1"/>
      <w:numFmt w:val="decimal"/>
      <w:lvlText w:val="%1."/>
      <w:lvlJc w:val="left"/>
      <w:pPr>
        <w:ind w:left="450" w:hanging="450"/>
      </w:pPr>
      <w:rPr>
        <w:rFonts w:hint="default"/>
      </w:rPr>
    </w:lvl>
    <w:lvl w:ilvl="1">
      <w:start w:val="5"/>
      <w:numFmt w:val="decimal"/>
      <w:lvlText w:val="%1.%2."/>
      <w:lvlJc w:val="left"/>
      <w:pPr>
        <w:ind w:left="1713" w:hanging="720"/>
      </w:pPr>
      <w:rPr>
        <w:rFonts w:hint="default"/>
        <w:b/>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26">
    <w:nsid w:val="6344664C"/>
    <w:multiLevelType w:val="multilevel"/>
    <w:tmpl w:val="988E0F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63E76C83"/>
    <w:multiLevelType w:val="multilevel"/>
    <w:tmpl w:val="589852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67810C06"/>
    <w:multiLevelType w:val="hybridMultilevel"/>
    <w:tmpl w:val="EC704C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696A4A8E"/>
    <w:multiLevelType w:val="hybridMultilevel"/>
    <w:tmpl w:val="E3A0FCB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69D73C6C"/>
    <w:multiLevelType w:val="multilevel"/>
    <w:tmpl w:val="AF70E146"/>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b/>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31">
    <w:nsid w:val="6B6D7E57"/>
    <w:multiLevelType w:val="hybridMultilevel"/>
    <w:tmpl w:val="45008C7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6E47721C"/>
    <w:multiLevelType w:val="hybridMultilevel"/>
    <w:tmpl w:val="DEACFEE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7043191E"/>
    <w:multiLevelType w:val="hybridMultilevel"/>
    <w:tmpl w:val="6DFE0B12"/>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4">
    <w:nsid w:val="73303FA2"/>
    <w:multiLevelType w:val="multilevel"/>
    <w:tmpl w:val="1DCC69AA"/>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35">
    <w:nsid w:val="74D85A52"/>
    <w:multiLevelType w:val="hybridMultilevel"/>
    <w:tmpl w:val="6890C5EA"/>
    <w:lvl w:ilvl="0" w:tplc="6E180982">
      <w:start w:val="1"/>
      <w:numFmt w:val="decimal"/>
      <w:lvlText w:val="%1."/>
      <w:lvlJc w:val="left"/>
      <w:pPr>
        <w:ind w:left="710" w:hanging="360"/>
      </w:pPr>
      <w:rPr>
        <w:rFonts w:ascii="Times New Roman" w:hAnsi="Times New Roman" w:cs="Times New Roman" w:hint="default"/>
        <w:b/>
        <w:color w:val="2B2B2B"/>
        <w:sz w:val="24"/>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34"/>
  </w:num>
  <w:num w:numId="3">
    <w:abstractNumId w:val="30"/>
  </w:num>
  <w:num w:numId="4">
    <w:abstractNumId w:val="18"/>
  </w:num>
  <w:num w:numId="5">
    <w:abstractNumId w:val="1"/>
  </w:num>
  <w:num w:numId="6">
    <w:abstractNumId w:val="20"/>
  </w:num>
  <w:num w:numId="7">
    <w:abstractNumId w:val="14"/>
  </w:num>
  <w:num w:numId="8">
    <w:abstractNumId w:val="35"/>
  </w:num>
  <w:num w:numId="9">
    <w:abstractNumId w:val="10"/>
  </w:num>
  <w:num w:numId="10">
    <w:abstractNumId w:val="23"/>
  </w:num>
  <w:num w:numId="11">
    <w:abstractNumId w:val="12"/>
  </w:num>
  <w:num w:numId="12">
    <w:abstractNumId w:val="25"/>
  </w:num>
  <w:num w:numId="13">
    <w:abstractNumId w:val="28"/>
  </w:num>
  <w:num w:numId="14">
    <w:abstractNumId w:val="7"/>
  </w:num>
  <w:num w:numId="15">
    <w:abstractNumId w:val="31"/>
  </w:num>
  <w:num w:numId="16">
    <w:abstractNumId w:val="29"/>
  </w:num>
  <w:num w:numId="17">
    <w:abstractNumId w:val="3"/>
  </w:num>
  <w:num w:numId="18">
    <w:abstractNumId w:val="13"/>
  </w:num>
  <w:num w:numId="19">
    <w:abstractNumId w:val="33"/>
  </w:num>
  <w:num w:numId="20">
    <w:abstractNumId w:val="26"/>
  </w:num>
  <w:num w:numId="21">
    <w:abstractNumId w:val="19"/>
  </w:num>
  <w:num w:numId="22">
    <w:abstractNumId w:val="2"/>
  </w:num>
  <w:num w:numId="23">
    <w:abstractNumId w:val="8"/>
  </w:num>
  <w:num w:numId="24">
    <w:abstractNumId w:val="9"/>
  </w:num>
  <w:num w:numId="25">
    <w:abstractNumId w:val="27"/>
  </w:num>
  <w:num w:numId="26">
    <w:abstractNumId w:val="21"/>
  </w:num>
  <w:num w:numId="27">
    <w:abstractNumId w:val="22"/>
  </w:num>
  <w:num w:numId="28">
    <w:abstractNumId w:val="32"/>
  </w:num>
  <w:num w:numId="29">
    <w:abstractNumId w:val="6"/>
  </w:num>
  <w:num w:numId="30">
    <w:abstractNumId w:val="16"/>
  </w:num>
  <w:num w:numId="31">
    <w:abstractNumId w:val="4"/>
  </w:num>
  <w:num w:numId="32">
    <w:abstractNumId w:val="24"/>
  </w:num>
  <w:num w:numId="33">
    <w:abstractNumId w:val="5"/>
  </w:num>
  <w:num w:numId="34">
    <w:abstractNumId w:val="17"/>
  </w:num>
  <w:num w:numId="35">
    <w:abstractNumId w:val="15"/>
  </w:num>
  <w:num w:numId="36">
    <w:abstractNumId w:val="11"/>
  </w:num>
  <w:numIdMacAtCleanup w:val="1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9528F3"/>
    <w:rsid w:val="000443DF"/>
    <w:rsid w:val="000940E3"/>
    <w:rsid w:val="000C4981"/>
    <w:rsid w:val="000E17E9"/>
    <w:rsid w:val="000E4EED"/>
    <w:rsid w:val="001148C2"/>
    <w:rsid w:val="001A1666"/>
    <w:rsid w:val="001C2F0D"/>
    <w:rsid w:val="00201CAB"/>
    <w:rsid w:val="00202A91"/>
    <w:rsid w:val="0021666A"/>
    <w:rsid w:val="002F1944"/>
    <w:rsid w:val="002F42CB"/>
    <w:rsid w:val="003B1BDA"/>
    <w:rsid w:val="00462B6D"/>
    <w:rsid w:val="004809A3"/>
    <w:rsid w:val="004A6557"/>
    <w:rsid w:val="0051347B"/>
    <w:rsid w:val="005A35F9"/>
    <w:rsid w:val="005A48D7"/>
    <w:rsid w:val="005D4A87"/>
    <w:rsid w:val="00615616"/>
    <w:rsid w:val="00622D7C"/>
    <w:rsid w:val="00651092"/>
    <w:rsid w:val="006B3E36"/>
    <w:rsid w:val="006B53A0"/>
    <w:rsid w:val="006B62D8"/>
    <w:rsid w:val="00701543"/>
    <w:rsid w:val="00817BD8"/>
    <w:rsid w:val="0085354F"/>
    <w:rsid w:val="008D4170"/>
    <w:rsid w:val="008F204D"/>
    <w:rsid w:val="009528F3"/>
    <w:rsid w:val="00964734"/>
    <w:rsid w:val="0097606A"/>
    <w:rsid w:val="0099733B"/>
    <w:rsid w:val="009E7BC4"/>
    <w:rsid w:val="00A33D7B"/>
    <w:rsid w:val="00A76DB0"/>
    <w:rsid w:val="00AF0167"/>
    <w:rsid w:val="00B379DA"/>
    <w:rsid w:val="00C61484"/>
    <w:rsid w:val="00CF526A"/>
    <w:rsid w:val="00D42623"/>
    <w:rsid w:val="00D7032B"/>
    <w:rsid w:val="00DD4BA6"/>
    <w:rsid w:val="00E15901"/>
    <w:rsid w:val="00E3519D"/>
    <w:rsid w:val="00E62EBA"/>
    <w:rsid w:val="00E662ED"/>
    <w:rsid w:val="00E8422F"/>
    <w:rsid w:val="00EC0A02"/>
    <w:rsid w:val="00F91687"/>
    <w:rsid w:val="00FF071F"/>
    <w:rsid w:val="00FF1976"/>
    <w:rsid w:val="00FF1DD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28F3"/>
  </w:style>
  <w:style w:type="paragraph" w:styleId="3">
    <w:name w:val="heading 3"/>
    <w:basedOn w:val="a"/>
    <w:link w:val="30"/>
    <w:uiPriority w:val="9"/>
    <w:qFormat/>
    <w:rsid w:val="00EC0A02"/>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9528F3"/>
    <w:pPr>
      <w:spacing w:after="0" w:line="240" w:lineRule="auto"/>
    </w:pPr>
  </w:style>
  <w:style w:type="table" w:styleId="a5">
    <w:name w:val="Table Grid"/>
    <w:basedOn w:val="a1"/>
    <w:uiPriority w:val="59"/>
    <w:rsid w:val="009528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List Paragraph"/>
    <w:basedOn w:val="a"/>
    <w:uiPriority w:val="34"/>
    <w:qFormat/>
    <w:rsid w:val="009528F3"/>
    <w:pPr>
      <w:ind w:left="720"/>
      <w:contextualSpacing/>
    </w:pPr>
  </w:style>
  <w:style w:type="paragraph" w:styleId="a7">
    <w:name w:val="header"/>
    <w:basedOn w:val="a"/>
    <w:link w:val="a8"/>
    <w:uiPriority w:val="99"/>
    <w:semiHidden/>
    <w:unhideWhenUsed/>
    <w:rsid w:val="009528F3"/>
    <w:pPr>
      <w:tabs>
        <w:tab w:val="center" w:pos="4677"/>
        <w:tab w:val="right" w:pos="9355"/>
      </w:tabs>
      <w:spacing w:after="0" w:line="240" w:lineRule="auto"/>
    </w:pPr>
  </w:style>
  <w:style w:type="character" w:customStyle="1" w:styleId="a8">
    <w:name w:val="Верхний колонтитул Знак"/>
    <w:basedOn w:val="a0"/>
    <w:link w:val="a7"/>
    <w:uiPriority w:val="99"/>
    <w:semiHidden/>
    <w:rsid w:val="009528F3"/>
  </w:style>
  <w:style w:type="paragraph" w:styleId="a9">
    <w:name w:val="footer"/>
    <w:basedOn w:val="a"/>
    <w:link w:val="aa"/>
    <w:uiPriority w:val="99"/>
    <w:unhideWhenUsed/>
    <w:rsid w:val="009528F3"/>
    <w:pPr>
      <w:tabs>
        <w:tab w:val="center" w:pos="4677"/>
        <w:tab w:val="right" w:pos="9355"/>
      </w:tabs>
      <w:spacing w:after="0" w:line="240" w:lineRule="auto"/>
    </w:pPr>
  </w:style>
  <w:style w:type="character" w:customStyle="1" w:styleId="aa">
    <w:name w:val="Нижний колонтитул Знак"/>
    <w:basedOn w:val="a0"/>
    <w:link w:val="a9"/>
    <w:uiPriority w:val="99"/>
    <w:rsid w:val="009528F3"/>
  </w:style>
  <w:style w:type="character" w:styleId="ab">
    <w:name w:val="Strong"/>
    <w:basedOn w:val="a0"/>
    <w:uiPriority w:val="22"/>
    <w:qFormat/>
    <w:rsid w:val="009528F3"/>
    <w:rPr>
      <w:b/>
      <w:bCs/>
    </w:rPr>
  </w:style>
  <w:style w:type="paragraph" w:styleId="ac">
    <w:name w:val="Normal (Web)"/>
    <w:basedOn w:val="a"/>
    <w:uiPriority w:val="99"/>
    <w:unhideWhenUsed/>
    <w:rsid w:val="009528F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4">
    <w:name w:val="Без интервала Знак"/>
    <w:link w:val="a3"/>
    <w:uiPriority w:val="1"/>
    <w:rsid w:val="009528F3"/>
  </w:style>
  <w:style w:type="paragraph" w:customStyle="1" w:styleId="c73">
    <w:name w:val="c73"/>
    <w:basedOn w:val="a"/>
    <w:rsid w:val="00F9168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1">
    <w:name w:val="c21"/>
    <w:basedOn w:val="a0"/>
    <w:rsid w:val="00F91687"/>
  </w:style>
  <w:style w:type="character" w:customStyle="1" w:styleId="c22">
    <w:name w:val="c22"/>
    <w:basedOn w:val="a0"/>
    <w:rsid w:val="00F91687"/>
  </w:style>
  <w:style w:type="character" w:customStyle="1" w:styleId="c48">
    <w:name w:val="c48"/>
    <w:basedOn w:val="a0"/>
    <w:rsid w:val="00F91687"/>
  </w:style>
  <w:style w:type="character" w:customStyle="1" w:styleId="30">
    <w:name w:val="Заголовок 3 Знак"/>
    <w:basedOn w:val="a0"/>
    <w:link w:val="3"/>
    <w:uiPriority w:val="9"/>
    <w:rsid w:val="00EC0A02"/>
    <w:rPr>
      <w:rFonts w:ascii="Times New Roman" w:eastAsia="Times New Roman" w:hAnsi="Times New Roman" w:cs="Times New Roman"/>
      <w:b/>
      <w:bCs/>
      <w:sz w:val="27"/>
      <w:szCs w:val="27"/>
      <w:lang w:eastAsia="ru-RU"/>
    </w:rPr>
  </w:style>
  <w:style w:type="paragraph" w:styleId="ad">
    <w:name w:val="Document Map"/>
    <w:basedOn w:val="a"/>
    <w:link w:val="ae"/>
    <w:uiPriority w:val="99"/>
    <w:semiHidden/>
    <w:unhideWhenUsed/>
    <w:rsid w:val="009E7BC4"/>
    <w:pPr>
      <w:spacing w:after="0" w:line="240" w:lineRule="auto"/>
    </w:pPr>
    <w:rPr>
      <w:rFonts w:ascii="Tahoma" w:hAnsi="Tahoma" w:cs="Tahoma"/>
      <w:sz w:val="16"/>
      <w:szCs w:val="16"/>
    </w:rPr>
  </w:style>
  <w:style w:type="character" w:customStyle="1" w:styleId="ae">
    <w:name w:val="Схема документа Знак"/>
    <w:basedOn w:val="a0"/>
    <w:link w:val="ad"/>
    <w:uiPriority w:val="99"/>
    <w:semiHidden/>
    <w:rsid w:val="009E7BC4"/>
    <w:rPr>
      <w:rFonts w:ascii="Tahoma" w:hAnsi="Tahoma" w:cs="Tahoma"/>
      <w:sz w:val="16"/>
      <w:szCs w:val="16"/>
    </w:rPr>
  </w:style>
  <w:style w:type="paragraph" w:styleId="af">
    <w:name w:val="Balloon Text"/>
    <w:basedOn w:val="a"/>
    <w:link w:val="af0"/>
    <w:uiPriority w:val="99"/>
    <w:semiHidden/>
    <w:unhideWhenUsed/>
    <w:rsid w:val="008F204D"/>
    <w:pPr>
      <w:spacing w:after="0" w:line="240" w:lineRule="auto"/>
    </w:pPr>
    <w:rPr>
      <w:rFonts w:ascii="Tahoma" w:eastAsiaTheme="minorEastAsia" w:hAnsi="Tahoma" w:cs="Tahoma"/>
      <w:sz w:val="16"/>
      <w:szCs w:val="16"/>
      <w:lang w:eastAsia="ru-RU"/>
    </w:rPr>
  </w:style>
  <w:style w:type="character" w:customStyle="1" w:styleId="af0">
    <w:name w:val="Текст выноски Знак"/>
    <w:basedOn w:val="a0"/>
    <w:link w:val="af"/>
    <w:uiPriority w:val="99"/>
    <w:semiHidden/>
    <w:rsid w:val="008F204D"/>
    <w:rPr>
      <w:rFonts w:ascii="Tahoma" w:eastAsiaTheme="minorEastAsia"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divs>
    <w:div w:id="270666475">
      <w:bodyDiv w:val="1"/>
      <w:marLeft w:val="0"/>
      <w:marRight w:val="0"/>
      <w:marTop w:val="0"/>
      <w:marBottom w:val="0"/>
      <w:divBdr>
        <w:top w:val="none" w:sz="0" w:space="0" w:color="auto"/>
        <w:left w:val="none" w:sz="0" w:space="0" w:color="auto"/>
        <w:bottom w:val="none" w:sz="0" w:space="0" w:color="auto"/>
        <w:right w:val="none" w:sz="0" w:space="0" w:color="auto"/>
      </w:divBdr>
    </w:div>
    <w:div w:id="635258110">
      <w:bodyDiv w:val="1"/>
      <w:marLeft w:val="0"/>
      <w:marRight w:val="0"/>
      <w:marTop w:val="0"/>
      <w:marBottom w:val="0"/>
      <w:divBdr>
        <w:top w:val="none" w:sz="0" w:space="0" w:color="auto"/>
        <w:left w:val="none" w:sz="0" w:space="0" w:color="auto"/>
        <w:bottom w:val="none" w:sz="0" w:space="0" w:color="auto"/>
        <w:right w:val="none" w:sz="0" w:space="0" w:color="auto"/>
      </w:divBdr>
    </w:div>
    <w:div w:id="9840425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020420-0B51-4567-B26F-9B7B7A96F5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33</Pages>
  <Words>9579</Words>
  <Characters>54604</Characters>
  <Application>Microsoft Office Word</Application>
  <DocSecurity>0</DocSecurity>
  <Lines>455</Lines>
  <Paragraphs>128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64055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джон</dc:creator>
  <cp:lastModifiedBy>пользователь</cp:lastModifiedBy>
  <cp:revision>4</cp:revision>
  <dcterms:created xsi:type="dcterms:W3CDTF">2021-09-11T19:10:00Z</dcterms:created>
  <dcterms:modified xsi:type="dcterms:W3CDTF">2021-09-11T19:12:00Z</dcterms:modified>
</cp:coreProperties>
</file>