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4A" w:rsidRPr="00507991" w:rsidRDefault="0072456E" w:rsidP="00B87341">
      <w:pPr>
        <w:pStyle w:val="a3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388.95pt;margin-top:25.45pt;width:7.15pt;height:7.15pt;z-index:251658240"/>
        </w:pict>
      </w:r>
      <w:r>
        <w:rPr>
          <w:noProof/>
          <w:sz w:val="28"/>
          <w:szCs w:val="28"/>
        </w:rPr>
        <w:pict>
          <v:shape id="_x0000_s1029" type="#_x0000_t5" style="position:absolute;left:0;text-align:left;margin-left:245.3pt;margin-top:25.45pt;width:7.15pt;height:7.15pt;z-index:251659264"/>
        </w:pict>
      </w:r>
      <w:r>
        <w:rPr>
          <w:noProof/>
          <w:sz w:val="28"/>
          <w:szCs w:val="28"/>
        </w:rPr>
        <w:pict>
          <v:shape id="_x0000_s1030" type="#_x0000_t5" style="position:absolute;left:0;text-align:left;margin-left:191.3pt;margin-top:25.45pt;width:8.65pt;height:7.15pt;z-index:251660288"/>
        </w:pict>
      </w:r>
      <w:r w:rsidR="00D8044A" w:rsidRPr="00507991">
        <w:rPr>
          <w:sz w:val="28"/>
          <w:szCs w:val="28"/>
        </w:rPr>
        <w:t xml:space="preserve">Обозначим время движения первого танка  </w:t>
      </w:r>
      <w:r w:rsidR="00D8044A" w:rsidRPr="00507991">
        <w:rPr>
          <w:sz w:val="28"/>
          <w:szCs w:val="28"/>
          <w:lang w:val="en-US"/>
        </w:rPr>
        <w:t>t</w:t>
      </w:r>
      <w:r w:rsidR="00D8044A" w:rsidRPr="00507991">
        <w:rPr>
          <w:sz w:val="28"/>
          <w:szCs w:val="28"/>
        </w:rPr>
        <w:t xml:space="preserve">. Тогда второй и третий танк двигаются в течение времени  </w:t>
      </w:r>
      <w:r w:rsidR="00D8044A" w:rsidRPr="00507991">
        <w:rPr>
          <w:sz w:val="28"/>
          <w:szCs w:val="28"/>
          <w:lang w:val="en-US"/>
        </w:rPr>
        <w:t>t</w:t>
      </w:r>
      <w:r w:rsidR="00D8044A" w:rsidRPr="00507991">
        <w:rPr>
          <w:sz w:val="28"/>
          <w:szCs w:val="28"/>
        </w:rPr>
        <w:t xml:space="preserve">+    </w:t>
      </w:r>
      <w:r w:rsidR="00D8044A" w:rsidRPr="00507991">
        <w:rPr>
          <w:noProof/>
          <w:sz w:val="28"/>
          <w:szCs w:val="28"/>
          <w:lang w:val="en-US"/>
        </w:rPr>
        <w:t>t</w:t>
      </w:r>
      <w:r w:rsidR="00D8044A" w:rsidRPr="00507991">
        <w:rPr>
          <w:noProof/>
          <w:sz w:val="28"/>
          <w:szCs w:val="28"/>
        </w:rPr>
        <w:t xml:space="preserve"> и </w:t>
      </w:r>
      <w:r w:rsidR="00D8044A" w:rsidRPr="00507991">
        <w:rPr>
          <w:noProof/>
          <w:sz w:val="28"/>
          <w:szCs w:val="28"/>
          <w:lang w:val="en-US"/>
        </w:rPr>
        <w:t>t</w:t>
      </w:r>
      <w:r w:rsidR="00D8044A" w:rsidRPr="00507991">
        <w:rPr>
          <w:noProof/>
          <w:sz w:val="28"/>
          <w:szCs w:val="28"/>
        </w:rPr>
        <w:t xml:space="preserve">+2    </w:t>
      </w:r>
      <w:r w:rsidR="00D8044A" w:rsidRPr="00507991">
        <w:rPr>
          <w:noProof/>
          <w:sz w:val="28"/>
          <w:szCs w:val="28"/>
          <w:lang w:val="en-US"/>
        </w:rPr>
        <w:t>t</w:t>
      </w:r>
      <w:r w:rsidR="00D8044A" w:rsidRPr="00507991">
        <w:rPr>
          <w:noProof/>
          <w:sz w:val="28"/>
          <w:szCs w:val="28"/>
        </w:rPr>
        <w:t xml:space="preserve"> соответсвтенно , где    </w:t>
      </w:r>
      <w:r w:rsidR="00507991" w:rsidRPr="00507991">
        <w:rPr>
          <w:noProof/>
          <w:sz w:val="28"/>
          <w:szCs w:val="28"/>
        </w:rPr>
        <w:t xml:space="preserve"> 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>= 1 час. Все танки прошли один и тот же путь, то есть:</w:t>
      </w:r>
    </w:p>
    <w:p w:rsidR="00507991" w:rsidRPr="00507991" w:rsidRDefault="0072456E" w:rsidP="00507991">
      <w:pPr>
        <w:ind w:left="-502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5" style="position:absolute;left:0;text-align:left;margin-left:57.1pt;margin-top:44.95pt;width:7.15pt;height:7.15pt;z-index:251665408"/>
        </w:pict>
      </w:r>
      <w:r>
        <w:rPr>
          <w:noProof/>
          <w:sz w:val="28"/>
          <w:szCs w:val="28"/>
        </w:rPr>
        <w:pict>
          <v:shape id="_x0000_s1035" type="#_x0000_t5" style="position:absolute;left:0;text-align:left;margin-left:5.3pt;margin-top:44.95pt;width:7.15pt;height:7.15pt;z-index:251664384"/>
        </w:pict>
      </w:r>
      <w:r>
        <w:rPr>
          <w:noProof/>
          <w:sz w:val="28"/>
          <w:szCs w:val="28"/>
        </w:rPr>
        <w:pict>
          <v:shape id="_x0000_s1033" type="#_x0000_t5" style="position:absolute;left:0;text-align:left;margin-left:184.15pt;margin-top:26.45pt;width:7.15pt;height:7.15pt;z-index:251663360"/>
        </w:pict>
      </w:r>
      <w:r>
        <w:rPr>
          <w:noProof/>
          <w:sz w:val="28"/>
          <w:szCs w:val="28"/>
        </w:rPr>
        <w:pict>
          <v:shape id="_x0000_s1032" type="#_x0000_t5" style="position:absolute;left:0;text-align:left;margin-left:99.05pt;margin-top:4.7pt;width:7.15pt;height:7.5pt;z-index:251662336"/>
        </w:pict>
      </w:r>
      <w:r>
        <w:rPr>
          <w:noProof/>
          <w:sz w:val="28"/>
          <w:szCs w:val="28"/>
        </w:rPr>
        <w:pict>
          <v:shape id="_x0000_s1031" type="#_x0000_t5" style="position:absolute;left:0;text-align:left;margin-left:34.2pt;margin-top:4.7pt;width:7.15pt;height:7.5pt;z-index:251661312"/>
        </w:pict>
      </w:r>
      <w:r w:rsidR="00507991" w:rsidRPr="00507991">
        <w:rPr>
          <w:sz w:val="28"/>
          <w:szCs w:val="28"/>
          <w:lang w:val="en-US"/>
        </w:rPr>
        <w:t>V</w:t>
      </w:r>
      <w:r w:rsidR="00507991" w:rsidRPr="00507991">
        <w:rPr>
          <w:sz w:val="28"/>
          <w:szCs w:val="28"/>
          <w:vertAlign w:val="subscript"/>
        </w:rPr>
        <w:t>1</w:t>
      </w:r>
      <w:r w:rsidR="00507991" w:rsidRPr="00507991">
        <w:rPr>
          <w:sz w:val="28"/>
          <w:szCs w:val="28"/>
          <w:lang w:val="en-US"/>
        </w:rPr>
        <w:t>t</w:t>
      </w:r>
      <w:r w:rsidR="00507991" w:rsidRPr="00507991">
        <w:rPr>
          <w:sz w:val="28"/>
          <w:szCs w:val="28"/>
        </w:rPr>
        <w:t>=</w:t>
      </w:r>
      <w:proofErr w:type="gramStart"/>
      <w:r w:rsidR="00507991" w:rsidRPr="00507991">
        <w:rPr>
          <w:sz w:val="28"/>
          <w:szCs w:val="28"/>
          <w:lang w:val="en-US"/>
        </w:rPr>
        <w:t>V</w:t>
      </w:r>
      <w:r w:rsidR="00507991" w:rsidRPr="00507991">
        <w:rPr>
          <w:sz w:val="28"/>
          <w:szCs w:val="28"/>
          <w:vertAlign w:val="subscript"/>
        </w:rPr>
        <w:t>2</w:t>
      </w:r>
      <w:r w:rsidR="00507991" w:rsidRPr="00507991">
        <w:rPr>
          <w:sz w:val="28"/>
          <w:szCs w:val="28"/>
        </w:rPr>
        <w:t>(</w:t>
      </w:r>
      <w:proofErr w:type="gramEnd"/>
      <w:r w:rsidR="00507991" w:rsidRPr="00507991">
        <w:rPr>
          <w:sz w:val="28"/>
          <w:szCs w:val="28"/>
          <w:lang w:val="en-US"/>
        </w:rPr>
        <w:t>t</w:t>
      </w:r>
      <w:r w:rsidR="00507991" w:rsidRPr="00507991">
        <w:rPr>
          <w:sz w:val="28"/>
          <w:szCs w:val="28"/>
        </w:rPr>
        <w:t>+</w:t>
      </w:r>
      <w:r w:rsidR="00A75E2E">
        <w:rPr>
          <w:sz w:val="28"/>
          <w:szCs w:val="28"/>
        </w:rPr>
        <w:t xml:space="preserve"> </w:t>
      </w:r>
      <w:r w:rsidR="00507991" w:rsidRPr="00507991">
        <w:rPr>
          <w:sz w:val="28"/>
          <w:szCs w:val="28"/>
        </w:rPr>
        <w:t xml:space="preserve">    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>)=</w:t>
      </w:r>
      <w:r w:rsidR="00507991" w:rsidRPr="00507991">
        <w:rPr>
          <w:noProof/>
          <w:sz w:val="28"/>
          <w:szCs w:val="28"/>
          <w:lang w:val="en-US"/>
        </w:rPr>
        <w:t>V</w:t>
      </w:r>
      <w:r w:rsidR="00507991" w:rsidRPr="00507991">
        <w:rPr>
          <w:noProof/>
          <w:sz w:val="28"/>
          <w:szCs w:val="28"/>
          <w:vertAlign w:val="subscript"/>
        </w:rPr>
        <w:t>3</w:t>
      </w:r>
      <w:r w:rsidR="00507991" w:rsidRPr="00507991">
        <w:rPr>
          <w:noProof/>
          <w:sz w:val="28"/>
          <w:szCs w:val="28"/>
        </w:rPr>
        <w:t>(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 xml:space="preserve">+2    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>).</w:t>
      </w:r>
      <w:r w:rsidR="00507991" w:rsidRPr="00507991">
        <w:rPr>
          <w:noProof/>
          <w:sz w:val="28"/>
          <w:szCs w:val="28"/>
        </w:rPr>
        <w:br/>
        <w:t xml:space="preserve">Из первого равенства найдем  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>=</w:t>
      </w:r>
      <w:r w:rsidR="00507991" w:rsidRPr="00507991">
        <w:rPr>
          <w:noProof/>
          <w:sz w:val="28"/>
          <w:szCs w:val="28"/>
          <w:lang w:val="en-US"/>
        </w:rPr>
        <w:t>V</w:t>
      </w:r>
      <w:r w:rsidR="00507991" w:rsidRPr="00507991">
        <w:rPr>
          <w:noProof/>
          <w:sz w:val="28"/>
          <w:szCs w:val="28"/>
          <w:vertAlign w:val="subscript"/>
        </w:rPr>
        <w:t xml:space="preserve">2     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>/(</w:t>
      </w:r>
      <w:r w:rsidR="00507991" w:rsidRPr="00507991">
        <w:rPr>
          <w:noProof/>
          <w:sz w:val="28"/>
          <w:szCs w:val="28"/>
          <w:lang w:val="en-US"/>
        </w:rPr>
        <w:t>V</w:t>
      </w:r>
      <w:r w:rsidR="00507991" w:rsidRPr="00507991">
        <w:rPr>
          <w:noProof/>
          <w:sz w:val="28"/>
          <w:szCs w:val="28"/>
          <w:vertAlign w:val="subscript"/>
        </w:rPr>
        <w:t>1</w:t>
      </w:r>
      <w:r w:rsidR="00507991" w:rsidRPr="00507991">
        <w:rPr>
          <w:noProof/>
          <w:sz w:val="28"/>
          <w:szCs w:val="28"/>
        </w:rPr>
        <w:t>-</w:t>
      </w:r>
      <w:r w:rsidR="00507991" w:rsidRPr="00507991">
        <w:rPr>
          <w:noProof/>
          <w:sz w:val="28"/>
          <w:szCs w:val="28"/>
          <w:lang w:val="en-US"/>
        </w:rPr>
        <w:t>V</w:t>
      </w:r>
      <w:r w:rsidR="00507991" w:rsidRPr="00507991">
        <w:rPr>
          <w:noProof/>
          <w:sz w:val="28"/>
          <w:szCs w:val="28"/>
          <w:vertAlign w:val="subscript"/>
        </w:rPr>
        <w:t>2</w:t>
      </w:r>
      <w:r w:rsidR="00507991" w:rsidRPr="00507991">
        <w:rPr>
          <w:noProof/>
          <w:sz w:val="28"/>
          <w:szCs w:val="28"/>
        </w:rPr>
        <w:t xml:space="preserve">)= 2 часа. Из второго равенства </w:t>
      </w:r>
      <w:r w:rsidR="00507991" w:rsidRPr="00507991">
        <w:rPr>
          <w:noProof/>
          <w:sz w:val="28"/>
          <w:szCs w:val="28"/>
          <w:lang w:val="en-US"/>
        </w:rPr>
        <w:t>V</w:t>
      </w:r>
      <w:r w:rsidR="00507991" w:rsidRPr="00507991">
        <w:rPr>
          <w:noProof/>
          <w:sz w:val="28"/>
          <w:szCs w:val="28"/>
          <w:vertAlign w:val="subscript"/>
        </w:rPr>
        <w:t>3</w:t>
      </w:r>
      <w:r w:rsidR="00507991" w:rsidRPr="00507991">
        <w:rPr>
          <w:noProof/>
          <w:sz w:val="28"/>
          <w:szCs w:val="28"/>
        </w:rPr>
        <w:t xml:space="preserve"> = </w:t>
      </w:r>
      <w:r w:rsidR="00507991" w:rsidRPr="00507991">
        <w:rPr>
          <w:noProof/>
          <w:sz w:val="28"/>
          <w:szCs w:val="28"/>
          <w:lang w:val="en-US"/>
        </w:rPr>
        <w:t>V</w:t>
      </w:r>
      <w:r w:rsidR="00507991" w:rsidRPr="00507991">
        <w:rPr>
          <w:noProof/>
          <w:sz w:val="28"/>
          <w:szCs w:val="28"/>
          <w:vertAlign w:val="subscript"/>
        </w:rPr>
        <w:t>2</w:t>
      </w:r>
      <w:r w:rsidR="00507991" w:rsidRPr="00507991">
        <w:rPr>
          <w:noProof/>
          <w:sz w:val="28"/>
          <w:szCs w:val="28"/>
        </w:rPr>
        <w:t>(</w:t>
      </w:r>
      <w:r w:rsidR="00507991" w:rsidRPr="00507991">
        <w:rPr>
          <w:noProof/>
          <w:sz w:val="28"/>
          <w:szCs w:val="28"/>
          <w:lang w:val="en-US"/>
        </w:rPr>
        <w:t>t</w:t>
      </w:r>
      <w:r w:rsidR="00A75E2E">
        <w:rPr>
          <w:noProof/>
          <w:sz w:val="28"/>
          <w:szCs w:val="28"/>
        </w:rPr>
        <w:t xml:space="preserve">+   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>)/(</w:t>
      </w:r>
      <w:r w:rsidR="00507991" w:rsidRPr="00507991">
        <w:rPr>
          <w:noProof/>
          <w:sz w:val="28"/>
          <w:szCs w:val="28"/>
          <w:lang w:val="en-US"/>
        </w:rPr>
        <w:t>t</w:t>
      </w:r>
      <w:r w:rsidR="00A75E2E">
        <w:rPr>
          <w:noProof/>
          <w:sz w:val="28"/>
          <w:szCs w:val="28"/>
        </w:rPr>
        <w:t xml:space="preserve"> </w:t>
      </w:r>
      <w:r w:rsidR="00507991" w:rsidRPr="00507991">
        <w:rPr>
          <w:noProof/>
          <w:sz w:val="28"/>
          <w:szCs w:val="28"/>
        </w:rPr>
        <w:t>+ 2</w:t>
      </w:r>
      <w:r w:rsidR="00A75E2E">
        <w:rPr>
          <w:noProof/>
          <w:sz w:val="28"/>
          <w:szCs w:val="28"/>
        </w:rPr>
        <w:t xml:space="preserve">   </w:t>
      </w:r>
      <w:r w:rsidR="00507991" w:rsidRPr="00507991">
        <w:rPr>
          <w:noProof/>
          <w:sz w:val="28"/>
          <w:szCs w:val="28"/>
          <w:lang w:val="en-US"/>
        </w:rPr>
        <w:t>t</w:t>
      </w:r>
      <w:r w:rsidR="00507991" w:rsidRPr="00507991">
        <w:rPr>
          <w:noProof/>
          <w:sz w:val="28"/>
          <w:szCs w:val="28"/>
        </w:rPr>
        <w:t>)= 15 км/ч.</w:t>
      </w:r>
    </w:p>
    <w:p w:rsidR="00507991" w:rsidRDefault="00507991" w:rsidP="00507991">
      <w:pPr>
        <w:ind w:left="-502"/>
        <w:rPr>
          <w:noProof/>
          <w:sz w:val="28"/>
          <w:szCs w:val="28"/>
        </w:rPr>
      </w:pPr>
      <w:r w:rsidRPr="00507991">
        <w:rPr>
          <w:noProof/>
          <w:sz w:val="28"/>
          <w:szCs w:val="28"/>
        </w:rPr>
        <w:t>Ответ: скорость третьего танка равна 15 км/ч</w:t>
      </w:r>
      <w:r w:rsidR="00A75E2E">
        <w:rPr>
          <w:noProof/>
          <w:sz w:val="28"/>
          <w:szCs w:val="28"/>
        </w:rPr>
        <w:t>.</w:t>
      </w:r>
    </w:p>
    <w:p w:rsidR="00A75E2E" w:rsidRPr="001C6966" w:rsidRDefault="00A75E2E" w:rsidP="00A75E2E">
      <w:pPr>
        <w:ind w:left="-502"/>
        <w:rPr>
          <w:sz w:val="28"/>
          <w:szCs w:val="28"/>
        </w:rPr>
      </w:pPr>
      <w:r w:rsidRPr="00A75E2E"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На нижний блок действует система груза М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 направленный вниз, и две силы натяжения нити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, направленные вверх. Поскольку блок находится в равновесии, то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Mg</w:t>
      </w:r>
      <w:r w:rsidRPr="00A75E2E">
        <w:rPr>
          <w:sz w:val="28"/>
          <w:szCs w:val="28"/>
        </w:rPr>
        <w:t>/2.</w:t>
      </w:r>
      <w:r>
        <w:rPr>
          <w:sz w:val="28"/>
          <w:szCs w:val="28"/>
        </w:rPr>
        <w:t xml:space="preserve"> Следовательно пружина 2 растянута на х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 М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/(2</w:t>
      </w:r>
      <w:r>
        <w:rPr>
          <w:sz w:val="28"/>
          <w:szCs w:val="28"/>
          <w:lang w:val="en-US"/>
        </w:rPr>
        <w:t>k</w:t>
      </w:r>
      <w:r w:rsidRPr="001C6966">
        <w:rPr>
          <w:sz w:val="28"/>
          <w:szCs w:val="28"/>
          <w:vertAlign w:val="subscript"/>
        </w:rPr>
        <w:t>2</w:t>
      </w:r>
      <w:r w:rsidRPr="001C6966">
        <w:rPr>
          <w:sz w:val="28"/>
          <w:szCs w:val="28"/>
        </w:rPr>
        <w:t>).</w:t>
      </w:r>
    </w:p>
    <w:p w:rsidR="001C6966" w:rsidRDefault="001C6966" w:rsidP="001C6966">
      <w:pPr>
        <w:ind w:left="-502"/>
        <w:rPr>
          <w:sz w:val="28"/>
          <w:szCs w:val="28"/>
        </w:rPr>
      </w:pPr>
      <w:r>
        <w:rPr>
          <w:sz w:val="28"/>
          <w:szCs w:val="28"/>
        </w:rPr>
        <w:t>Верхний блок висит на двух нитях с натяжением</w:t>
      </w:r>
      <w:proofErr w:type="gramStart"/>
      <w:r>
        <w:rPr>
          <w:sz w:val="28"/>
          <w:szCs w:val="28"/>
        </w:rPr>
        <w:t xml:space="preserve"> Т</w:t>
      </w:r>
      <w:proofErr w:type="gramEnd"/>
      <w:r w:rsidRPr="001C6966">
        <w:rPr>
          <w:sz w:val="28"/>
          <w:szCs w:val="28"/>
        </w:rPr>
        <w:t>’</w:t>
      </w:r>
      <w:r>
        <w:rPr>
          <w:sz w:val="28"/>
          <w:szCs w:val="28"/>
        </w:rPr>
        <w:t>, а вниз его тянет нить Т</w:t>
      </w:r>
      <w:r w:rsidRPr="001C696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поэтому </w:t>
      </w:r>
      <w:r>
        <w:rPr>
          <w:sz w:val="28"/>
          <w:szCs w:val="28"/>
          <w:lang w:val="en-US"/>
        </w:rPr>
        <w:t>T</w:t>
      </w:r>
      <w:r w:rsidRPr="001C6966">
        <w:rPr>
          <w:sz w:val="28"/>
          <w:szCs w:val="28"/>
        </w:rPr>
        <w:t>’=</w:t>
      </w:r>
      <w:r>
        <w:rPr>
          <w:sz w:val="28"/>
          <w:szCs w:val="28"/>
          <w:lang w:val="en-US"/>
        </w:rPr>
        <w:t>t</w:t>
      </w:r>
      <w:r w:rsidRPr="001C6966">
        <w:rPr>
          <w:sz w:val="28"/>
          <w:szCs w:val="28"/>
        </w:rPr>
        <w:t>/2=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/4. Значит, пружина 1 растянута с силой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/4, а ее удлинение равно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Mg</w:t>
      </w:r>
      <w:r w:rsidRPr="001C6966">
        <w:rPr>
          <w:sz w:val="28"/>
          <w:szCs w:val="28"/>
        </w:rPr>
        <w:t>/(4</w:t>
      </w:r>
      <w:r>
        <w:rPr>
          <w:sz w:val="28"/>
          <w:szCs w:val="28"/>
          <w:lang w:val="en-US"/>
        </w:rPr>
        <w:t>k</w:t>
      </w:r>
      <w:r w:rsidRPr="001C6966">
        <w:rPr>
          <w:sz w:val="28"/>
          <w:szCs w:val="28"/>
          <w:vertAlign w:val="subscript"/>
        </w:rPr>
        <w:t>1</w:t>
      </w:r>
      <w:r w:rsidRPr="001C696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6966" w:rsidRPr="001C6966" w:rsidRDefault="001C6966" w:rsidP="001C6966">
      <w:pPr>
        <w:ind w:left="-502"/>
        <w:rPr>
          <w:sz w:val="28"/>
          <w:szCs w:val="28"/>
        </w:rPr>
      </w:pPr>
      <w:r>
        <w:rPr>
          <w:sz w:val="28"/>
          <w:szCs w:val="28"/>
        </w:rPr>
        <w:t>Поскольку пружина 1 удлинилась на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верхний блок опустился на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/2. Далее, поскольку верхний блок опустился на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/2, а пружина 2 удлинилась на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нижний блок опустился на 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/2 +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)/2=х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/4 </w:t>
      </w:r>
      <w:r w:rsidRPr="001C6966">
        <w:rPr>
          <w:sz w:val="28"/>
          <w:szCs w:val="28"/>
        </w:rPr>
        <w:t xml:space="preserve">+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/2. Подставляем значение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получаем искомую величину </w:t>
      </w:r>
      <w:r>
        <w:rPr>
          <w:sz w:val="28"/>
          <w:szCs w:val="28"/>
          <w:lang w:val="en-US"/>
        </w:rPr>
        <w:t>h</w:t>
      </w:r>
      <w:r w:rsidRPr="001C6966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Mg</w:t>
      </w:r>
      <w:proofErr w:type="gramStart"/>
      <w:r w:rsidRPr="001C6966">
        <w:rPr>
          <w:sz w:val="28"/>
          <w:szCs w:val="28"/>
        </w:rPr>
        <w:t xml:space="preserve">( </w:t>
      </w:r>
      <w:proofErr w:type="gramEnd"/>
      <w:r w:rsidRPr="001C6966">
        <w:rPr>
          <w:sz w:val="28"/>
          <w:szCs w:val="28"/>
        </w:rPr>
        <w:t>14</w:t>
      </w:r>
      <w:r>
        <w:rPr>
          <w:sz w:val="28"/>
          <w:szCs w:val="28"/>
          <w:lang w:val="en-US"/>
        </w:rPr>
        <w:t>k</w:t>
      </w:r>
      <w:r w:rsidRPr="001C6966">
        <w:rPr>
          <w:sz w:val="28"/>
          <w:szCs w:val="28"/>
          <w:vertAlign w:val="subscript"/>
        </w:rPr>
        <w:t>1</w:t>
      </w:r>
      <w:r w:rsidRPr="001C6966"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Mg</w:t>
      </w:r>
      <w:r w:rsidRPr="001C6966">
        <w:rPr>
          <w:sz w:val="28"/>
          <w:szCs w:val="28"/>
        </w:rPr>
        <w:t>/(4</w:t>
      </w:r>
      <w:r>
        <w:rPr>
          <w:sz w:val="28"/>
          <w:szCs w:val="28"/>
          <w:lang w:val="en-US"/>
        </w:rPr>
        <w:t>k</w:t>
      </w:r>
      <w:r w:rsidRPr="001C6966">
        <w:rPr>
          <w:sz w:val="28"/>
          <w:szCs w:val="28"/>
          <w:vertAlign w:val="subscript"/>
        </w:rPr>
        <w:t>2</w:t>
      </w:r>
      <w:r w:rsidRPr="001C6966">
        <w:rPr>
          <w:sz w:val="28"/>
          <w:szCs w:val="28"/>
        </w:rPr>
        <w:t>).</w:t>
      </w:r>
    </w:p>
    <w:p w:rsidR="001C6966" w:rsidRDefault="001C6966" w:rsidP="001C6966">
      <w:pPr>
        <w:ind w:left="-502"/>
        <w:rPr>
          <w:sz w:val="28"/>
          <w:szCs w:val="28"/>
        </w:rPr>
      </w:pPr>
      <w:r>
        <w:rPr>
          <w:sz w:val="28"/>
          <w:szCs w:val="28"/>
        </w:rPr>
        <w:t xml:space="preserve">Ответ:  Блок опустился на </w:t>
      </w:r>
      <w:r>
        <w:rPr>
          <w:sz w:val="28"/>
          <w:szCs w:val="28"/>
          <w:lang w:val="en-US"/>
        </w:rPr>
        <w:t>h</w:t>
      </w:r>
      <w:r w:rsidRPr="001C6966">
        <w:rPr>
          <w:sz w:val="28"/>
          <w:szCs w:val="28"/>
        </w:rPr>
        <w:t>=15</w:t>
      </w:r>
      <w:r>
        <w:rPr>
          <w:sz w:val="28"/>
          <w:szCs w:val="28"/>
        </w:rPr>
        <w:t>см</w:t>
      </w:r>
    </w:p>
    <w:p w:rsidR="00BE48EB" w:rsidRDefault="00BE48EB" w:rsidP="001C6966">
      <w:pPr>
        <w:ind w:left="-50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17240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8EB" w:rsidRDefault="00BE48EB" w:rsidP="00BE48E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3.  Вода будет перетекать туда, где давление на уровне отверстия меньше. Рассмотрим условия равновесия сосудов.</w:t>
      </w:r>
    </w:p>
    <w:p w:rsidR="00BE48EB" w:rsidRDefault="00BE48EB" w:rsidP="00BE48E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Отметим, что подвес не действует непосредственно на сосуд, он скреплен только с поршнем. Поршень, в свою очередь, также не действует на сосу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трения нет), он лишь оказывает воздействие на воду. Именно через воду, посредством ее давления, происходит взаимодействие  подвеса и сосуда. Каждый сосуд, рассматриваемый отдельно от находящейся в нем воды, находится в равновесии под действием трех сил: силы тяжести сосуда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, силы </w:t>
      </w:r>
      <w:r>
        <w:rPr>
          <w:sz w:val="28"/>
          <w:szCs w:val="28"/>
        </w:rPr>
        <w:lastRenderedPageBreak/>
        <w:t xml:space="preserve">давления  воды </w:t>
      </w:r>
      <w:proofErr w:type="spellStart"/>
      <w:r>
        <w:rPr>
          <w:sz w:val="28"/>
          <w:szCs w:val="28"/>
          <w:lang w:val="en-US"/>
        </w:rPr>
        <w:t>pS</w:t>
      </w:r>
      <w:proofErr w:type="spellEnd"/>
      <w:r w:rsidRPr="00BE4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силы давления воздуха </w:t>
      </w:r>
      <w:r>
        <w:rPr>
          <w:sz w:val="28"/>
          <w:szCs w:val="28"/>
          <w:lang w:val="en-US"/>
        </w:rPr>
        <w:t>p</w:t>
      </w:r>
      <w:proofErr w:type="gramStart"/>
      <w:r>
        <w:rPr>
          <w:sz w:val="28"/>
          <w:szCs w:val="28"/>
          <w:vertAlign w:val="subscript"/>
        </w:rPr>
        <w:t>а</w:t>
      </w:r>
      <w:proofErr w:type="gram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m</w:t>
      </w:r>
      <w:r w:rsidRPr="00BE48EB">
        <w:rPr>
          <w:sz w:val="28"/>
          <w:szCs w:val="28"/>
        </w:rPr>
        <w:t>=</w:t>
      </w:r>
      <w:r>
        <w:rPr>
          <w:sz w:val="28"/>
          <w:szCs w:val="28"/>
        </w:rPr>
        <w:t xml:space="preserve"> масса сосуда, </w:t>
      </w:r>
      <w:r>
        <w:rPr>
          <w:sz w:val="28"/>
          <w:szCs w:val="28"/>
          <w:lang w:val="en-US"/>
        </w:rPr>
        <w:t>p</w:t>
      </w:r>
      <w:r w:rsidRPr="00BE48EB">
        <w:rPr>
          <w:sz w:val="28"/>
          <w:szCs w:val="28"/>
        </w:rPr>
        <w:t>=</w:t>
      </w:r>
      <w:r>
        <w:rPr>
          <w:sz w:val="28"/>
          <w:szCs w:val="28"/>
        </w:rPr>
        <w:t xml:space="preserve"> давление воды на уровне дна,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а</w:t>
      </w:r>
      <w:r w:rsidR="00B8734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атмосферное давление, </w:t>
      </w:r>
      <w:r>
        <w:rPr>
          <w:sz w:val="28"/>
          <w:szCs w:val="28"/>
          <w:lang w:val="en-US"/>
        </w:rPr>
        <w:t>S</w:t>
      </w:r>
      <w:r w:rsidR="00B87341">
        <w:rPr>
          <w:sz w:val="28"/>
          <w:szCs w:val="28"/>
        </w:rPr>
        <w:t xml:space="preserve"> </w:t>
      </w:r>
      <w:r w:rsidRPr="00BE48EB">
        <w:rPr>
          <w:sz w:val="28"/>
          <w:szCs w:val="28"/>
        </w:rPr>
        <w:t>=</w:t>
      </w:r>
      <w:r>
        <w:rPr>
          <w:sz w:val="28"/>
          <w:szCs w:val="28"/>
        </w:rPr>
        <w:t xml:space="preserve"> площадь дня. Отметим, что давление воздуха сверху</w:t>
      </w:r>
      <w:r w:rsidR="00DF5343">
        <w:rPr>
          <w:sz w:val="28"/>
          <w:szCs w:val="28"/>
        </w:rPr>
        <w:t xml:space="preserve"> действует не на сосуд, а на поршень, и поэтому не дает вклад.</w:t>
      </w:r>
    </w:p>
    <w:p w:rsidR="00DF5343" w:rsidRDefault="00DF5343" w:rsidP="00BE48E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Первое и третье слагаемые в этом равенстве одинаковы для обоих сосудов, поэтому давление воды на уровне дна в сосудах одинаково, поскольку расстояние от отверстия до дна больше в правом сосуде, в нем давление на уровне отверстия будет меньше, и вода потечет в его сторону.</w:t>
      </w:r>
    </w:p>
    <w:p w:rsidR="00DF5343" w:rsidRDefault="00DF5343" w:rsidP="00BE48EB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>Ответ: вода будет перетекать в правый сосуд.</w:t>
      </w:r>
    </w:p>
    <w:p w:rsidR="00B87341" w:rsidRDefault="00DF5343" w:rsidP="00B87341">
      <w:pPr>
        <w:pStyle w:val="a3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1E53">
        <w:rPr>
          <w:sz w:val="28"/>
          <w:szCs w:val="28"/>
        </w:rPr>
        <w:t>Обозначим:</w:t>
      </w:r>
      <w:r w:rsidR="00B87341">
        <w:rPr>
          <w:sz w:val="28"/>
          <w:szCs w:val="28"/>
        </w:rPr>
        <w:t xml:space="preserve"> </w:t>
      </w:r>
      <w:r w:rsidR="00B87341">
        <w:rPr>
          <w:sz w:val="28"/>
          <w:szCs w:val="28"/>
          <w:lang w:val="en-US"/>
        </w:rPr>
        <w:t>q</w:t>
      </w:r>
      <w:r w:rsidR="00B87341">
        <w:rPr>
          <w:sz w:val="28"/>
          <w:szCs w:val="28"/>
        </w:rPr>
        <w:t xml:space="preserve">= удельная теплота сгорания топлива, </w:t>
      </w:r>
      <w:r w:rsidR="00B87341">
        <w:rPr>
          <w:sz w:val="28"/>
          <w:szCs w:val="28"/>
          <w:lang w:val="en-US"/>
        </w:rPr>
        <w:t>m</w:t>
      </w:r>
      <w:r w:rsidR="00B87341" w:rsidRPr="00B87341">
        <w:rPr>
          <w:sz w:val="28"/>
          <w:szCs w:val="28"/>
        </w:rPr>
        <w:t>=</w:t>
      </w:r>
      <w:r w:rsidR="00B87341">
        <w:rPr>
          <w:sz w:val="28"/>
          <w:szCs w:val="28"/>
        </w:rPr>
        <w:t xml:space="preserve"> масса всего потребляемого топлива. Тогда </w:t>
      </w:r>
      <w:r w:rsidR="00B87341">
        <w:rPr>
          <w:sz w:val="28"/>
          <w:szCs w:val="28"/>
          <w:lang w:val="en-US"/>
        </w:rPr>
        <w:t>m</w:t>
      </w:r>
      <w:r w:rsidR="00B87341" w:rsidRPr="00B87341">
        <w:rPr>
          <w:sz w:val="28"/>
          <w:szCs w:val="28"/>
        </w:rPr>
        <w:t>’=</w:t>
      </w:r>
      <w:r w:rsidR="00B87341">
        <w:rPr>
          <w:sz w:val="28"/>
          <w:szCs w:val="28"/>
        </w:rPr>
        <w:t>0.95</w:t>
      </w:r>
      <w:r w:rsidR="00B87341">
        <w:rPr>
          <w:sz w:val="28"/>
          <w:szCs w:val="28"/>
          <w:lang w:val="en-US"/>
        </w:rPr>
        <w:t>m</w:t>
      </w:r>
      <w:r w:rsidR="00B87341">
        <w:rPr>
          <w:sz w:val="28"/>
          <w:szCs w:val="28"/>
        </w:rPr>
        <w:t xml:space="preserve"> </w:t>
      </w:r>
      <w:r w:rsidR="00B87341" w:rsidRPr="00B87341">
        <w:rPr>
          <w:sz w:val="28"/>
          <w:szCs w:val="28"/>
        </w:rPr>
        <w:t>-</w:t>
      </w:r>
      <w:r w:rsidR="00B87341">
        <w:rPr>
          <w:sz w:val="28"/>
          <w:szCs w:val="28"/>
        </w:rPr>
        <w:t xml:space="preserve"> масса </w:t>
      </w:r>
      <w:proofErr w:type="spellStart"/>
      <w:r w:rsidR="00B87341">
        <w:rPr>
          <w:sz w:val="28"/>
          <w:szCs w:val="28"/>
        </w:rPr>
        <w:t>невытекшего</w:t>
      </w:r>
      <w:proofErr w:type="spellEnd"/>
      <w:r w:rsidR="00B87341">
        <w:rPr>
          <w:sz w:val="28"/>
          <w:szCs w:val="28"/>
        </w:rPr>
        <w:t xml:space="preserve"> топлива. Пока неисправность не устранена. КПД равен </w:t>
      </w:r>
      <w:r w:rsidR="00B87341">
        <w:rPr>
          <w:rFonts w:cstheme="minorHAnsi"/>
          <w:sz w:val="28"/>
          <w:szCs w:val="28"/>
        </w:rPr>
        <w:t>ή</w:t>
      </w:r>
      <w:r w:rsidR="00B87341">
        <w:rPr>
          <w:sz w:val="28"/>
          <w:szCs w:val="28"/>
        </w:rPr>
        <w:t xml:space="preserve">= </w:t>
      </w:r>
      <w:r w:rsidR="00B87341">
        <w:rPr>
          <w:sz w:val="28"/>
          <w:szCs w:val="28"/>
          <w:lang w:val="en-US"/>
        </w:rPr>
        <w:t>A</w:t>
      </w:r>
      <w:r w:rsidR="00B87341" w:rsidRPr="00B87341">
        <w:rPr>
          <w:sz w:val="28"/>
          <w:szCs w:val="28"/>
        </w:rPr>
        <w:t>/(</w:t>
      </w:r>
      <w:proofErr w:type="spellStart"/>
      <w:r w:rsidR="00B87341">
        <w:rPr>
          <w:sz w:val="28"/>
          <w:szCs w:val="28"/>
          <w:lang w:val="en-US"/>
        </w:rPr>
        <w:t>mq</w:t>
      </w:r>
      <w:proofErr w:type="spellEnd"/>
      <w:r w:rsidR="00B87341" w:rsidRPr="00B87341">
        <w:rPr>
          <w:sz w:val="28"/>
          <w:szCs w:val="28"/>
        </w:rPr>
        <w:t>)</w:t>
      </w:r>
      <w:r w:rsidR="00B87341">
        <w:rPr>
          <w:sz w:val="28"/>
          <w:szCs w:val="28"/>
        </w:rPr>
        <w:t>, где</w:t>
      </w:r>
      <w:proofErr w:type="gramStart"/>
      <w:r w:rsidR="00B87341">
        <w:rPr>
          <w:sz w:val="28"/>
          <w:szCs w:val="28"/>
        </w:rPr>
        <w:t xml:space="preserve"> А</w:t>
      </w:r>
      <w:proofErr w:type="gramEnd"/>
      <w:r w:rsidR="00B87341">
        <w:rPr>
          <w:sz w:val="28"/>
          <w:szCs w:val="28"/>
        </w:rPr>
        <w:t xml:space="preserve">= работа, совершенная двигателем. Пусть мы устранили неисправность и заставили двигатель совершить ту же работу. На это понадобится масса </w:t>
      </w:r>
      <w:r w:rsidR="00B87341">
        <w:rPr>
          <w:sz w:val="28"/>
          <w:szCs w:val="28"/>
          <w:lang w:val="en-US"/>
        </w:rPr>
        <w:t xml:space="preserve">m’ </w:t>
      </w:r>
      <w:r w:rsidR="00B87341">
        <w:rPr>
          <w:sz w:val="28"/>
          <w:szCs w:val="28"/>
        </w:rPr>
        <w:t>топлива, а КПД будет:</w:t>
      </w:r>
    </w:p>
    <w:p w:rsidR="00B87341" w:rsidRDefault="00B87341" w:rsidP="00B87341">
      <w:pPr>
        <w:pStyle w:val="a3"/>
        <w:ind w:left="-426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ή</w:t>
      </w:r>
      <w:r w:rsidRPr="00B87341">
        <w:rPr>
          <w:rFonts w:cstheme="minorHAnsi"/>
          <w:sz w:val="28"/>
          <w:szCs w:val="28"/>
          <w:vertAlign w:val="subscript"/>
          <w:lang w:val="en-US"/>
        </w:rPr>
        <w:t>1</w:t>
      </w:r>
      <w:r w:rsidRPr="00B87341">
        <w:rPr>
          <w:rFonts w:cstheme="minorHAnsi"/>
          <w:sz w:val="28"/>
          <w:szCs w:val="28"/>
          <w:lang w:val="en-US"/>
        </w:rPr>
        <w:t xml:space="preserve">= </w:t>
      </w:r>
      <w:r>
        <w:rPr>
          <w:rFonts w:cstheme="minorHAnsi"/>
          <w:sz w:val="28"/>
          <w:szCs w:val="28"/>
          <w:lang w:val="en-US"/>
        </w:rPr>
        <w:t>A/</w:t>
      </w:r>
      <w:proofErr w:type="spellStart"/>
      <w:r>
        <w:rPr>
          <w:rFonts w:cstheme="minorHAnsi"/>
          <w:sz w:val="28"/>
          <w:szCs w:val="28"/>
          <w:lang w:val="en-US"/>
        </w:rPr>
        <w:t>m’q</w:t>
      </w:r>
      <w:proofErr w:type="spellEnd"/>
      <w:r>
        <w:rPr>
          <w:rFonts w:cstheme="minorHAnsi"/>
          <w:sz w:val="28"/>
          <w:szCs w:val="28"/>
          <w:lang w:val="en-US"/>
        </w:rPr>
        <w:t>= Am/</w:t>
      </w:r>
      <w:proofErr w:type="spellStart"/>
      <w:r>
        <w:rPr>
          <w:rFonts w:cstheme="minorHAnsi"/>
          <w:sz w:val="28"/>
          <w:szCs w:val="28"/>
          <w:lang w:val="en-US"/>
        </w:rPr>
        <w:t>mqm</w:t>
      </w:r>
      <w:proofErr w:type="spellEnd"/>
      <w:r>
        <w:rPr>
          <w:rFonts w:cstheme="minorHAnsi"/>
          <w:sz w:val="28"/>
          <w:szCs w:val="28"/>
          <w:lang w:val="en-US"/>
        </w:rPr>
        <w:t xml:space="preserve">’= </w:t>
      </w:r>
      <w:r>
        <w:rPr>
          <w:rFonts w:cstheme="minorHAnsi"/>
          <w:sz w:val="28"/>
          <w:szCs w:val="28"/>
        </w:rPr>
        <w:t>ή</w:t>
      </w:r>
      <w:r>
        <w:rPr>
          <w:rFonts w:cstheme="minorHAnsi"/>
          <w:sz w:val="28"/>
          <w:szCs w:val="28"/>
          <w:lang w:val="en-US"/>
        </w:rPr>
        <w:t>/0.95=21%</w:t>
      </w:r>
    </w:p>
    <w:p w:rsidR="0021541F" w:rsidRDefault="0021541F" w:rsidP="00B87341">
      <w:pPr>
        <w:pStyle w:val="a3"/>
        <w:ind w:left="-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 КПД составляет 21%</w:t>
      </w:r>
    </w:p>
    <w:p w:rsidR="002334DF" w:rsidRDefault="00B87341" w:rsidP="002334DF">
      <w:pPr>
        <w:pStyle w:val="a3"/>
        <w:ind w:left="-426"/>
        <w:rPr>
          <w:rFonts w:cstheme="minorHAnsi"/>
          <w:sz w:val="28"/>
          <w:szCs w:val="28"/>
          <w:vertAlign w:val="subscript"/>
        </w:rPr>
      </w:pPr>
      <w:r>
        <w:rPr>
          <w:rFonts w:cstheme="minorHAnsi"/>
          <w:sz w:val="28"/>
          <w:szCs w:val="28"/>
        </w:rPr>
        <w:t xml:space="preserve">5. </w:t>
      </w:r>
      <w:r w:rsidR="0021541F">
        <w:rPr>
          <w:rFonts w:cstheme="minorHAnsi"/>
          <w:sz w:val="28"/>
          <w:szCs w:val="28"/>
        </w:rPr>
        <w:t xml:space="preserve">Обозначим искомую силу трения скольжения </w:t>
      </w:r>
      <w:proofErr w:type="gramStart"/>
      <w:r w:rsidR="002334DF">
        <w:rPr>
          <w:rFonts w:cstheme="minorHAnsi"/>
          <w:sz w:val="28"/>
          <w:szCs w:val="28"/>
          <w:lang w:val="en-US"/>
        </w:rPr>
        <w:t>F</w:t>
      </w:r>
      <w:proofErr w:type="gramEnd"/>
      <w:r w:rsidR="002334DF">
        <w:rPr>
          <w:rFonts w:cstheme="minorHAnsi"/>
          <w:sz w:val="28"/>
          <w:szCs w:val="28"/>
          <w:vertAlign w:val="subscript"/>
        </w:rPr>
        <w:t>тр</w:t>
      </w:r>
      <w:r w:rsidR="002334DF">
        <w:rPr>
          <w:rFonts w:cstheme="minorHAnsi"/>
          <w:sz w:val="28"/>
          <w:szCs w:val="28"/>
        </w:rPr>
        <w:t xml:space="preserve">. Сила трения всегда направлена в сторону, противоположную движению. Кроме силы трения, на брусок действуют силы тяжести и реакции опоры, которые вместе создают скатывающую силу </w:t>
      </w:r>
      <w:r w:rsidR="002334DF">
        <w:rPr>
          <w:rFonts w:cstheme="minorHAnsi"/>
          <w:sz w:val="28"/>
          <w:szCs w:val="28"/>
          <w:lang w:val="en-US"/>
        </w:rPr>
        <w:t>F</w:t>
      </w:r>
      <w:r w:rsidR="002334DF">
        <w:rPr>
          <w:rFonts w:cstheme="minorHAnsi"/>
          <w:sz w:val="28"/>
          <w:szCs w:val="28"/>
        </w:rPr>
        <w:t xml:space="preserve">, направленную вниз вдоль плоскости. Поскольку брусок может покоиться на наклонной плоскости, </w:t>
      </w:r>
      <w:r w:rsidR="002334DF">
        <w:rPr>
          <w:rFonts w:cstheme="minorHAnsi"/>
          <w:sz w:val="28"/>
          <w:szCs w:val="28"/>
          <w:lang w:val="en-US"/>
        </w:rPr>
        <w:t xml:space="preserve">F≤ </w:t>
      </w:r>
      <w:proofErr w:type="gramStart"/>
      <w:r w:rsidR="002334DF">
        <w:rPr>
          <w:rFonts w:cstheme="minorHAnsi"/>
          <w:sz w:val="28"/>
          <w:szCs w:val="28"/>
          <w:lang w:val="en-US"/>
        </w:rPr>
        <w:t>F</w:t>
      </w:r>
      <w:proofErr w:type="spellStart"/>
      <w:proofErr w:type="gramEnd"/>
      <w:r w:rsidR="002334DF">
        <w:rPr>
          <w:rFonts w:cstheme="minorHAnsi"/>
          <w:sz w:val="28"/>
          <w:szCs w:val="28"/>
          <w:vertAlign w:val="subscript"/>
        </w:rPr>
        <w:t>тр</w:t>
      </w:r>
      <w:proofErr w:type="spellEnd"/>
    </w:p>
    <w:p w:rsidR="002334DF" w:rsidRDefault="002334DF" w:rsidP="002334DF">
      <w:pPr>
        <w:pStyle w:val="a3"/>
        <w:ind w:left="-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Когда брусок тащат вверх, сила трения и проекция силы тяжести направлены в одну сторону, когда вниз –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противоположные. Поэтому  </w:t>
      </w:r>
      <w:r>
        <w:rPr>
          <w:rFonts w:cstheme="minorHAnsi"/>
          <w:sz w:val="28"/>
          <w:szCs w:val="28"/>
          <w:lang w:val="en-US"/>
        </w:rPr>
        <w:t>F</w:t>
      </w:r>
      <w:r w:rsidRPr="002334DF">
        <w:rPr>
          <w:rFonts w:cstheme="minorHAnsi"/>
          <w:sz w:val="28"/>
          <w:szCs w:val="28"/>
          <w:vertAlign w:val="subscript"/>
        </w:rPr>
        <w:t>1</w:t>
      </w:r>
      <w:r w:rsidRPr="002334DF">
        <w:rPr>
          <w:rFonts w:cstheme="minorHAnsi"/>
          <w:sz w:val="28"/>
          <w:szCs w:val="28"/>
        </w:rPr>
        <w:t xml:space="preserve">= </w:t>
      </w:r>
      <w:proofErr w:type="gramStart"/>
      <w:r>
        <w:rPr>
          <w:rFonts w:cstheme="minorHAnsi"/>
          <w:sz w:val="28"/>
          <w:szCs w:val="28"/>
          <w:lang w:val="en-US"/>
        </w:rPr>
        <w:t>F</w:t>
      </w:r>
      <w:proofErr w:type="spellStart"/>
      <w:proofErr w:type="gramEnd"/>
      <w:r>
        <w:rPr>
          <w:rFonts w:cstheme="minorHAnsi"/>
          <w:sz w:val="28"/>
          <w:szCs w:val="28"/>
          <w:vertAlign w:val="subscript"/>
        </w:rPr>
        <w:t>тр</w:t>
      </w:r>
      <w:r w:rsidRPr="002334DF">
        <w:rPr>
          <w:rFonts w:cstheme="minorHAnsi"/>
          <w:sz w:val="28"/>
          <w:szCs w:val="28"/>
        </w:rPr>
        <w:t>+</w:t>
      </w:r>
      <w:proofErr w:type="spellEnd"/>
      <w:r>
        <w:rPr>
          <w:rFonts w:cstheme="minorHAnsi"/>
          <w:sz w:val="28"/>
          <w:szCs w:val="28"/>
          <w:lang w:val="en-US"/>
        </w:rPr>
        <w:t>F</w:t>
      </w:r>
      <w:r>
        <w:rPr>
          <w:rFonts w:cstheme="minorHAnsi"/>
          <w:sz w:val="28"/>
          <w:szCs w:val="28"/>
        </w:rPr>
        <w:t>,</w:t>
      </w:r>
      <w:r w:rsidRPr="002334D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F</w:t>
      </w:r>
      <w:r w:rsidRPr="002334DF">
        <w:rPr>
          <w:rFonts w:cstheme="minorHAnsi"/>
          <w:sz w:val="28"/>
          <w:szCs w:val="28"/>
          <w:vertAlign w:val="subscript"/>
        </w:rPr>
        <w:t>2</w:t>
      </w:r>
      <w:r w:rsidRPr="002334DF">
        <w:rPr>
          <w:rFonts w:cstheme="minorHAnsi"/>
          <w:sz w:val="28"/>
          <w:szCs w:val="28"/>
        </w:rPr>
        <w:t>=</w:t>
      </w:r>
      <w:r>
        <w:rPr>
          <w:rFonts w:cstheme="minorHAnsi"/>
          <w:sz w:val="28"/>
          <w:szCs w:val="28"/>
          <w:lang w:val="en-US"/>
        </w:rPr>
        <w:t>F</w:t>
      </w:r>
      <w:proofErr w:type="spellStart"/>
      <w:r>
        <w:rPr>
          <w:rFonts w:cstheme="minorHAnsi"/>
          <w:sz w:val="28"/>
          <w:szCs w:val="28"/>
          <w:vertAlign w:val="subscript"/>
        </w:rPr>
        <w:t>тр</w:t>
      </w:r>
      <w:proofErr w:type="spellEnd"/>
      <w:r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F</w:t>
      </w:r>
      <w:r>
        <w:rPr>
          <w:rFonts w:cstheme="minorHAnsi"/>
          <w:sz w:val="28"/>
          <w:szCs w:val="28"/>
        </w:rPr>
        <w:t>. Из последних двух уравнений выражаем силу трения.</w:t>
      </w:r>
    </w:p>
    <w:p w:rsidR="002334DF" w:rsidRDefault="002334DF" w:rsidP="002334DF">
      <w:pPr>
        <w:pStyle w:val="a3"/>
        <w:ind w:left="-426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Ответ: искомая сила трения равна (</w:t>
      </w:r>
      <w:r>
        <w:rPr>
          <w:rFonts w:cstheme="minorHAnsi"/>
          <w:sz w:val="28"/>
          <w:szCs w:val="28"/>
          <w:lang w:val="en-US"/>
        </w:rPr>
        <w:t>F</w:t>
      </w:r>
      <w:r w:rsidRPr="002334DF">
        <w:rPr>
          <w:rFonts w:cstheme="minorHAnsi"/>
          <w:sz w:val="28"/>
          <w:szCs w:val="28"/>
          <w:vertAlign w:val="subscript"/>
        </w:rPr>
        <w:t>1</w:t>
      </w:r>
      <w:r w:rsidRPr="002334DF">
        <w:rPr>
          <w:rFonts w:cstheme="minorHAnsi"/>
          <w:sz w:val="28"/>
          <w:szCs w:val="28"/>
        </w:rPr>
        <w:t>+</w:t>
      </w:r>
      <w:r>
        <w:rPr>
          <w:rFonts w:cstheme="minorHAnsi"/>
          <w:sz w:val="28"/>
          <w:szCs w:val="28"/>
          <w:lang w:val="en-US"/>
        </w:rPr>
        <w:t>F</w:t>
      </w:r>
      <w:r w:rsidRPr="002334DF">
        <w:rPr>
          <w:rFonts w:cstheme="minorHAnsi"/>
          <w:sz w:val="28"/>
          <w:szCs w:val="28"/>
          <w:vertAlign w:val="subscript"/>
        </w:rPr>
        <w:t>2</w:t>
      </w:r>
      <w:r w:rsidRPr="002334DF">
        <w:rPr>
          <w:rFonts w:cstheme="minorHAnsi"/>
          <w:sz w:val="28"/>
          <w:szCs w:val="28"/>
        </w:rPr>
        <w:t>)/2</w:t>
      </w:r>
    </w:p>
    <w:p w:rsidR="002334DF" w:rsidRDefault="002334DF" w:rsidP="002334DF">
      <w:pPr>
        <w:pStyle w:val="a3"/>
        <w:ind w:left="-426"/>
        <w:rPr>
          <w:rFonts w:cstheme="minorHAnsi"/>
          <w:sz w:val="28"/>
          <w:szCs w:val="28"/>
        </w:rPr>
      </w:pPr>
      <w:r w:rsidRPr="002334DF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. Перейдем во вращающуюся систему отсчета. Это </w:t>
      </w:r>
      <w:proofErr w:type="spellStart"/>
      <w:r>
        <w:rPr>
          <w:rFonts w:cstheme="minorHAnsi"/>
          <w:sz w:val="28"/>
          <w:szCs w:val="28"/>
        </w:rPr>
        <w:t>неинарцеальная</w:t>
      </w:r>
      <w:proofErr w:type="spellEnd"/>
      <w:r>
        <w:rPr>
          <w:rFonts w:cstheme="minorHAnsi"/>
          <w:sz w:val="28"/>
          <w:szCs w:val="28"/>
        </w:rPr>
        <w:t xml:space="preserve"> система отсчета, в ней появляется специфическая инерциальная сила – центробежная.</w:t>
      </w:r>
    </w:p>
    <w:p w:rsidR="002334DF" w:rsidRDefault="002334DF" w:rsidP="002334DF">
      <w:pPr>
        <w:pStyle w:val="a3"/>
        <w:ind w:left="-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Итак,</w:t>
      </w:r>
      <w:r w:rsidR="003734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на жучка действует сила </w:t>
      </w:r>
      <w:r>
        <w:rPr>
          <w:rFonts w:cstheme="minorHAnsi"/>
          <w:sz w:val="28"/>
          <w:szCs w:val="28"/>
          <w:lang w:val="en-US"/>
        </w:rPr>
        <w:t>F</w:t>
      </w:r>
      <w:proofErr w:type="spellStart"/>
      <w:r>
        <w:rPr>
          <w:rFonts w:cstheme="minorHAnsi"/>
          <w:sz w:val="28"/>
          <w:szCs w:val="28"/>
          <w:vertAlign w:val="subscript"/>
        </w:rPr>
        <w:t>цб</w:t>
      </w:r>
      <w:proofErr w:type="spellEnd"/>
      <w:r w:rsidR="00373435">
        <w:rPr>
          <w:rFonts w:cstheme="minorHAnsi"/>
          <w:sz w:val="28"/>
          <w:szCs w:val="28"/>
          <w:vertAlign w:val="subscript"/>
        </w:rPr>
        <w:t xml:space="preserve"> </w:t>
      </w:r>
      <w:r>
        <w:rPr>
          <w:rFonts w:cstheme="minorHAnsi"/>
          <w:sz w:val="28"/>
          <w:szCs w:val="28"/>
        </w:rPr>
        <w:t xml:space="preserve">= </w:t>
      </w:r>
      <w:proofErr w:type="spellStart"/>
      <w:r>
        <w:rPr>
          <w:rFonts w:cstheme="minorHAnsi"/>
          <w:sz w:val="28"/>
          <w:szCs w:val="28"/>
          <w:lang w:val="en-US"/>
        </w:rPr>
        <w:t>mrὼ</w:t>
      </w:r>
      <w:proofErr w:type="spellEnd"/>
      <w:r w:rsidRPr="002334DF">
        <w:rPr>
          <w:rFonts w:cstheme="minorHAnsi"/>
          <w:sz w:val="28"/>
          <w:szCs w:val="28"/>
          <w:vertAlign w:val="superscript"/>
        </w:rPr>
        <w:t>2</w:t>
      </w:r>
      <w:proofErr w:type="gramStart"/>
      <w:r>
        <w:rPr>
          <w:rFonts w:cstheme="minorHAnsi"/>
          <w:sz w:val="28"/>
          <w:szCs w:val="28"/>
        </w:rPr>
        <w:t xml:space="preserve">( </w:t>
      </w:r>
      <w:proofErr w:type="gramEnd"/>
      <w:r>
        <w:rPr>
          <w:rFonts w:cstheme="minorHAnsi"/>
          <w:sz w:val="28"/>
          <w:szCs w:val="28"/>
        </w:rPr>
        <w:t xml:space="preserve">здесь </w:t>
      </w:r>
      <w:r>
        <w:rPr>
          <w:rFonts w:cstheme="minorHAnsi"/>
          <w:sz w:val="28"/>
          <w:szCs w:val="28"/>
          <w:lang w:val="en-US"/>
        </w:rPr>
        <w:t>ὼ</w:t>
      </w:r>
      <w:r>
        <w:rPr>
          <w:rFonts w:cstheme="minorHAnsi"/>
          <w:sz w:val="28"/>
          <w:szCs w:val="28"/>
        </w:rPr>
        <w:t>=2</w:t>
      </w:r>
      <w:r w:rsidR="00373435">
        <w:rPr>
          <w:rFonts w:cstheme="minorHAnsi"/>
          <w:sz w:val="28"/>
          <w:szCs w:val="28"/>
        </w:rPr>
        <w:t>π</w:t>
      </w:r>
      <w:r w:rsidR="00373435">
        <w:rPr>
          <w:rFonts w:cstheme="minorHAnsi"/>
          <w:sz w:val="28"/>
          <w:szCs w:val="28"/>
          <w:lang w:val="en-US"/>
        </w:rPr>
        <w:t>n</w:t>
      </w:r>
      <w:r w:rsidR="00373435">
        <w:rPr>
          <w:rFonts w:cstheme="minorHAnsi"/>
          <w:sz w:val="28"/>
          <w:szCs w:val="28"/>
        </w:rPr>
        <w:t xml:space="preserve">/60 – угловая скорость вращения диска в радианах в секунду, </w:t>
      </w:r>
      <w:proofErr w:type="spellStart"/>
      <w:r w:rsidR="00373435">
        <w:rPr>
          <w:rFonts w:cstheme="minorHAnsi"/>
          <w:sz w:val="28"/>
          <w:szCs w:val="28"/>
        </w:rPr>
        <w:t>т=</w:t>
      </w:r>
      <w:proofErr w:type="spellEnd"/>
      <w:r w:rsidR="00373435">
        <w:rPr>
          <w:rFonts w:cstheme="minorHAnsi"/>
          <w:sz w:val="28"/>
          <w:szCs w:val="28"/>
        </w:rPr>
        <w:t xml:space="preserve"> расстояние от жучка до центра диска). </w:t>
      </w:r>
      <w:proofErr w:type="gramStart"/>
      <w:r w:rsidR="00373435">
        <w:rPr>
          <w:rFonts w:cstheme="minorHAnsi"/>
          <w:sz w:val="28"/>
          <w:szCs w:val="28"/>
        </w:rPr>
        <w:t xml:space="preserve">Чтобы жучок в этой системе отсчета двигался равномерно по прямой, </w:t>
      </w:r>
      <w:r w:rsidR="00373435">
        <w:rPr>
          <w:rFonts w:cstheme="minorHAnsi"/>
          <w:sz w:val="28"/>
          <w:szCs w:val="28"/>
          <w:lang w:val="en-US"/>
        </w:rPr>
        <w:t>F</w:t>
      </w:r>
      <w:proofErr w:type="spellStart"/>
      <w:r w:rsidR="00373435">
        <w:rPr>
          <w:rFonts w:cstheme="minorHAnsi"/>
          <w:sz w:val="28"/>
          <w:szCs w:val="28"/>
          <w:vertAlign w:val="subscript"/>
        </w:rPr>
        <w:t>цб</w:t>
      </w:r>
      <w:proofErr w:type="spellEnd"/>
      <w:r w:rsidR="00373435">
        <w:rPr>
          <w:rFonts w:cstheme="minorHAnsi"/>
          <w:sz w:val="28"/>
          <w:szCs w:val="28"/>
          <w:vertAlign w:val="subscript"/>
        </w:rPr>
        <w:t xml:space="preserve"> </w:t>
      </w:r>
      <w:r w:rsidR="00373435">
        <w:rPr>
          <w:rFonts w:cstheme="minorHAnsi"/>
          <w:sz w:val="28"/>
          <w:szCs w:val="28"/>
        </w:rPr>
        <w:t xml:space="preserve"> должна быть скомпенсирована силой трения.</w:t>
      </w:r>
      <w:proofErr w:type="gramEnd"/>
      <w:r w:rsidR="00373435">
        <w:rPr>
          <w:rFonts w:cstheme="minorHAnsi"/>
          <w:sz w:val="28"/>
          <w:szCs w:val="28"/>
        </w:rPr>
        <w:t xml:space="preserve"> Максимальное значение </w:t>
      </w:r>
      <w:proofErr w:type="gramStart"/>
      <w:r w:rsidR="00373435">
        <w:rPr>
          <w:rFonts w:cstheme="minorHAnsi"/>
          <w:sz w:val="28"/>
          <w:szCs w:val="28"/>
          <w:lang w:val="en-US"/>
        </w:rPr>
        <w:t>F</w:t>
      </w:r>
      <w:proofErr w:type="spellStart"/>
      <w:proofErr w:type="gramEnd"/>
      <w:r w:rsidR="00373435">
        <w:rPr>
          <w:rFonts w:cstheme="minorHAnsi"/>
          <w:sz w:val="28"/>
          <w:szCs w:val="28"/>
          <w:vertAlign w:val="subscript"/>
        </w:rPr>
        <w:t>цб</w:t>
      </w:r>
      <w:proofErr w:type="spellEnd"/>
      <w:r w:rsidR="00373435">
        <w:rPr>
          <w:rFonts w:cstheme="minorHAnsi"/>
          <w:sz w:val="28"/>
          <w:szCs w:val="28"/>
        </w:rPr>
        <w:t xml:space="preserve"> достигается при </w:t>
      </w:r>
      <w:proofErr w:type="spellStart"/>
      <w:r w:rsidR="00373435">
        <w:rPr>
          <w:rFonts w:cstheme="minorHAnsi"/>
          <w:sz w:val="28"/>
          <w:szCs w:val="28"/>
        </w:rPr>
        <w:t>т=</w:t>
      </w:r>
      <w:proofErr w:type="spellEnd"/>
      <w:r w:rsidR="00373435">
        <w:rPr>
          <w:rFonts w:cstheme="minorHAnsi"/>
          <w:sz w:val="28"/>
          <w:szCs w:val="28"/>
          <w:lang w:val="en-US"/>
        </w:rPr>
        <w:t>R</w:t>
      </w:r>
      <w:r w:rsidR="00373435">
        <w:rPr>
          <w:rFonts w:cstheme="minorHAnsi"/>
          <w:sz w:val="28"/>
          <w:szCs w:val="28"/>
        </w:rPr>
        <w:t>. Это значение и соответствует минимальной силе трения, которая удержит жучка на края диска.</w:t>
      </w:r>
    </w:p>
    <w:p w:rsidR="00373435" w:rsidRPr="00373435" w:rsidRDefault="00373435" w:rsidP="002334DF">
      <w:pPr>
        <w:pStyle w:val="a3"/>
        <w:ind w:left="-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 величина силы трения в Ньютонах равна 4π</w:t>
      </w:r>
      <w:r>
        <w:rPr>
          <w:rFonts w:cstheme="minorHAnsi"/>
          <w:sz w:val="28"/>
          <w:szCs w:val="28"/>
          <w:vertAlign w:val="superscript"/>
        </w:rPr>
        <w:t>2</w:t>
      </w:r>
      <w:proofErr w:type="spellStart"/>
      <w:r>
        <w:rPr>
          <w:rFonts w:cstheme="minorHAnsi"/>
          <w:sz w:val="28"/>
          <w:szCs w:val="28"/>
          <w:lang w:val="en-US"/>
        </w:rPr>
        <w:t>mRn</w:t>
      </w:r>
      <w:proofErr w:type="spellEnd"/>
      <w:r w:rsidRPr="00373435">
        <w:rPr>
          <w:rFonts w:cstheme="minorHAnsi"/>
          <w:sz w:val="28"/>
          <w:szCs w:val="28"/>
          <w:vertAlign w:val="superscript"/>
        </w:rPr>
        <w:t>2</w:t>
      </w:r>
      <w:r w:rsidRPr="00373435">
        <w:rPr>
          <w:rFonts w:cstheme="minorHAnsi"/>
          <w:sz w:val="28"/>
          <w:szCs w:val="28"/>
        </w:rPr>
        <w:t>/60</w:t>
      </w:r>
      <w:r w:rsidRPr="00373435">
        <w:rPr>
          <w:rFonts w:cstheme="minorHAnsi"/>
          <w:sz w:val="28"/>
          <w:szCs w:val="28"/>
          <w:vertAlign w:val="superscript"/>
        </w:rPr>
        <w:t>2</w:t>
      </w:r>
    </w:p>
    <w:p w:rsidR="00373435" w:rsidRDefault="00373435" w:rsidP="002334DF">
      <w:pPr>
        <w:pStyle w:val="a3"/>
        <w:ind w:left="-426"/>
        <w:rPr>
          <w:rFonts w:cstheme="minorHAnsi"/>
          <w:sz w:val="28"/>
          <w:szCs w:val="28"/>
        </w:rPr>
      </w:pPr>
      <w:r w:rsidRPr="00373435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 Начертим схему, эквивалентную данной в услови</w:t>
      </w:r>
      <w:proofErr w:type="gramStart"/>
      <w:r>
        <w:rPr>
          <w:rFonts w:cstheme="minorHAnsi"/>
          <w:sz w:val="28"/>
          <w:szCs w:val="28"/>
        </w:rPr>
        <w:t>и(</w:t>
      </w:r>
      <w:proofErr w:type="gramEnd"/>
      <w:r>
        <w:rPr>
          <w:rFonts w:cstheme="minorHAnsi"/>
          <w:sz w:val="28"/>
          <w:szCs w:val="28"/>
        </w:rPr>
        <w:t xml:space="preserve"> смотрите рисунок).</w:t>
      </w:r>
    </w:p>
    <w:p w:rsidR="00373435" w:rsidRDefault="00373435" w:rsidP="002334DF">
      <w:pPr>
        <w:pStyle w:val="a3"/>
        <w:ind w:left="-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Лампочка 3 горит ярче остальных, поскольку напряжение на ней равно напряжению источника. Лампочки 1 и 4 горят одинаково ярко, так как </w:t>
      </w:r>
      <w:r>
        <w:rPr>
          <w:rFonts w:cstheme="minorHAnsi"/>
          <w:sz w:val="28"/>
          <w:szCs w:val="28"/>
        </w:rPr>
        <w:lastRenderedPageBreak/>
        <w:t>напряжение на них одинаково. Лампочка 2 горит ярче лампочки 1, поскольку через лампочку 2 течет вдвое больший ток.</w:t>
      </w:r>
    </w:p>
    <w:p w:rsidR="00373435" w:rsidRDefault="00373435" w:rsidP="002334DF">
      <w:pPr>
        <w:pStyle w:val="a3"/>
        <w:ind w:left="-426"/>
        <w:rPr>
          <w:rFonts w:cstheme="minorHAnsi"/>
          <w:sz w:val="28"/>
          <w:szCs w:val="28"/>
        </w:rPr>
      </w:pPr>
      <w:r w:rsidRPr="0037343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2021874" cy="125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7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35" w:rsidRDefault="00373435" w:rsidP="002334DF">
      <w:pPr>
        <w:pStyle w:val="a3"/>
        <w:ind w:left="-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Ответ: Лампочки 1 и 4; 2; 3.</w:t>
      </w:r>
    </w:p>
    <w:p w:rsidR="00373435" w:rsidRDefault="00373435" w:rsidP="002334DF">
      <w:pPr>
        <w:pStyle w:val="a3"/>
        <w:ind w:left="-426"/>
        <w:rPr>
          <w:rFonts w:cstheme="minorHAnsi"/>
          <w:sz w:val="28"/>
          <w:szCs w:val="28"/>
        </w:rPr>
      </w:pPr>
    </w:p>
    <w:p w:rsidR="00373435" w:rsidRPr="00373435" w:rsidRDefault="00373435" w:rsidP="002334DF">
      <w:pPr>
        <w:pStyle w:val="a3"/>
        <w:ind w:left="-426"/>
        <w:rPr>
          <w:rFonts w:cstheme="minorHAnsi"/>
          <w:sz w:val="28"/>
          <w:szCs w:val="28"/>
        </w:rPr>
      </w:pPr>
    </w:p>
    <w:p w:rsidR="00D8044A" w:rsidRPr="0021541F" w:rsidRDefault="00D8044A" w:rsidP="00D8044A"/>
    <w:p w:rsidR="0072456E" w:rsidRPr="0021541F" w:rsidRDefault="00D8044A" w:rsidP="00D8044A">
      <w:r w:rsidRPr="0021541F">
        <w:t xml:space="preserve"> </w:t>
      </w:r>
    </w:p>
    <w:p w:rsidR="00D8044A" w:rsidRPr="0021541F" w:rsidRDefault="00D8044A" w:rsidP="00D8044A"/>
    <w:sectPr w:rsidR="00D8044A" w:rsidRPr="0021541F" w:rsidSect="0072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158"/>
    <w:multiLevelType w:val="hybridMultilevel"/>
    <w:tmpl w:val="D696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E5DBE"/>
    <w:multiLevelType w:val="hybridMultilevel"/>
    <w:tmpl w:val="01989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87D2C"/>
    <w:multiLevelType w:val="hybridMultilevel"/>
    <w:tmpl w:val="AAD8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40A62"/>
    <w:multiLevelType w:val="hybridMultilevel"/>
    <w:tmpl w:val="2450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44A"/>
    <w:rsid w:val="001C6966"/>
    <w:rsid w:val="0021541F"/>
    <w:rsid w:val="002334DF"/>
    <w:rsid w:val="00373435"/>
    <w:rsid w:val="00507991"/>
    <w:rsid w:val="006C1E53"/>
    <w:rsid w:val="0072456E"/>
    <w:rsid w:val="00A75E2E"/>
    <w:rsid w:val="00B87341"/>
    <w:rsid w:val="00BE48EB"/>
    <w:rsid w:val="00D8044A"/>
    <w:rsid w:val="00DF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2016-11-10T18:03:00Z</dcterms:created>
  <dcterms:modified xsi:type="dcterms:W3CDTF">2016-11-10T18:03:00Z</dcterms:modified>
</cp:coreProperties>
</file>