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806" w:rsidRPr="00DE3018" w:rsidRDefault="001C1806" w:rsidP="001C1806">
      <w:pPr>
        <w:pStyle w:val="a3"/>
        <w:spacing w:before="0" w:beforeAutospacing="0" w:after="0" w:afterAutospacing="0"/>
        <w:jc w:val="center"/>
        <w:rPr>
          <w:sz w:val="28"/>
          <w:szCs w:val="28"/>
        </w:rPr>
      </w:pPr>
      <w:r w:rsidRPr="00DE3018">
        <w:rPr>
          <w:sz w:val="28"/>
          <w:szCs w:val="28"/>
        </w:rPr>
        <w:t xml:space="preserve">ФГБОУ ВО «БГПУ» им. М. </w:t>
      </w:r>
      <w:proofErr w:type="spellStart"/>
      <w:r w:rsidRPr="00DE3018">
        <w:rPr>
          <w:sz w:val="28"/>
          <w:szCs w:val="28"/>
        </w:rPr>
        <w:t>Акмуллы</w:t>
      </w:r>
      <w:proofErr w:type="spellEnd"/>
    </w:p>
    <w:p w:rsidR="001C1806" w:rsidRPr="00DE3018" w:rsidRDefault="001C1806" w:rsidP="001C1806">
      <w:pPr>
        <w:pStyle w:val="a3"/>
        <w:spacing w:before="0" w:beforeAutospacing="0" w:after="0" w:afterAutospacing="0"/>
        <w:jc w:val="center"/>
        <w:rPr>
          <w:sz w:val="28"/>
          <w:szCs w:val="28"/>
        </w:rPr>
      </w:pPr>
      <w:r w:rsidRPr="00DE3018">
        <w:rPr>
          <w:sz w:val="28"/>
          <w:szCs w:val="28"/>
        </w:rPr>
        <w:t xml:space="preserve">Центр развития одаренности школьников </w:t>
      </w:r>
    </w:p>
    <w:p w:rsidR="001C1806" w:rsidRDefault="001C1806" w:rsidP="001C1806">
      <w:pPr>
        <w:pStyle w:val="a3"/>
        <w:spacing w:before="0" w:beforeAutospacing="0" w:after="0" w:afterAutospacing="0"/>
        <w:jc w:val="center"/>
        <w:rPr>
          <w:b/>
          <w:sz w:val="28"/>
          <w:szCs w:val="28"/>
        </w:rPr>
      </w:pPr>
      <w:r w:rsidRPr="00165728">
        <w:rPr>
          <w:b/>
          <w:sz w:val="28"/>
          <w:szCs w:val="28"/>
        </w:rPr>
        <w:t>ЗАДАНИЯ</w:t>
      </w:r>
    </w:p>
    <w:p w:rsidR="001C1806" w:rsidRPr="00410399" w:rsidRDefault="001C1806" w:rsidP="001C1806">
      <w:pPr>
        <w:pStyle w:val="a3"/>
        <w:spacing w:before="0" w:beforeAutospacing="0" w:after="0" w:afterAutospacing="0"/>
        <w:jc w:val="center"/>
        <w:rPr>
          <w:b/>
          <w:sz w:val="28"/>
          <w:szCs w:val="28"/>
        </w:rPr>
      </w:pPr>
      <w:r w:rsidRPr="00165728">
        <w:rPr>
          <w:b/>
          <w:sz w:val="28"/>
          <w:szCs w:val="28"/>
        </w:rPr>
        <w:t xml:space="preserve">по </w:t>
      </w:r>
      <w:r>
        <w:rPr>
          <w:b/>
          <w:sz w:val="28"/>
          <w:szCs w:val="28"/>
        </w:rPr>
        <w:t>МАТЕМАТИКЕ</w:t>
      </w:r>
    </w:p>
    <w:p w:rsidR="001C1806" w:rsidRPr="00165728" w:rsidRDefault="001C1806" w:rsidP="001C1806">
      <w:pPr>
        <w:pStyle w:val="a3"/>
        <w:spacing w:before="0" w:beforeAutospacing="0" w:after="0" w:afterAutospacing="0"/>
        <w:jc w:val="center"/>
        <w:rPr>
          <w:b/>
          <w:sz w:val="28"/>
          <w:szCs w:val="28"/>
        </w:rPr>
      </w:pPr>
      <w:r>
        <w:rPr>
          <w:b/>
          <w:sz w:val="28"/>
          <w:szCs w:val="28"/>
        </w:rPr>
        <w:t xml:space="preserve">для учащихся 6 класса </w:t>
      </w:r>
    </w:p>
    <w:p w:rsidR="001C1806" w:rsidRDefault="001C1806" w:rsidP="001C1806">
      <w:pPr>
        <w:pStyle w:val="a3"/>
        <w:spacing w:before="0" w:beforeAutospacing="0" w:after="0" w:afterAutospacing="0"/>
        <w:jc w:val="center"/>
        <w:rPr>
          <w:b/>
          <w:sz w:val="28"/>
          <w:szCs w:val="28"/>
        </w:rPr>
      </w:pPr>
    </w:p>
    <w:p w:rsidR="002675EA" w:rsidRPr="002675EA" w:rsidRDefault="002675EA" w:rsidP="001C1806">
      <w:pPr>
        <w:pStyle w:val="a3"/>
        <w:spacing w:before="0" w:beforeAutospacing="0" w:after="0" w:afterAutospacing="0"/>
        <w:jc w:val="center"/>
        <w:rPr>
          <w:b/>
          <w:sz w:val="32"/>
          <w:szCs w:val="32"/>
          <w:lang w:val="en-US"/>
        </w:rPr>
      </w:pPr>
      <w:r w:rsidRPr="002675EA">
        <w:rPr>
          <w:b/>
          <w:sz w:val="32"/>
          <w:szCs w:val="32"/>
        </w:rPr>
        <w:t>Задача №</w:t>
      </w:r>
      <w:r w:rsidRPr="002675EA">
        <w:rPr>
          <w:b/>
          <w:sz w:val="32"/>
          <w:szCs w:val="32"/>
          <w:lang w:val="en-US"/>
        </w:rPr>
        <w:t xml:space="preserve"> </w:t>
      </w:r>
      <w:r w:rsidRPr="002675EA">
        <w:rPr>
          <w:b/>
          <w:sz w:val="32"/>
          <w:szCs w:val="32"/>
        </w:rPr>
        <w:t>1</w:t>
      </w:r>
      <w:r w:rsidRPr="002675EA">
        <w:rPr>
          <w:b/>
          <w:sz w:val="32"/>
          <w:szCs w:val="32"/>
          <w:lang w:val="en-US"/>
        </w:rPr>
        <w:t>.</w:t>
      </w:r>
    </w:p>
    <w:p w:rsidR="001C1806" w:rsidRDefault="002675EA" w:rsidP="002675EA">
      <w:pPr>
        <w:pStyle w:val="a3"/>
        <w:spacing w:before="0" w:beforeAutospacing="0" w:after="0" w:afterAutospacing="0"/>
        <w:jc w:val="both"/>
        <w:rPr>
          <w:sz w:val="28"/>
          <w:szCs w:val="28"/>
        </w:rPr>
      </w:pPr>
      <w:r>
        <w:rPr>
          <w:noProof/>
          <w:sz w:val="28"/>
          <w:szCs w:val="28"/>
        </w:rPr>
        <w:drawing>
          <wp:inline distT="0" distB="0" distL="0" distR="0">
            <wp:extent cx="5803342" cy="732600"/>
            <wp:effectExtent l="19050" t="0" r="6908"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10620" cy="733519"/>
                    </a:xfrm>
                    <a:prstGeom prst="rect">
                      <a:avLst/>
                    </a:prstGeom>
                    <a:noFill/>
                    <a:ln w="9525">
                      <a:noFill/>
                      <a:miter lim="800000"/>
                      <a:headEnd/>
                      <a:tailEnd/>
                    </a:ln>
                  </pic:spPr>
                </pic:pic>
              </a:graphicData>
            </a:graphic>
          </wp:inline>
        </w:drawing>
      </w:r>
    </w:p>
    <w:p w:rsidR="00177C25" w:rsidRDefault="00177C25" w:rsidP="002675EA">
      <w:pPr>
        <w:pStyle w:val="a3"/>
        <w:spacing w:before="0" w:beforeAutospacing="0" w:after="0" w:afterAutospacing="0"/>
        <w:jc w:val="both"/>
        <w:rPr>
          <w:sz w:val="28"/>
          <w:szCs w:val="28"/>
        </w:rPr>
      </w:pPr>
    </w:p>
    <w:p w:rsidR="00177C25" w:rsidRPr="00C856CA" w:rsidRDefault="00177C25" w:rsidP="002675EA">
      <w:pPr>
        <w:pStyle w:val="a3"/>
        <w:spacing w:before="0" w:beforeAutospacing="0" w:after="0" w:afterAutospacing="0"/>
        <w:jc w:val="both"/>
        <w:rPr>
          <w:sz w:val="28"/>
          <w:szCs w:val="28"/>
        </w:rPr>
      </w:pPr>
      <w:r w:rsidRPr="00475B4B">
        <w:rPr>
          <w:b/>
          <w:sz w:val="28"/>
          <w:szCs w:val="28"/>
        </w:rPr>
        <w:t>Ответ:</w:t>
      </w:r>
      <w:r>
        <w:rPr>
          <w:sz w:val="28"/>
          <w:szCs w:val="28"/>
        </w:rPr>
        <w:t xml:space="preserve"> 1111</w:t>
      </w:r>
      <w:bookmarkStart w:id="0" w:name="_GoBack"/>
      <w:bookmarkEnd w:id="0"/>
      <w:r>
        <w:rPr>
          <w:sz w:val="28"/>
          <w:szCs w:val="28"/>
        </w:rPr>
        <w:t>+888-</w:t>
      </w:r>
      <w:r w:rsidR="006E12F2">
        <w:rPr>
          <w:sz w:val="28"/>
          <w:szCs w:val="28"/>
        </w:rPr>
        <w:t>11+9=1995</w:t>
      </w:r>
    </w:p>
    <w:p w:rsidR="001C1806" w:rsidRPr="002675EA" w:rsidRDefault="002675EA" w:rsidP="002675EA">
      <w:pPr>
        <w:pStyle w:val="a3"/>
        <w:spacing w:before="0" w:beforeAutospacing="0" w:after="0" w:afterAutospacing="0"/>
        <w:jc w:val="center"/>
        <w:rPr>
          <w:b/>
          <w:sz w:val="32"/>
          <w:szCs w:val="32"/>
          <w:lang w:val="en-US"/>
        </w:rPr>
      </w:pPr>
      <w:r w:rsidRPr="002675EA">
        <w:rPr>
          <w:b/>
          <w:sz w:val="32"/>
          <w:szCs w:val="32"/>
        </w:rPr>
        <w:t>Задача №</w:t>
      </w:r>
      <w:r w:rsidRPr="002675EA">
        <w:rPr>
          <w:b/>
          <w:sz w:val="32"/>
          <w:szCs w:val="32"/>
          <w:lang w:val="en-US"/>
        </w:rPr>
        <w:t xml:space="preserve"> </w:t>
      </w:r>
      <w:r w:rsidRPr="002675EA">
        <w:rPr>
          <w:b/>
          <w:sz w:val="32"/>
          <w:szCs w:val="32"/>
        </w:rPr>
        <w:t>2</w:t>
      </w:r>
      <w:r w:rsidRPr="002675EA">
        <w:rPr>
          <w:b/>
          <w:sz w:val="32"/>
          <w:szCs w:val="32"/>
          <w:lang w:val="en-US"/>
        </w:rPr>
        <w:t>.</w:t>
      </w:r>
    </w:p>
    <w:p w:rsidR="002675EA" w:rsidRDefault="002675EA" w:rsidP="002675EA">
      <w:pPr>
        <w:pStyle w:val="a3"/>
        <w:spacing w:before="0" w:beforeAutospacing="0" w:after="0" w:afterAutospacing="0"/>
        <w:jc w:val="both"/>
        <w:rPr>
          <w:b/>
          <w:sz w:val="28"/>
          <w:szCs w:val="28"/>
        </w:rPr>
      </w:pPr>
      <w:r>
        <w:rPr>
          <w:b/>
          <w:noProof/>
          <w:sz w:val="28"/>
          <w:szCs w:val="28"/>
        </w:rPr>
        <w:drawing>
          <wp:inline distT="0" distB="0" distL="0" distR="0">
            <wp:extent cx="5800725" cy="1142786"/>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800725" cy="1142786"/>
                    </a:xfrm>
                    <a:prstGeom prst="rect">
                      <a:avLst/>
                    </a:prstGeom>
                    <a:noFill/>
                    <a:ln w="9525">
                      <a:noFill/>
                      <a:miter lim="800000"/>
                      <a:headEnd/>
                      <a:tailEnd/>
                    </a:ln>
                  </pic:spPr>
                </pic:pic>
              </a:graphicData>
            </a:graphic>
          </wp:inline>
        </w:drawing>
      </w:r>
    </w:p>
    <w:p w:rsidR="00992B8E" w:rsidRDefault="00992B8E" w:rsidP="002675EA">
      <w:pPr>
        <w:pStyle w:val="a3"/>
        <w:spacing w:before="0" w:beforeAutospacing="0" w:after="0" w:afterAutospacing="0"/>
        <w:jc w:val="both"/>
        <w:rPr>
          <w:b/>
          <w:sz w:val="28"/>
          <w:szCs w:val="28"/>
        </w:rPr>
      </w:pPr>
      <w:r>
        <w:rPr>
          <w:b/>
          <w:sz w:val="28"/>
          <w:szCs w:val="28"/>
        </w:rPr>
        <w:t>Ответ</w:t>
      </w:r>
      <w:proofErr w:type="gramStart"/>
      <w:r>
        <w:rPr>
          <w:b/>
          <w:sz w:val="28"/>
          <w:szCs w:val="28"/>
        </w:rPr>
        <w:t>.</w:t>
      </w:r>
      <w:proofErr w:type="gramEnd"/>
      <w:r>
        <w:rPr>
          <w:b/>
          <w:sz w:val="28"/>
          <w:szCs w:val="28"/>
        </w:rPr>
        <w:t xml:space="preserve"> </w:t>
      </w:r>
      <w:r w:rsidRPr="00992B8E">
        <w:rPr>
          <w:sz w:val="28"/>
          <w:szCs w:val="28"/>
        </w:rPr>
        <w:t>Шесть гостей.</w:t>
      </w:r>
    </w:p>
    <w:p w:rsidR="00992B8E" w:rsidRPr="00992B8E" w:rsidRDefault="00992B8E" w:rsidP="00992B8E">
      <w:pPr>
        <w:pStyle w:val="a3"/>
        <w:spacing w:before="0" w:beforeAutospacing="0" w:after="0" w:afterAutospacing="0"/>
        <w:jc w:val="both"/>
        <w:rPr>
          <w:sz w:val="28"/>
          <w:szCs w:val="28"/>
        </w:rPr>
      </w:pPr>
      <w:r>
        <w:rPr>
          <w:b/>
          <w:sz w:val="28"/>
          <w:szCs w:val="28"/>
        </w:rPr>
        <w:t xml:space="preserve">Решение: </w:t>
      </w:r>
      <w:r w:rsidRPr="00992B8E">
        <w:rPr>
          <w:sz w:val="28"/>
          <w:szCs w:val="28"/>
        </w:rPr>
        <w:t xml:space="preserve">Из двух ответов только один верный. Возможно два варианта: </w:t>
      </w:r>
    </w:p>
    <w:p w:rsidR="00992B8E" w:rsidRPr="00992B8E" w:rsidRDefault="00992B8E" w:rsidP="00992B8E">
      <w:pPr>
        <w:pStyle w:val="a3"/>
        <w:spacing w:before="0" w:beforeAutospacing="0" w:after="0" w:afterAutospacing="0"/>
        <w:jc w:val="both"/>
        <w:rPr>
          <w:sz w:val="28"/>
          <w:szCs w:val="28"/>
        </w:rPr>
      </w:pPr>
      <w:r w:rsidRPr="00992B8E">
        <w:rPr>
          <w:sz w:val="28"/>
          <w:szCs w:val="28"/>
        </w:rPr>
        <w:t>а) Вася сказал правду, соврала сестрёнка</w:t>
      </w:r>
    </w:p>
    <w:p w:rsidR="00992B8E" w:rsidRPr="00992B8E" w:rsidRDefault="00992B8E" w:rsidP="00992B8E">
      <w:pPr>
        <w:pStyle w:val="a3"/>
        <w:spacing w:before="0" w:beforeAutospacing="0" w:after="0" w:afterAutospacing="0"/>
        <w:jc w:val="both"/>
        <w:rPr>
          <w:sz w:val="28"/>
          <w:szCs w:val="28"/>
        </w:rPr>
      </w:pPr>
      <w:r w:rsidRPr="00992B8E">
        <w:rPr>
          <w:sz w:val="28"/>
          <w:szCs w:val="28"/>
        </w:rPr>
        <w:t>б) Вася соврал, а сестрёнка - нет.</w:t>
      </w:r>
    </w:p>
    <w:p w:rsidR="00992B8E" w:rsidRPr="00992B8E" w:rsidRDefault="00992B8E" w:rsidP="00992B8E">
      <w:pPr>
        <w:pStyle w:val="a3"/>
        <w:spacing w:before="0" w:beforeAutospacing="0" w:after="0" w:afterAutospacing="0"/>
        <w:jc w:val="both"/>
        <w:rPr>
          <w:sz w:val="28"/>
          <w:szCs w:val="28"/>
        </w:rPr>
      </w:pPr>
      <w:r w:rsidRPr="00992B8E">
        <w:rPr>
          <w:sz w:val="28"/>
          <w:szCs w:val="28"/>
        </w:rPr>
        <w:t> Предположим, что Васин ответ верен, т.е. гостей было больше шести. Сестрёнка сказала, что гостей было больше пяти. Получается, что этот ответ тоже верный, а в условии сказано, что из двух ответов верен только один. Значит, Васин ответ не может быть верным. Если же предположить, что Васин ответ неверен, то получится, что гостей было не больше шести, т.е. шесть  или меньше. В этом случае ответ сестрёнки оказывается верным. Условие задачи выполнено, т.к. один ответ верен, а другой – нет.  Значит,</w:t>
      </w:r>
      <w:r w:rsidRPr="00992B8E">
        <w:rPr>
          <w:sz w:val="28"/>
          <w:szCs w:val="28"/>
          <w:u w:val="single"/>
        </w:rPr>
        <w:t xml:space="preserve"> </w:t>
      </w:r>
      <w:r w:rsidRPr="00992B8E">
        <w:rPr>
          <w:sz w:val="28"/>
          <w:szCs w:val="28"/>
        </w:rPr>
        <w:t>гостей было шесть человек.</w:t>
      </w:r>
    </w:p>
    <w:p w:rsidR="00992B8E" w:rsidRPr="00992B8E" w:rsidRDefault="00992B8E" w:rsidP="002675EA">
      <w:pPr>
        <w:pStyle w:val="a3"/>
        <w:spacing w:before="0" w:beforeAutospacing="0" w:after="0" w:afterAutospacing="0"/>
        <w:jc w:val="both"/>
        <w:rPr>
          <w:b/>
          <w:sz w:val="28"/>
          <w:szCs w:val="28"/>
        </w:rPr>
      </w:pPr>
      <w:r>
        <w:rPr>
          <w:b/>
          <w:sz w:val="28"/>
          <w:szCs w:val="28"/>
        </w:rPr>
        <w:t xml:space="preserve"> </w:t>
      </w:r>
    </w:p>
    <w:p w:rsidR="001C1806" w:rsidRPr="002675EA" w:rsidRDefault="002675EA" w:rsidP="002675EA">
      <w:pPr>
        <w:pStyle w:val="a3"/>
        <w:spacing w:before="0" w:beforeAutospacing="0" w:after="0" w:afterAutospacing="0"/>
        <w:jc w:val="center"/>
        <w:rPr>
          <w:b/>
          <w:sz w:val="32"/>
          <w:szCs w:val="32"/>
        </w:rPr>
      </w:pPr>
      <w:r w:rsidRPr="002675EA">
        <w:rPr>
          <w:b/>
          <w:sz w:val="32"/>
          <w:szCs w:val="32"/>
        </w:rPr>
        <w:t>Задача № 3.</w:t>
      </w:r>
    </w:p>
    <w:p w:rsidR="002675EA" w:rsidRDefault="002675EA" w:rsidP="002675EA">
      <w:pPr>
        <w:pStyle w:val="a3"/>
        <w:spacing w:before="0" w:beforeAutospacing="0" w:after="0" w:afterAutospacing="0"/>
        <w:jc w:val="both"/>
        <w:rPr>
          <w:sz w:val="28"/>
          <w:szCs w:val="28"/>
        </w:rPr>
      </w:pPr>
      <w:r>
        <w:rPr>
          <w:noProof/>
          <w:sz w:val="28"/>
          <w:szCs w:val="28"/>
        </w:rPr>
        <w:drawing>
          <wp:inline distT="0" distB="0" distL="0" distR="0">
            <wp:extent cx="5803900" cy="1529599"/>
            <wp:effectExtent l="1905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803900" cy="1529599"/>
                    </a:xfrm>
                    <a:prstGeom prst="rect">
                      <a:avLst/>
                    </a:prstGeom>
                    <a:noFill/>
                    <a:ln w="9525">
                      <a:noFill/>
                      <a:miter lim="800000"/>
                      <a:headEnd/>
                      <a:tailEnd/>
                    </a:ln>
                  </pic:spPr>
                </pic:pic>
              </a:graphicData>
            </a:graphic>
          </wp:inline>
        </w:drawing>
      </w:r>
    </w:p>
    <w:p w:rsidR="00992B8E" w:rsidRDefault="00992B8E" w:rsidP="002675EA">
      <w:pPr>
        <w:pStyle w:val="a3"/>
        <w:spacing w:before="0" w:beforeAutospacing="0" w:after="0" w:afterAutospacing="0"/>
        <w:jc w:val="both"/>
        <w:rPr>
          <w:sz w:val="28"/>
          <w:szCs w:val="28"/>
        </w:rPr>
      </w:pPr>
      <w:r w:rsidRPr="00992B8E">
        <w:rPr>
          <w:b/>
          <w:sz w:val="28"/>
          <w:szCs w:val="28"/>
        </w:rPr>
        <w:t>Ответ.</w:t>
      </w:r>
      <w:r>
        <w:rPr>
          <w:sz w:val="28"/>
          <w:szCs w:val="28"/>
        </w:rPr>
        <w:t xml:space="preserve"> Выиграет начинающий.</w:t>
      </w:r>
    </w:p>
    <w:p w:rsidR="00992B8E" w:rsidRPr="00992B8E" w:rsidRDefault="00992B8E" w:rsidP="002675EA">
      <w:pPr>
        <w:pStyle w:val="a3"/>
        <w:spacing w:before="0" w:beforeAutospacing="0" w:after="0" w:afterAutospacing="0"/>
        <w:jc w:val="both"/>
        <w:rPr>
          <w:sz w:val="28"/>
          <w:szCs w:val="28"/>
        </w:rPr>
      </w:pPr>
      <w:r w:rsidRPr="00992B8E">
        <w:rPr>
          <w:b/>
          <w:sz w:val="28"/>
          <w:szCs w:val="28"/>
        </w:rPr>
        <w:t>Решение:</w:t>
      </w:r>
      <w:r>
        <w:rPr>
          <w:b/>
          <w:sz w:val="28"/>
          <w:szCs w:val="28"/>
        </w:rPr>
        <w:t xml:space="preserve"> </w:t>
      </w:r>
      <w:r w:rsidR="006E12F2">
        <w:rPr>
          <w:sz w:val="28"/>
          <w:szCs w:val="28"/>
        </w:rPr>
        <w:t xml:space="preserve">Побеждает игрок первым делающий ход, при </w:t>
      </w:r>
      <w:proofErr w:type="gramStart"/>
      <w:r w:rsidR="006E12F2">
        <w:rPr>
          <w:sz w:val="28"/>
          <w:szCs w:val="28"/>
        </w:rPr>
        <w:t>условии</w:t>
      </w:r>
      <w:proofErr w:type="gramEnd"/>
      <w:r w:rsidR="006E12F2">
        <w:rPr>
          <w:sz w:val="28"/>
          <w:szCs w:val="28"/>
        </w:rPr>
        <w:t xml:space="preserve"> что он на первом ходу возьмет карточку с числом 5. А на втором и третьем ходу будет брать такие карточки, которые дополняют карточку партнера до десяти. </w:t>
      </w:r>
      <w:r w:rsidR="006E12F2">
        <w:rPr>
          <w:sz w:val="28"/>
          <w:szCs w:val="28"/>
        </w:rPr>
        <w:lastRenderedPageBreak/>
        <w:t xml:space="preserve">Тогда после третьего хода начинающего сумма будет равна </w:t>
      </w:r>
      <w:proofErr w:type="gramStart"/>
      <w:r w:rsidR="006E12F2">
        <w:rPr>
          <w:sz w:val="28"/>
          <w:szCs w:val="28"/>
        </w:rPr>
        <w:t>25</w:t>
      </w:r>
      <w:proofErr w:type="gramEnd"/>
      <w:r w:rsidR="006E12F2">
        <w:rPr>
          <w:sz w:val="28"/>
          <w:szCs w:val="28"/>
        </w:rPr>
        <w:t xml:space="preserve"> и его партнер проиграет на следующем ходе.</w:t>
      </w:r>
    </w:p>
    <w:p w:rsidR="002675EA" w:rsidRPr="006E12F2" w:rsidRDefault="002675EA" w:rsidP="001C1806">
      <w:pPr>
        <w:pStyle w:val="a3"/>
        <w:spacing w:before="0" w:beforeAutospacing="0" w:after="0" w:afterAutospacing="0"/>
        <w:rPr>
          <w:sz w:val="28"/>
          <w:szCs w:val="28"/>
        </w:rPr>
      </w:pPr>
    </w:p>
    <w:p w:rsidR="001C1806" w:rsidRPr="00165728" w:rsidRDefault="001C1806" w:rsidP="001C1806">
      <w:pPr>
        <w:pStyle w:val="a3"/>
        <w:spacing w:before="0" w:beforeAutospacing="0" w:after="0" w:afterAutospacing="0"/>
        <w:rPr>
          <w:sz w:val="28"/>
          <w:szCs w:val="28"/>
        </w:rPr>
      </w:pPr>
      <w:r w:rsidRPr="00165728">
        <w:rPr>
          <w:sz w:val="28"/>
          <w:szCs w:val="28"/>
        </w:rPr>
        <w:t xml:space="preserve">ВЫПОЛНИЛ </w:t>
      </w:r>
    </w:p>
    <w:p w:rsidR="001C1806" w:rsidRPr="00165728" w:rsidRDefault="001C1806" w:rsidP="001C1806">
      <w:pPr>
        <w:pStyle w:val="a3"/>
        <w:spacing w:before="0" w:beforeAutospacing="0" w:after="0" w:afterAutospacing="0"/>
        <w:rPr>
          <w:sz w:val="28"/>
          <w:szCs w:val="28"/>
        </w:rPr>
      </w:pPr>
      <w:r w:rsidRPr="00165728">
        <w:rPr>
          <w:sz w:val="28"/>
          <w:szCs w:val="28"/>
        </w:rPr>
        <w:t>Фамилия__</w:t>
      </w:r>
      <w:proofErr w:type="spellStart"/>
      <w:r w:rsidR="00177C25" w:rsidRPr="00177C25">
        <w:rPr>
          <w:sz w:val="28"/>
          <w:szCs w:val="28"/>
          <w:u w:val="single"/>
        </w:rPr>
        <w:t>Фахрутдинов</w:t>
      </w:r>
      <w:proofErr w:type="spellEnd"/>
      <w:r w:rsidRPr="00165728">
        <w:rPr>
          <w:sz w:val="28"/>
          <w:szCs w:val="28"/>
        </w:rPr>
        <w:t>__________</w:t>
      </w:r>
    </w:p>
    <w:p w:rsidR="001C1806" w:rsidRPr="00165728" w:rsidRDefault="001C1806" w:rsidP="001C1806">
      <w:pPr>
        <w:pStyle w:val="a3"/>
        <w:spacing w:before="0" w:beforeAutospacing="0" w:after="0" w:afterAutospacing="0"/>
        <w:rPr>
          <w:sz w:val="28"/>
          <w:szCs w:val="28"/>
        </w:rPr>
      </w:pPr>
      <w:proofErr w:type="spellStart"/>
      <w:r w:rsidRPr="00165728">
        <w:rPr>
          <w:sz w:val="28"/>
          <w:szCs w:val="28"/>
        </w:rPr>
        <w:t>Имя______</w:t>
      </w:r>
      <w:r w:rsidR="00177C25" w:rsidRPr="00177C25">
        <w:rPr>
          <w:sz w:val="28"/>
          <w:szCs w:val="28"/>
          <w:u w:val="single"/>
        </w:rPr>
        <w:t>Ильяс</w:t>
      </w:r>
      <w:proofErr w:type="spellEnd"/>
      <w:r w:rsidRPr="00165728">
        <w:rPr>
          <w:sz w:val="28"/>
          <w:szCs w:val="28"/>
        </w:rPr>
        <w:t>___________________</w:t>
      </w:r>
    </w:p>
    <w:p w:rsidR="001C1806" w:rsidRPr="00165728" w:rsidRDefault="001C1806" w:rsidP="001C1806">
      <w:pPr>
        <w:pStyle w:val="a3"/>
        <w:spacing w:before="0" w:beforeAutospacing="0" w:after="0" w:afterAutospacing="0"/>
        <w:rPr>
          <w:sz w:val="28"/>
          <w:szCs w:val="28"/>
        </w:rPr>
      </w:pPr>
      <w:r w:rsidRPr="00165728">
        <w:rPr>
          <w:sz w:val="28"/>
          <w:szCs w:val="28"/>
        </w:rPr>
        <w:t>Отчество__</w:t>
      </w:r>
      <w:proofErr w:type="spellStart"/>
      <w:r w:rsidR="00177C25" w:rsidRPr="00177C25">
        <w:rPr>
          <w:sz w:val="28"/>
          <w:szCs w:val="28"/>
          <w:u w:val="single"/>
        </w:rPr>
        <w:t>Азатович</w:t>
      </w:r>
      <w:proofErr w:type="spellEnd"/>
      <w:r w:rsidRPr="00165728">
        <w:rPr>
          <w:sz w:val="28"/>
          <w:szCs w:val="28"/>
        </w:rPr>
        <w:t>________________</w:t>
      </w:r>
    </w:p>
    <w:p w:rsidR="001C1806" w:rsidRPr="00165728" w:rsidRDefault="001C1806" w:rsidP="001C1806">
      <w:pPr>
        <w:pStyle w:val="a3"/>
        <w:spacing w:before="0" w:beforeAutospacing="0" w:after="0" w:afterAutospacing="0"/>
        <w:rPr>
          <w:sz w:val="28"/>
          <w:szCs w:val="28"/>
        </w:rPr>
      </w:pPr>
      <w:r w:rsidRPr="00165728">
        <w:rPr>
          <w:sz w:val="28"/>
          <w:szCs w:val="28"/>
        </w:rPr>
        <w:t>Класс_______</w:t>
      </w:r>
      <w:r w:rsidRPr="00177C25">
        <w:rPr>
          <w:sz w:val="28"/>
          <w:szCs w:val="28"/>
          <w:u w:val="single"/>
        </w:rPr>
        <w:t>_</w:t>
      </w:r>
      <w:r w:rsidR="00177C25" w:rsidRPr="00177C25">
        <w:rPr>
          <w:sz w:val="28"/>
          <w:szCs w:val="28"/>
          <w:u w:val="single"/>
        </w:rPr>
        <w:t>6Б</w:t>
      </w:r>
      <w:r w:rsidRPr="00165728">
        <w:rPr>
          <w:sz w:val="28"/>
          <w:szCs w:val="28"/>
        </w:rPr>
        <w:t>____________________</w:t>
      </w:r>
    </w:p>
    <w:p w:rsidR="001C1806" w:rsidRPr="00165728" w:rsidRDefault="001C1806" w:rsidP="001C1806">
      <w:pPr>
        <w:pStyle w:val="a3"/>
        <w:spacing w:before="0" w:beforeAutospacing="0" w:after="0" w:afterAutospacing="0"/>
        <w:rPr>
          <w:sz w:val="28"/>
          <w:szCs w:val="28"/>
        </w:rPr>
      </w:pPr>
      <w:proofErr w:type="spellStart"/>
      <w:r w:rsidRPr="00165728">
        <w:rPr>
          <w:sz w:val="28"/>
          <w:szCs w:val="28"/>
        </w:rPr>
        <w:t>Школа_</w:t>
      </w:r>
      <w:r w:rsidR="00177C25">
        <w:rPr>
          <w:sz w:val="28"/>
          <w:szCs w:val="28"/>
        </w:rPr>
        <w:t>МБОУ</w:t>
      </w:r>
      <w:proofErr w:type="spellEnd"/>
      <w:r w:rsidR="00177C25">
        <w:rPr>
          <w:sz w:val="28"/>
          <w:szCs w:val="28"/>
        </w:rPr>
        <w:t xml:space="preserve"> СОШ № 1 с. Кандры</w:t>
      </w:r>
      <w:r w:rsidRPr="00165728">
        <w:rPr>
          <w:sz w:val="28"/>
          <w:szCs w:val="28"/>
        </w:rPr>
        <w:t>_____</w:t>
      </w:r>
    </w:p>
    <w:p w:rsidR="001C1806" w:rsidRPr="00165728" w:rsidRDefault="001C1806" w:rsidP="001C1806">
      <w:pPr>
        <w:pStyle w:val="a3"/>
        <w:spacing w:before="0" w:beforeAutospacing="0" w:after="0" w:afterAutospacing="0"/>
        <w:rPr>
          <w:sz w:val="28"/>
          <w:szCs w:val="28"/>
        </w:rPr>
      </w:pPr>
      <w:r w:rsidRPr="00165728">
        <w:rPr>
          <w:sz w:val="28"/>
          <w:szCs w:val="28"/>
        </w:rPr>
        <w:t>Город</w:t>
      </w:r>
      <w:r>
        <w:rPr>
          <w:sz w:val="28"/>
          <w:szCs w:val="28"/>
        </w:rPr>
        <w:t xml:space="preserve"> </w:t>
      </w:r>
      <w:r w:rsidRPr="00165728">
        <w:rPr>
          <w:sz w:val="28"/>
          <w:szCs w:val="28"/>
        </w:rPr>
        <w:t>(село)_</w:t>
      </w:r>
      <w:r w:rsidR="00177C25">
        <w:rPr>
          <w:sz w:val="28"/>
          <w:szCs w:val="28"/>
        </w:rPr>
        <w:t>Кандры</w:t>
      </w:r>
      <w:r w:rsidRPr="00165728">
        <w:rPr>
          <w:sz w:val="28"/>
          <w:szCs w:val="28"/>
        </w:rPr>
        <w:t>________________</w:t>
      </w:r>
    </w:p>
    <w:p w:rsidR="001C1806" w:rsidRPr="00165728" w:rsidRDefault="001C1806" w:rsidP="001C1806">
      <w:pPr>
        <w:pStyle w:val="a3"/>
        <w:spacing w:before="0" w:beforeAutospacing="0" w:after="0" w:afterAutospacing="0"/>
        <w:rPr>
          <w:sz w:val="28"/>
          <w:szCs w:val="28"/>
        </w:rPr>
      </w:pPr>
      <w:proofErr w:type="spellStart"/>
      <w:r w:rsidRPr="00165728">
        <w:rPr>
          <w:sz w:val="28"/>
          <w:szCs w:val="28"/>
        </w:rPr>
        <w:t>Район_</w:t>
      </w:r>
      <w:r w:rsidR="00177C25" w:rsidRPr="00177C25">
        <w:rPr>
          <w:sz w:val="28"/>
          <w:szCs w:val="28"/>
          <w:u w:val="single"/>
        </w:rPr>
        <w:t>Туймазинский</w:t>
      </w:r>
      <w:proofErr w:type="spellEnd"/>
      <w:r w:rsidRPr="00165728">
        <w:rPr>
          <w:sz w:val="28"/>
          <w:szCs w:val="28"/>
        </w:rPr>
        <w:t>_________________</w:t>
      </w:r>
    </w:p>
    <w:p w:rsidR="001C1806" w:rsidRPr="00165728" w:rsidRDefault="001C1806" w:rsidP="001C1806">
      <w:pPr>
        <w:pStyle w:val="a3"/>
        <w:spacing w:before="0" w:beforeAutospacing="0" w:after="0" w:afterAutospacing="0"/>
        <w:rPr>
          <w:sz w:val="28"/>
          <w:szCs w:val="28"/>
        </w:rPr>
      </w:pPr>
      <w:r w:rsidRPr="00165728">
        <w:rPr>
          <w:sz w:val="28"/>
          <w:szCs w:val="28"/>
        </w:rPr>
        <w:t xml:space="preserve">Ф.И.О. </w:t>
      </w:r>
      <w:proofErr w:type="spellStart"/>
      <w:r w:rsidRPr="00165728">
        <w:rPr>
          <w:sz w:val="28"/>
          <w:szCs w:val="28"/>
        </w:rPr>
        <w:t>учителя_</w:t>
      </w:r>
      <w:r w:rsidR="00177C25" w:rsidRPr="00177C25">
        <w:rPr>
          <w:sz w:val="28"/>
          <w:szCs w:val="28"/>
          <w:u w:val="single"/>
        </w:rPr>
        <w:t>Салишова</w:t>
      </w:r>
      <w:proofErr w:type="spellEnd"/>
      <w:r w:rsidR="00177C25" w:rsidRPr="00177C25">
        <w:rPr>
          <w:sz w:val="28"/>
          <w:szCs w:val="28"/>
          <w:u w:val="single"/>
        </w:rPr>
        <w:t xml:space="preserve"> </w:t>
      </w:r>
      <w:proofErr w:type="spellStart"/>
      <w:r w:rsidR="00177C25" w:rsidRPr="00177C25">
        <w:rPr>
          <w:sz w:val="28"/>
          <w:szCs w:val="28"/>
          <w:u w:val="single"/>
        </w:rPr>
        <w:t>Рена</w:t>
      </w:r>
      <w:proofErr w:type="spellEnd"/>
      <w:r w:rsidR="00177C25" w:rsidRPr="00177C25">
        <w:rPr>
          <w:sz w:val="28"/>
          <w:szCs w:val="28"/>
          <w:u w:val="single"/>
        </w:rPr>
        <w:t xml:space="preserve"> </w:t>
      </w:r>
      <w:proofErr w:type="spellStart"/>
      <w:r w:rsidR="00177C25" w:rsidRPr="00177C25">
        <w:rPr>
          <w:sz w:val="28"/>
          <w:szCs w:val="28"/>
          <w:u w:val="single"/>
        </w:rPr>
        <w:t>Фаритовна</w:t>
      </w:r>
      <w:proofErr w:type="spellEnd"/>
      <w:r w:rsidRPr="00165728">
        <w:rPr>
          <w:sz w:val="28"/>
          <w:szCs w:val="28"/>
        </w:rPr>
        <w:t>_</w:t>
      </w:r>
    </w:p>
    <w:p w:rsidR="003B50B5" w:rsidRDefault="003B50B5"/>
    <w:sectPr w:rsidR="003B50B5" w:rsidSect="003B5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128AF"/>
    <w:multiLevelType w:val="hybridMultilevel"/>
    <w:tmpl w:val="950A3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806"/>
    <w:rsid w:val="00177C25"/>
    <w:rsid w:val="001C1806"/>
    <w:rsid w:val="002675EA"/>
    <w:rsid w:val="003B50B5"/>
    <w:rsid w:val="00475B4B"/>
    <w:rsid w:val="004B25F1"/>
    <w:rsid w:val="004C4060"/>
    <w:rsid w:val="006E12F2"/>
    <w:rsid w:val="00992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1C1806"/>
    <w:pPr>
      <w:spacing w:before="100" w:beforeAutospacing="1" w:after="100" w:afterAutospacing="1" w:line="240" w:lineRule="auto"/>
    </w:pPr>
    <w:rPr>
      <w:rFonts w:ascii="Times New Roman" w:eastAsia="Calibri" w:hAnsi="Times New Roman" w:cs="Times New Roman"/>
      <w:sz w:val="24"/>
      <w:szCs w:val="24"/>
    </w:rPr>
  </w:style>
  <w:style w:type="paragraph" w:styleId="a4">
    <w:name w:val="Balloon Text"/>
    <w:basedOn w:val="a"/>
    <w:link w:val="a5"/>
    <w:uiPriority w:val="99"/>
    <w:semiHidden/>
    <w:unhideWhenUsed/>
    <w:rsid w:val="001C18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18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1C1806"/>
    <w:pPr>
      <w:spacing w:before="100" w:beforeAutospacing="1" w:after="100" w:afterAutospacing="1" w:line="240" w:lineRule="auto"/>
    </w:pPr>
    <w:rPr>
      <w:rFonts w:ascii="Times New Roman" w:eastAsia="Calibri" w:hAnsi="Times New Roman" w:cs="Times New Roman"/>
      <w:sz w:val="24"/>
      <w:szCs w:val="24"/>
    </w:rPr>
  </w:style>
  <w:style w:type="paragraph" w:styleId="a4">
    <w:name w:val="Balloon Text"/>
    <w:basedOn w:val="a"/>
    <w:link w:val="a5"/>
    <w:uiPriority w:val="99"/>
    <w:semiHidden/>
    <w:unhideWhenUsed/>
    <w:rsid w:val="001C18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1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39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226</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СОШ с. Первомайское</cp:lastModifiedBy>
  <cp:revision>2</cp:revision>
  <dcterms:created xsi:type="dcterms:W3CDTF">2017-01-20T17:48:00Z</dcterms:created>
  <dcterms:modified xsi:type="dcterms:W3CDTF">2017-01-20T17:48:00Z</dcterms:modified>
</cp:coreProperties>
</file>