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5D9D">
      <w:r>
        <w:t xml:space="preserve">                                                          №1</w:t>
      </w:r>
    </w:p>
    <w:p w:rsidR="00FA5D9D" w:rsidRDefault="00FA5D9D">
      <w:pPr>
        <w:rPr>
          <w:lang w:val="en-US"/>
        </w:rPr>
      </w:pPr>
      <w:r>
        <w:rPr>
          <w:lang w:val="en-US"/>
        </w:rPr>
        <w:t>AAAA+BBB-CC+D=1995</w:t>
      </w:r>
    </w:p>
    <w:p w:rsidR="00FA5D9D" w:rsidRPr="00FA5D9D" w:rsidRDefault="00FA5D9D">
      <w:r>
        <w:rPr>
          <w:lang w:val="en-US"/>
        </w:rPr>
        <w:t>AAAA</w:t>
      </w:r>
      <w:r w:rsidRPr="00FA5D9D">
        <w:t>=1111</w:t>
      </w:r>
    </w:p>
    <w:p w:rsidR="00FA5D9D" w:rsidRPr="00FA5D9D" w:rsidRDefault="00FA5D9D">
      <w:r>
        <w:rPr>
          <w:lang w:val="en-US"/>
        </w:rPr>
        <w:t>BBB</w:t>
      </w:r>
      <w:r w:rsidRPr="00FA5D9D">
        <w:t>=888</w:t>
      </w:r>
    </w:p>
    <w:p w:rsidR="00FA5D9D" w:rsidRPr="00FA5D9D" w:rsidRDefault="00FA5D9D">
      <w:r>
        <w:rPr>
          <w:lang w:val="en-US"/>
        </w:rPr>
        <w:t>CC</w:t>
      </w:r>
      <w:r w:rsidRPr="00FA5D9D">
        <w:t>=11</w:t>
      </w:r>
    </w:p>
    <w:p w:rsidR="00FA5D9D" w:rsidRPr="00FA5D9D" w:rsidRDefault="00FA5D9D">
      <w:r>
        <w:rPr>
          <w:lang w:val="en-US"/>
        </w:rPr>
        <w:t>D</w:t>
      </w:r>
      <w:r w:rsidRPr="00FA5D9D">
        <w:t>=7</w:t>
      </w:r>
    </w:p>
    <w:p w:rsidR="00FA5D9D" w:rsidRPr="00FA5D9D" w:rsidRDefault="00FA5D9D">
      <w:r w:rsidRPr="00FA5D9D">
        <w:t>1111+888-11+7=1995</w:t>
      </w:r>
    </w:p>
    <w:p w:rsidR="00FA5D9D" w:rsidRDefault="00FA5D9D">
      <w:r w:rsidRPr="00FA5D9D">
        <w:t xml:space="preserve">                                                          </w:t>
      </w:r>
      <w:r>
        <w:t>№2</w:t>
      </w:r>
    </w:p>
    <w:p w:rsidR="00FA5D9D" w:rsidRDefault="00FA5D9D">
      <w:r>
        <w:t xml:space="preserve">Ответ: гостей </w:t>
      </w:r>
      <w:proofErr w:type="spellStart"/>
      <w:r>
        <w:t>шесть</w:t>
      </w:r>
      <w:proofErr w:type="gramStart"/>
      <w:r>
        <w:t>,п</w:t>
      </w:r>
      <w:proofErr w:type="gramEnd"/>
      <w:r>
        <w:t>отому</w:t>
      </w:r>
      <w:proofErr w:type="spellEnd"/>
      <w:r>
        <w:t xml:space="preserve"> что если 7 и больше то оба ответы верны, а если пять и меньше то оба не верны.</w:t>
      </w:r>
    </w:p>
    <w:p w:rsidR="00FA5D9D" w:rsidRDefault="00FA5D9D">
      <w:r>
        <w:t xml:space="preserve">                                                         №3</w:t>
      </w:r>
    </w:p>
    <w:p w:rsidR="00FA5D9D" w:rsidRPr="00FA5D9D" w:rsidRDefault="00FA5D9D">
      <w:r>
        <w:t>Ответ у начинающего игру сумма будет больше чем у партнёра. Так как  начинающий берёт все нечётные числа (1,3,5,7,9),а партнёр все чётные(2,4,6,8). Сумма начинающего 25,партнёра 20. 25 больше 20.</w:t>
      </w:r>
    </w:p>
    <w:sectPr w:rsidR="00FA5D9D" w:rsidRPr="00FA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5D9D"/>
    <w:rsid w:val="00FA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2017-01-17T17:26:00Z</dcterms:created>
  <dcterms:modified xsi:type="dcterms:W3CDTF">2017-01-17T17:26:00Z</dcterms:modified>
</cp:coreProperties>
</file>