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36" w:rsidRPr="00353838" w:rsidRDefault="00353838">
      <w:pPr>
        <w:rPr>
          <w:rFonts w:ascii="Times New Roman" w:hAnsi="Times New Roman" w:cs="Times New Roman"/>
          <w:sz w:val="28"/>
          <w:szCs w:val="28"/>
        </w:rPr>
      </w:pPr>
      <w:r w:rsidRPr="00353838">
        <w:rPr>
          <w:rFonts w:ascii="Times New Roman" w:hAnsi="Times New Roman" w:cs="Times New Roman"/>
          <w:sz w:val="28"/>
          <w:szCs w:val="28"/>
        </w:rPr>
        <w:t>Вариант 3.</w:t>
      </w:r>
    </w:p>
    <w:p w:rsidR="00DB76F2" w:rsidRDefault="00353838">
      <w:pPr>
        <w:rPr>
          <w:rFonts w:ascii="Times New Roman" w:hAnsi="Times New Roman" w:cs="Times New Roman"/>
          <w:sz w:val="28"/>
          <w:szCs w:val="28"/>
        </w:rPr>
      </w:pPr>
      <w:r w:rsidRPr="00353838">
        <w:rPr>
          <w:rFonts w:ascii="Times New Roman" w:hAnsi="Times New Roman" w:cs="Times New Roman"/>
          <w:sz w:val="28"/>
          <w:szCs w:val="28"/>
        </w:rPr>
        <w:t>Разлука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C1F">
        <w:rPr>
          <w:rFonts w:ascii="Times New Roman" w:hAnsi="Times New Roman" w:cs="Times New Roman"/>
          <w:sz w:val="28"/>
          <w:szCs w:val="28"/>
        </w:rPr>
        <w:t xml:space="preserve">с родиной - </w:t>
      </w:r>
      <w:r w:rsidRPr="00353838">
        <w:rPr>
          <w:rFonts w:ascii="Times New Roman" w:hAnsi="Times New Roman" w:cs="Times New Roman"/>
          <w:sz w:val="28"/>
          <w:szCs w:val="28"/>
        </w:rPr>
        <w:t xml:space="preserve"> большое испытание для любого человека. Всю оставшуюся жизнь эмигрант </w:t>
      </w:r>
      <w:r>
        <w:rPr>
          <w:rFonts w:ascii="Times New Roman" w:hAnsi="Times New Roman" w:cs="Times New Roman"/>
          <w:sz w:val="28"/>
          <w:szCs w:val="28"/>
        </w:rPr>
        <w:t xml:space="preserve">тоскует по Отчизне, безумно желает вернуться, однако не возвращается в силу каких-либо важных обстоятельств. Такова участь и Константина Дмитриевича Бальмонта, и многих других блестящих деятелей России. В данном тексте поэт поднимает проблему эмиграции. Эта проблема особенно актуальна в наши дни, </w:t>
      </w:r>
      <w:r w:rsidR="00DB76F2">
        <w:rPr>
          <w:rFonts w:ascii="Times New Roman" w:hAnsi="Times New Roman" w:cs="Times New Roman"/>
          <w:sz w:val="28"/>
          <w:szCs w:val="28"/>
        </w:rPr>
        <w:t xml:space="preserve">она связана с сирийскими беженцами, и </w:t>
      </w:r>
      <w:r>
        <w:rPr>
          <w:rFonts w:ascii="Times New Roman" w:hAnsi="Times New Roman" w:cs="Times New Roman"/>
          <w:sz w:val="28"/>
          <w:szCs w:val="28"/>
        </w:rPr>
        <w:t>её поднимают многие европейские политики</w:t>
      </w:r>
      <w:r w:rsidR="00DB76F2">
        <w:rPr>
          <w:rFonts w:ascii="Times New Roman" w:hAnsi="Times New Roman" w:cs="Times New Roman"/>
          <w:sz w:val="28"/>
          <w:szCs w:val="28"/>
        </w:rPr>
        <w:t>. Бальмонта же, как непосредственного участника эмиграции, переполняют противоречивые чувства: с одной стороны он тоскует о России, хочет вернуться (предложение 6), с другой - знает, что сделал правильны</w:t>
      </w:r>
      <w:r w:rsidR="006B3C1F">
        <w:rPr>
          <w:rFonts w:ascii="Times New Roman" w:hAnsi="Times New Roman" w:cs="Times New Roman"/>
          <w:sz w:val="28"/>
          <w:szCs w:val="28"/>
        </w:rPr>
        <w:t xml:space="preserve">й выбор, уехав, потому что так </w:t>
      </w:r>
      <w:r w:rsidR="00DB76F2">
        <w:rPr>
          <w:rFonts w:ascii="Times New Roman" w:hAnsi="Times New Roman" w:cs="Times New Roman"/>
          <w:sz w:val="28"/>
          <w:szCs w:val="28"/>
        </w:rPr>
        <w:t xml:space="preserve">лучше и для него самого, и для его семьи (предложения 2-5). Однако чувство любви к Родине не покидает автора ни на миг. </w:t>
      </w:r>
    </w:p>
    <w:p w:rsidR="00DB76F2" w:rsidRDefault="00DB7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Бальмонт убежден, что "Россия всегда есть Россия, независимо</w:t>
      </w:r>
      <w:r w:rsidR="00901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того, какое в ней правительство, незави</w:t>
      </w:r>
      <w:r w:rsidR="00901D5F">
        <w:rPr>
          <w:rFonts w:ascii="Times New Roman" w:hAnsi="Times New Roman" w:cs="Times New Roman"/>
          <w:sz w:val="28"/>
          <w:szCs w:val="28"/>
        </w:rPr>
        <w:t>симо от того, что в ней делаетс</w:t>
      </w:r>
      <w:r>
        <w:rPr>
          <w:rFonts w:ascii="Times New Roman" w:hAnsi="Times New Roman" w:cs="Times New Roman"/>
          <w:sz w:val="28"/>
          <w:szCs w:val="28"/>
        </w:rPr>
        <w:t>я и какое историче</w:t>
      </w:r>
      <w:r w:rsidR="00901D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кое бедствие и</w:t>
      </w:r>
      <w:r w:rsidR="00901D5F">
        <w:rPr>
          <w:rFonts w:ascii="Times New Roman" w:hAnsi="Times New Roman" w:cs="Times New Roman"/>
          <w:sz w:val="28"/>
          <w:szCs w:val="28"/>
        </w:rPr>
        <w:t>ли заблуждение получило на время</w:t>
      </w:r>
      <w:r>
        <w:rPr>
          <w:rFonts w:ascii="Times New Roman" w:hAnsi="Times New Roman" w:cs="Times New Roman"/>
          <w:sz w:val="28"/>
          <w:szCs w:val="28"/>
        </w:rPr>
        <w:t xml:space="preserve"> верх и неограниченное господство."</w:t>
      </w:r>
      <w:r w:rsidR="00901D5F">
        <w:rPr>
          <w:rFonts w:ascii="Times New Roman" w:hAnsi="Times New Roman" w:cs="Times New Roman"/>
          <w:sz w:val="28"/>
          <w:szCs w:val="28"/>
        </w:rPr>
        <w:t xml:space="preserve"> Поэт любит Россию, он благодарен судьбе за все мгновения, проведенные в родной ст</w:t>
      </w:r>
      <w:r w:rsidR="006B3C1F">
        <w:rPr>
          <w:rFonts w:ascii="Times New Roman" w:hAnsi="Times New Roman" w:cs="Times New Roman"/>
          <w:sz w:val="28"/>
          <w:szCs w:val="28"/>
        </w:rPr>
        <w:t>ране, потому что эти мгновения</w:t>
      </w:r>
      <w:r w:rsidR="00901D5F">
        <w:rPr>
          <w:rFonts w:ascii="Times New Roman" w:hAnsi="Times New Roman" w:cs="Times New Roman"/>
          <w:sz w:val="28"/>
          <w:szCs w:val="28"/>
        </w:rPr>
        <w:t xml:space="preserve"> сформировали его таким, какой он есть.</w:t>
      </w:r>
    </w:p>
    <w:p w:rsidR="00901D5F" w:rsidRDefault="0090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согласна с автором. Я считаю, что любовь к Родине не может уга</w:t>
      </w:r>
      <w:r w:rsidR="006B3C1F">
        <w:rPr>
          <w:rFonts w:ascii="Times New Roman" w:hAnsi="Times New Roman" w:cs="Times New Roman"/>
          <w:sz w:val="28"/>
          <w:szCs w:val="28"/>
        </w:rPr>
        <w:t>снуть, и ничто не может поколеба</w:t>
      </w:r>
      <w:r>
        <w:rPr>
          <w:rFonts w:ascii="Times New Roman" w:hAnsi="Times New Roman" w:cs="Times New Roman"/>
          <w:sz w:val="28"/>
          <w:szCs w:val="28"/>
        </w:rPr>
        <w:t>ть веру в ту Россию, которую он любит. Эмигрант будет бесконечно благодарен своей матери, Родине, за то, каким она его вырастила, какие жизненные уроки преподнесла.</w:t>
      </w:r>
    </w:p>
    <w:p w:rsidR="00901D5F" w:rsidRDefault="0090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Бесконечный плач по России звучит в произведениях эмигрантов. Иван Алексеевич Бунин, прожив в эмиграции большую часть жизни, пишет только о России. В стихотворении  "У птицы есть гнез</w:t>
      </w:r>
      <w:r w:rsidR="006B3C1F">
        <w:rPr>
          <w:rFonts w:ascii="Times New Roman" w:hAnsi="Times New Roman" w:cs="Times New Roman"/>
          <w:sz w:val="28"/>
          <w:szCs w:val="28"/>
        </w:rPr>
        <w:t>до..." автор выражает тоску по Р</w:t>
      </w:r>
      <w:r>
        <w:rPr>
          <w:rFonts w:ascii="Times New Roman" w:hAnsi="Times New Roman" w:cs="Times New Roman"/>
          <w:sz w:val="28"/>
          <w:szCs w:val="28"/>
        </w:rPr>
        <w:t xml:space="preserve">одине, его гнетет ощущение обреченности. Однако вера в Россию, боль за неё навсегда остались в сердце поэта. </w:t>
      </w:r>
      <w:r w:rsidR="006B3C1F">
        <w:rPr>
          <w:rFonts w:ascii="Times New Roman" w:hAnsi="Times New Roman" w:cs="Times New Roman"/>
          <w:sz w:val="28"/>
          <w:szCs w:val="28"/>
        </w:rPr>
        <w:t xml:space="preserve">Подобные чувства ощущал и </w:t>
      </w:r>
      <w:r w:rsidR="006C1853">
        <w:rPr>
          <w:rFonts w:ascii="Times New Roman" w:hAnsi="Times New Roman" w:cs="Times New Roman"/>
          <w:sz w:val="28"/>
          <w:szCs w:val="28"/>
        </w:rPr>
        <w:t>Солженицын. Несмотря на то, что его депортировали за публикацию книги "Архипелаг ГУЛАГ", он верил в светлое будущее России. Он продолжил деятельность: открыл фонд, чтобы помогать политически заключенным россиянам, поддерживал русскую культуру.</w:t>
      </w:r>
    </w:p>
    <w:p w:rsidR="006C1853" w:rsidRPr="00353838" w:rsidRDefault="006C1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хочу добавить, что Родина играет огромную роль в формировании человека и его последующей жизни. Мы счастливые люди, потому что живем на родной земле, говорим на родном языке. </w:t>
      </w:r>
      <w:r w:rsidR="00413B40">
        <w:rPr>
          <w:rFonts w:ascii="Times New Roman" w:hAnsi="Times New Roman" w:cs="Times New Roman"/>
          <w:sz w:val="28"/>
          <w:szCs w:val="28"/>
        </w:rPr>
        <w:t>Мы должны ценить то, что имеем.</w:t>
      </w:r>
    </w:p>
    <w:sectPr w:rsidR="006C1853" w:rsidRPr="00353838" w:rsidSect="002D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3838"/>
    <w:rsid w:val="002D0636"/>
    <w:rsid w:val="00353838"/>
    <w:rsid w:val="00413B40"/>
    <w:rsid w:val="006B3C1F"/>
    <w:rsid w:val="006C1853"/>
    <w:rsid w:val="00901D5F"/>
    <w:rsid w:val="00DB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2016-03-30T11:13:00Z</dcterms:created>
  <dcterms:modified xsi:type="dcterms:W3CDTF">2016-03-30T12:05:00Z</dcterms:modified>
</cp:coreProperties>
</file>