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6D" w:rsidRDefault="00E2796D">
      <w:r>
        <w:t xml:space="preserve">Мы должны жить так, чтобы будущее поколение сказало: «Они любили Россию!» Любовь к родине- одно из самых важных качеств, которые есть у человека и он должен воспитывать его в своем сердце. </w:t>
      </w:r>
    </w:p>
    <w:p w:rsidR="00252145" w:rsidRDefault="00E2796D">
      <w:r>
        <w:t xml:space="preserve">Сергей </w:t>
      </w:r>
      <w:proofErr w:type="spellStart"/>
      <w:r>
        <w:t>Дон</w:t>
      </w:r>
      <w:r w:rsidR="00B92448">
        <w:t>атович</w:t>
      </w:r>
      <w:proofErr w:type="spellEnd"/>
      <w:r w:rsidR="00B92448">
        <w:t xml:space="preserve"> Довлатов раскрывает проблему патриотизма. К сожалению, данный вопрос остаетс</w:t>
      </w:r>
      <w:r w:rsidR="006C1AE7">
        <w:t>я актуальным и по сей день. Сейчас, когда у нашей страны итак много проблем, мы должны верить и поддер</w:t>
      </w:r>
      <w:bookmarkStart w:id="0" w:name="_GoBack"/>
      <w:bookmarkEnd w:id="0"/>
      <w:r w:rsidR="006C1AE7">
        <w:t>живать ее.</w:t>
      </w:r>
    </w:p>
    <w:p w:rsidR="00591BF3" w:rsidRDefault="00252145">
      <w:r>
        <w:t>В тексте говорится о письме, отправлен</w:t>
      </w:r>
      <w:r w:rsidR="00591BF3">
        <w:t>ный другом в Америку, куда эмигрировал писатель из России</w:t>
      </w:r>
      <w:r>
        <w:t xml:space="preserve">. Он- русский, несмотря на </w:t>
      </w:r>
      <w:r w:rsidR="00591BF3">
        <w:t>то, что</w:t>
      </w:r>
      <w:r>
        <w:t xml:space="preserve"> находится на чужбине. Сергей </w:t>
      </w:r>
      <w:proofErr w:type="spellStart"/>
      <w:r>
        <w:t>Донатович</w:t>
      </w:r>
      <w:proofErr w:type="spellEnd"/>
      <w:r>
        <w:t xml:space="preserve"> счит</w:t>
      </w:r>
      <w:r w:rsidR="00591BF3">
        <w:t>ает, что «в</w:t>
      </w:r>
      <w:r w:rsidR="00591BF3" w:rsidRPr="00591BF3">
        <w:t>се, что с нами было, - родина! И все, что было, - остается навсегда</w:t>
      </w:r>
      <w:r w:rsidR="00591BF3">
        <w:t xml:space="preserve">…» Где бы ты не находился, твое сердце и душа всегда будут проситься на родную землю. Даже если родина отвергает нас, писатель говорит, чтобы мы поступили как благородные люди. Люди могут восхищаться другими странами, городами, но они любят свою родину. </w:t>
      </w:r>
    </w:p>
    <w:p w:rsidR="00B92448" w:rsidRDefault="00340EB3">
      <w:r>
        <w:t xml:space="preserve">Я считаю, любовь к родине должна воспитываться с детства. Главными учителями становятся родители, которые вселяют это чувство в сердца своих детей. Именно тогда, эти малыши вырастят патриотами своей страны и всегда встанут на ее защиту, но будут уважать и все другие народы. </w:t>
      </w:r>
    </w:p>
    <w:p w:rsidR="00F223A0" w:rsidRDefault="00F223A0">
      <w:r>
        <w:t>Моя точка зрения находит подтверждение во многих литературных произведениях. В романе- эпопее Льва Николаевича Толстого «Война и мир» один из главных героев, Пьер Безухов, хочет быть полезен в борьбе с непри</w:t>
      </w:r>
      <w:r w:rsidR="006C1AE7">
        <w:t xml:space="preserve">ятелем- Наполеоном. Он не умеет держать оружие </w:t>
      </w:r>
      <w:r>
        <w:t>в руках, но идет на войну, как простой солдат- это и есть патриотизм.</w:t>
      </w:r>
    </w:p>
    <w:p w:rsidR="006C1AE7" w:rsidRDefault="00252145">
      <w:r>
        <w:t xml:space="preserve">В повести Николая Семеновича Лескова «Очарованный странник» раскрывается такая же проблема. Жизнь главного героя- Ивана </w:t>
      </w:r>
      <w:proofErr w:type="spellStart"/>
      <w:r>
        <w:t>Северьяныча</w:t>
      </w:r>
      <w:proofErr w:type="spellEnd"/>
      <w:r>
        <w:t xml:space="preserve"> это история настоящег</w:t>
      </w:r>
      <w:r w:rsidR="006C1AE7">
        <w:t>о патриота своей родины</w:t>
      </w:r>
      <w:r>
        <w:t xml:space="preserve">. Даже когда он был в плену у татар, мысль о возвращении </w:t>
      </w:r>
      <w:r w:rsidR="006C1AE7">
        <w:t xml:space="preserve">в Россию не покидала героя, </w:t>
      </w:r>
      <w:r>
        <w:t xml:space="preserve">всеми силами Иван </w:t>
      </w:r>
      <w:proofErr w:type="spellStart"/>
      <w:r>
        <w:t>Северьяныч</w:t>
      </w:r>
      <w:proofErr w:type="spellEnd"/>
      <w:r>
        <w:t xml:space="preserve"> пыта</w:t>
      </w:r>
      <w:r w:rsidR="006C1AE7">
        <w:t>лся</w:t>
      </w:r>
      <w:r>
        <w:t xml:space="preserve"> сбежать</w:t>
      </w:r>
      <w:r w:rsidR="006C1AE7">
        <w:t xml:space="preserve"> и в конце концов он вернулся домой.</w:t>
      </w:r>
    </w:p>
    <w:p w:rsidR="00E2796D" w:rsidRDefault="006C1AE7">
      <w:r>
        <w:t>Таким образом, патриотизм- это благородное чувство, которое должно быть у каждого человека, любящего себя и свою Родину.</w:t>
      </w:r>
    </w:p>
    <w:sectPr w:rsidR="00E27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90"/>
    <w:rsid w:val="001C0690"/>
    <w:rsid w:val="00252145"/>
    <w:rsid w:val="00340EB3"/>
    <w:rsid w:val="00591BF3"/>
    <w:rsid w:val="006C1AE7"/>
    <w:rsid w:val="00B92448"/>
    <w:rsid w:val="00CF4485"/>
    <w:rsid w:val="00E2796D"/>
    <w:rsid w:val="00F2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36892-FCC1-4D42-806B-D55F9C49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насртдинова</dc:creator>
  <cp:keywords/>
  <dc:description/>
  <cp:lastModifiedBy>гульназ насртдинова</cp:lastModifiedBy>
  <cp:revision>3</cp:revision>
  <dcterms:created xsi:type="dcterms:W3CDTF">2016-03-24T15:53:00Z</dcterms:created>
  <dcterms:modified xsi:type="dcterms:W3CDTF">2016-03-25T13:43:00Z</dcterms:modified>
</cp:coreProperties>
</file>