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387" w:rsidRDefault="00E92387" w:rsidP="00E92387">
      <w:pPr>
        <w:spacing w:after="0"/>
        <w:jc w:val="center"/>
        <w:rPr>
          <w:rFonts w:ascii="Times New Roman" w:hAnsi="Times New Roman" w:cs="Times New Roman"/>
          <w:sz w:val="28"/>
          <w:szCs w:val="28"/>
        </w:rPr>
      </w:pPr>
      <w:bookmarkStart w:id="0" w:name="_GoBack"/>
      <w:r>
        <w:rPr>
          <w:rFonts w:ascii="Times New Roman" w:hAnsi="Times New Roman" w:cs="Times New Roman"/>
          <w:sz w:val="28"/>
          <w:szCs w:val="28"/>
        </w:rPr>
        <w:t>Вариант 1.</w:t>
      </w:r>
    </w:p>
    <w:bookmarkEnd w:id="0"/>
    <w:p w:rsidR="00237E94" w:rsidRPr="00237E94" w:rsidRDefault="00237E94" w:rsidP="00237E94">
      <w:pPr>
        <w:spacing w:after="0"/>
        <w:rPr>
          <w:rFonts w:ascii="Times New Roman" w:hAnsi="Times New Roman" w:cs="Times New Roman"/>
          <w:sz w:val="28"/>
          <w:szCs w:val="28"/>
        </w:rPr>
      </w:pPr>
      <w:r w:rsidRPr="00237E94">
        <w:rPr>
          <w:rFonts w:ascii="Times New Roman" w:hAnsi="Times New Roman" w:cs="Times New Roman"/>
          <w:sz w:val="28"/>
          <w:szCs w:val="28"/>
        </w:rPr>
        <w:t xml:space="preserve">Олег Олегович Павлов поведал удивительную и в то же время шокирующую историю, в которой затрагивается актуальная и в наше время проблема истинных и ложных ценностей. </w:t>
      </w:r>
    </w:p>
    <w:p w:rsidR="00237E94" w:rsidRPr="00237E94" w:rsidRDefault="00237E94" w:rsidP="00237E94">
      <w:pPr>
        <w:spacing w:after="0"/>
        <w:rPr>
          <w:rFonts w:ascii="Times New Roman" w:hAnsi="Times New Roman" w:cs="Times New Roman"/>
          <w:sz w:val="28"/>
          <w:szCs w:val="28"/>
        </w:rPr>
      </w:pPr>
      <w:r w:rsidRPr="00237E94">
        <w:rPr>
          <w:rFonts w:ascii="Times New Roman" w:hAnsi="Times New Roman" w:cs="Times New Roman"/>
          <w:sz w:val="28"/>
          <w:szCs w:val="28"/>
        </w:rPr>
        <w:t xml:space="preserve">     </w:t>
      </w:r>
      <w:r w:rsidR="007C1258">
        <w:rPr>
          <w:rFonts w:ascii="Times New Roman" w:hAnsi="Times New Roman" w:cs="Times New Roman"/>
          <w:sz w:val="28"/>
          <w:szCs w:val="28"/>
        </w:rPr>
        <w:t>О</w:t>
      </w:r>
      <w:r w:rsidRPr="00237E94">
        <w:rPr>
          <w:rFonts w:ascii="Times New Roman" w:hAnsi="Times New Roman" w:cs="Times New Roman"/>
          <w:sz w:val="28"/>
          <w:szCs w:val="28"/>
        </w:rPr>
        <w:t xml:space="preserve">н написал об Иване Яковлевиче </w:t>
      </w:r>
      <w:proofErr w:type="spellStart"/>
      <w:r w:rsidRPr="00237E94">
        <w:rPr>
          <w:rFonts w:ascii="Times New Roman" w:hAnsi="Times New Roman" w:cs="Times New Roman"/>
          <w:sz w:val="28"/>
          <w:szCs w:val="28"/>
        </w:rPr>
        <w:t>Колодине</w:t>
      </w:r>
      <w:proofErr w:type="spellEnd"/>
      <w:r w:rsidRPr="00237E94">
        <w:rPr>
          <w:rFonts w:ascii="Times New Roman" w:hAnsi="Times New Roman" w:cs="Times New Roman"/>
          <w:sz w:val="28"/>
          <w:szCs w:val="28"/>
        </w:rPr>
        <w:t>, а точнее о том, что произошло после смерти ветерана. К его жене пришли «якобы музейные работники» и попросили  военные награды. Растрогавшаяся женщина, не раздумываю, отдала «его генеральский иконостас», но затем поняла, что их обокрали.</w:t>
      </w:r>
    </w:p>
    <w:p w:rsidR="00237E94" w:rsidRPr="00237E94" w:rsidRDefault="00237E94" w:rsidP="00237E94">
      <w:pPr>
        <w:spacing w:after="0"/>
        <w:rPr>
          <w:rFonts w:ascii="Times New Roman" w:hAnsi="Times New Roman" w:cs="Times New Roman"/>
          <w:sz w:val="28"/>
          <w:szCs w:val="28"/>
        </w:rPr>
      </w:pPr>
      <w:r w:rsidRPr="00237E94">
        <w:rPr>
          <w:rFonts w:ascii="Times New Roman" w:hAnsi="Times New Roman" w:cs="Times New Roman"/>
          <w:sz w:val="28"/>
          <w:szCs w:val="28"/>
        </w:rPr>
        <w:t xml:space="preserve">     Автор рассуждает о том, что в современном мире военные награды сделались настолько прибыльным делом, что за них люди готовы даже воровать. Он пытается донести до читателя, что раньше такого не было. Во времена войн и после них людей, которые </w:t>
      </w:r>
      <w:proofErr w:type="gramStart"/>
      <w:r w:rsidRPr="00237E94">
        <w:rPr>
          <w:rFonts w:ascii="Times New Roman" w:hAnsi="Times New Roman" w:cs="Times New Roman"/>
          <w:sz w:val="28"/>
          <w:szCs w:val="28"/>
        </w:rPr>
        <w:t>участвовали в сражениях уважали</w:t>
      </w:r>
      <w:proofErr w:type="gramEnd"/>
      <w:r w:rsidRPr="00237E94">
        <w:rPr>
          <w:rFonts w:ascii="Times New Roman" w:hAnsi="Times New Roman" w:cs="Times New Roman"/>
          <w:sz w:val="28"/>
          <w:szCs w:val="28"/>
        </w:rPr>
        <w:t>, ценили и оберегали, а сейчас отбирают последнее, что осталось после тех военных действий – память. Олег Олегович невольно задается вопросом, когда же вернется то общественное состояние, люди станут честны, а подобное зло сделается невозможным.</w:t>
      </w:r>
    </w:p>
    <w:p w:rsidR="00237E94" w:rsidRPr="00237E94" w:rsidRDefault="00237E94" w:rsidP="00237E94">
      <w:pPr>
        <w:spacing w:after="0"/>
        <w:rPr>
          <w:rFonts w:ascii="Times New Roman" w:hAnsi="Times New Roman" w:cs="Times New Roman"/>
          <w:sz w:val="28"/>
          <w:szCs w:val="28"/>
        </w:rPr>
      </w:pPr>
      <w:r w:rsidRPr="00237E94">
        <w:rPr>
          <w:rFonts w:ascii="Times New Roman" w:hAnsi="Times New Roman" w:cs="Times New Roman"/>
          <w:sz w:val="28"/>
          <w:szCs w:val="28"/>
        </w:rPr>
        <w:t xml:space="preserve">     Я полностью поддерживаю точку зрения автора. В современном мире нет такого уважения к ветеранам, какое оказывали им люди еще несколько лет назад. Человечество стало настолько равнодушным, что порой удивляешься, насколько омерзительные поступки могут совершить люди ради собственной наживы. Спустя столько лет после самых ожесточенных войн на первое место у людей вышли деньги, материальное благосостояние, а чувства и ценности, не материальные, а духовные, ушли на второй план.</w:t>
      </w:r>
    </w:p>
    <w:p w:rsidR="00237E94" w:rsidRPr="00237E94" w:rsidRDefault="00237E94" w:rsidP="00237E94">
      <w:pPr>
        <w:spacing w:after="0"/>
        <w:rPr>
          <w:rFonts w:ascii="Times New Roman" w:hAnsi="Times New Roman" w:cs="Times New Roman"/>
          <w:sz w:val="28"/>
          <w:szCs w:val="28"/>
        </w:rPr>
      </w:pPr>
      <w:r w:rsidRPr="00237E94">
        <w:rPr>
          <w:rFonts w:ascii="Times New Roman" w:hAnsi="Times New Roman" w:cs="Times New Roman"/>
          <w:sz w:val="28"/>
          <w:szCs w:val="28"/>
        </w:rPr>
        <w:t xml:space="preserve">     Обратимся к роману-эпопее Льва Николаевича Толстого «Война и мир». В этом произведении </w:t>
      </w:r>
      <w:proofErr w:type="gramStart"/>
      <w:r w:rsidRPr="00237E94">
        <w:rPr>
          <w:rFonts w:ascii="Times New Roman" w:hAnsi="Times New Roman" w:cs="Times New Roman"/>
          <w:sz w:val="28"/>
          <w:szCs w:val="28"/>
        </w:rPr>
        <w:t>ни раз</w:t>
      </w:r>
      <w:proofErr w:type="gramEnd"/>
      <w:r w:rsidRPr="00237E94">
        <w:rPr>
          <w:rFonts w:ascii="Times New Roman" w:hAnsi="Times New Roman" w:cs="Times New Roman"/>
          <w:sz w:val="28"/>
          <w:szCs w:val="28"/>
        </w:rPr>
        <w:t xml:space="preserve"> всплывает подобная проблема, но особенно ярко она проявляется в образе князя Андрея Болконского. Как писал  А. С. Пушкин: «Мы все глядим в Наполеоны». Именно так можно охарактеризовать нашего героя. Французский император был идеалом для молодого адъютанта, он мечтал быть таким же, но во время </w:t>
      </w:r>
      <w:proofErr w:type="spellStart"/>
      <w:r w:rsidRPr="00237E94">
        <w:rPr>
          <w:rFonts w:ascii="Times New Roman" w:hAnsi="Times New Roman" w:cs="Times New Roman"/>
          <w:sz w:val="28"/>
          <w:szCs w:val="28"/>
        </w:rPr>
        <w:t>Аустерлицкого</w:t>
      </w:r>
      <w:proofErr w:type="spellEnd"/>
      <w:r w:rsidRPr="00237E94">
        <w:rPr>
          <w:rFonts w:ascii="Times New Roman" w:hAnsi="Times New Roman" w:cs="Times New Roman"/>
          <w:sz w:val="28"/>
          <w:szCs w:val="28"/>
        </w:rPr>
        <w:t xml:space="preserve"> сражения его ранили и он упал со знаменем в руках и, посмотрев на небо, на которое никогда раньше не обращал внимания, он понял, насколько ничтожны были его мечты. </w:t>
      </w:r>
    </w:p>
    <w:p w:rsidR="00237E94" w:rsidRPr="00237E94" w:rsidRDefault="00237E94" w:rsidP="00237E94">
      <w:pPr>
        <w:spacing w:after="0"/>
        <w:rPr>
          <w:rFonts w:ascii="Times New Roman" w:hAnsi="Times New Roman" w:cs="Times New Roman"/>
          <w:sz w:val="28"/>
          <w:szCs w:val="28"/>
        </w:rPr>
      </w:pPr>
      <w:r w:rsidRPr="00237E94">
        <w:rPr>
          <w:rFonts w:ascii="Times New Roman" w:hAnsi="Times New Roman" w:cs="Times New Roman"/>
          <w:sz w:val="28"/>
          <w:szCs w:val="28"/>
        </w:rPr>
        <w:t xml:space="preserve">     Так же можно привести пример из повседневной жизни. Есть люди богатые и бедные. Но у людей разное представление о богатстве. Часто дети просят у родителей купить им телефон за огромные деньги, для них это ценность. Но бывают люди, для которых важнее духовные ценности: девочки и мальчики в детских домах мечтают, чтобы у них появились родители, а для парализованных людей  начать двигать пальцами – счастье!</w:t>
      </w:r>
    </w:p>
    <w:p w:rsidR="00237E94" w:rsidRPr="00237E94" w:rsidRDefault="00237E94" w:rsidP="00237E94">
      <w:pPr>
        <w:spacing w:after="0"/>
        <w:rPr>
          <w:rFonts w:ascii="Times New Roman" w:hAnsi="Times New Roman" w:cs="Times New Roman"/>
          <w:sz w:val="28"/>
          <w:szCs w:val="28"/>
        </w:rPr>
      </w:pPr>
      <w:r w:rsidRPr="00237E94">
        <w:rPr>
          <w:rFonts w:ascii="Times New Roman" w:hAnsi="Times New Roman" w:cs="Times New Roman"/>
          <w:sz w:val="28"/>
          <w:szCs w:val="28"/>
        </w:rPr>
        <w:t xml:space="preserve">     Рассуждая о данной проблеме, мы пришли к выводу, что у разных людей ценности могут различаться, а иногда  даже у одного человека может кардинально поменяться взгляд на жизнь и, вместе с этим, представление об истинных и ложных «драгоценностях». </w:t>
      </w:r>
    </w:p>
    <w:p w:rsidR="002F4DAC" w:rsidRPr="00237E94" w:rsidRDefault="002F4DAC" w:rsidP="00237E94">
      <w:pPr>
        <w:rPr>
          <w:sz w:val="28"/>
          <w:szCs w:val="28"/>
        </w:rPr>
      </w:pPr>
    </w:p>
    <w:sectPr w:rsidR="002F4DAC" w:rsidRPr="00237E94" w:rsidSect="00237E94">
      <w:pgSz w:w="11906" w:h="16838"/>
      <w:pgMar w:top="426"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37E94"/>
    <w:rsid w:val="00237E94"/>
    <w:rsid w:val="002F4DAC"/>
    <w:rsid w:val="007C1258"/>
    <w:rsid w:val="00A165CA"/>
    <w:rsid w:val="00A3245D"/>
    <w:rsid w:val="00E92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E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403</Words>
  <Characters>2303</Characters>
  <Application>Microsoft Office Word</Application>
  <DocSecurity>0</DocSecurity>
  <Lines>19</Lines>
  <Paragraphs>5</Paragraphs>
  <ScaleCrop>false</ScaleCrop>
  <Company>Reanimator Extreme Edition</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dc:creator>
  <cp:lastModifiedBy>Azat</cp:lastModifiedBy>
  <cp:revision>3</cp:revision>
  <dcterms:created xsi:type="dcterms:W3CDTF">2016-03-01T13:55:00Z</dcterms:created>
  <dcterms:modified xsi:type="dcterms:W3CDTF">2016-03-20T11:02:00Z</dcterms:modified>
</cp:coreProperties>
</file>