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0E" w:rsidRPr="0032670E" w:rsidRDefault="0032670E">
      <w:pPr>
        <w:rPr>
          <w:rFonts w:ascii="Times New Roman" w:hAnsi="Times New Roman" w:cs="Times New Roman"/>
          <w:sz w:val="28"/>
          <w:szCs w:val="28"/>
        </w:rPr>
      </w:pPr>
      <w:r w:rsidRPr="0032670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670E">
        <w:rPr>
          <w:rFonts w:ascii="Times New Roman" w:hAnsi="Times New Roman" w:cs="Times New Roman"/>
          <w:sz w:val="28"/>
          <w:szCs w:val="28"/>
        </w:rPr>
        <w:t xml:space="preserve">        Вариант 3. </w:t>
      </w:r>
    </w:p>
    <w:p w:rsidR="0032670E" w:rsidRPr="0032670E" w:rsidRDefault="0032670E">
      <w:pPr>
        <w:rPr>
          <w:rFonts w:ascii="Times New Roman" w:hAnsi="Times New Roman" w:cs="Times New Roman"/>
          <w:sz w:val="28"/>
          <w:szCs w:val="28"/>
        </w:rPr>
      </w:pPr>
    </w:p>
    <w:p w:rsidR="00106132" w:rsidRPr="0032670E" w:rsidRDefault="00326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6CBB" w:rsidRPr="0032670E">
        <w:rPr>
          <w:rFonts w:ascii="Times New Roman" w:hAnsi="Times New Roman" w:cs="Times New Roman"/>
          <w:sz w:val="28"/>
          <w:szCs w:val="28"/>
        </w:rPr>
        <w:t xml:space="preserve">Вся жизнь человека проходит в поиске самого себя, своего места на этой Земле. И это требует опоры, которую мы находим в близких , в Родине. Но в кризисные времена кажется, что даже Родина стала враждебной и опасной. </w:t>
      </w:r>
    </w:p>
    <w:p w:rsidR="00F36CBB" w:rsidRPr="0032670E" w:rsidRDefault="00326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6CBB" w:rsidRPr="0032670E">
        <w:rPr>
          <w:rFonts w:ascii="Times New Roman" w:hAnsi="Times New Roman" w:cs="Times New Roman"/>
          <w:sz w:val="28"/>
          <w:szCs w:val="28"/>
        </w:rPr>
        <w:t xml:space="preserve">В настоящее время многим моим соотечественникам кажется, что на Родине их не ценят, что общество стало равнодушным, агрессивным.  Очень важно иметь в душе чувство Родины, которое защитит и даст силы. </w:t>
      </w:r>
    </w:p>
    <w:p w:rsidR="00F36CBB" w:rsidRPr="0032670E" w:rsidRDefault="00326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6CBB" w:rsidRPr="0032670E">
        <w:rPr>
          <w:rFonts w:ascii="Times New Roman" w:hAnsi="Times New Roman" w:cs="Times New Roman"/>
          <w:sz w:val="28"/>
          <w:szCs w:val="28"/>
        </w:rPr>
        <w:t xml:space="preserve">Автор хочет донести до читателя о том, что любовь человека к Родине не зависит от политики, несмотря на то, что государство заставляет его страдать. Как бы не складывались обстоятельства, Родина остается с каждым из нас как нравственная опора.  Бальмонт показывает, что без родной природы, без «великого и могучего русского языка» нет «основы личности», нет замены Родине в новых краях. </w:t>
      </w:r>
    </w:p>
    <w:p w:rsidR="0032670E" w:rsidRPr="0032670E" w:rsidRDefault="00326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2670E">
        <w:rPr>
          <w:rFonts w:ascii="Times New Roman" w:hAnsi="Times New Roman" w:cs="Times New Roman"/>
          <w:sz w:val="28"/>
          <w:szCs w:val="28"/>
        </w:rPr>
        <w:t>Я согласна с автором, ведь нет ничего роднее, чем воспоминания из детства, дома, в котором прожил очень долго. Всё-таки в какую бы страну человек не уехал жить, родной остается та, где родился.  А для нашего общества Родина – это наша великая Россия.</w:t>
      </w:r>
    </w:p>
    <w:p w:rsidR="0032670E" w:rsidRPr="0032670E" w:rsidRDefault="00326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2670E">
        <w:rPr>
          <w:rFonts w:ascii="Times New Roman" w:hAnsi="Times New Roman" w:cs="Times New Roman"/>
          <w:sz w:val="28"/>
          <w:szCs w:val="28"/>
        </w:rPr>
        <w:t xml:space="preserve">В пример хочу привести строчки , написанные Сергеем Есениным: </w:t>
      </w:r>
      <w:r w:rsidRPr="0032670E">
        <w:rPr>
          <w:rFonts w:ascii="Times New Roman" w:hAnsi="Times New Roman" w:cs="Times New Roman"/>
          <w:sz w:val="28"/>
          <w:szCs w:val="28"/>
        </w:rPr>
        <w:br/>
        <w:t>Если крикнет рать святая:</w:t>
      </w:r>
      <w:r w:rsidRPr="0032670E">
        <w:rPr>
          <w:rFonts w:ascii="Times New Roman" w:hAnsi="Times New Roman" w:cs="Times New Roman"/>
          <w:sz w:val="28"/>
          <w:szCs w:val="28"/>
        </w:rPr>
        <w:br/>
        <w:t>«Кинь ты Русь, живи в раю!</w:t>
      </w:r>
      <w:r w:rsidRPr="0032670E">
        <w:rPr>
          <w:rFonts w:ascii="Times New Roman" w:hAnsi="Times New Roman" w:cs="Times New Roman"/>
          <w:sz w:val="28"/>
          <w:szCs w:val="28"/>
        </w:rPr>
        <w:br/>
        <w:t xml:space="preserve"> Я скажу: «Не надо рая,</w:t>
      </w:r>
      <w:r w:rsidRPr="0032670E">
        <w:rPr>
          <w:rFonts w:ascii="Times New Roman" w:hAnsi="Times New Roman" w:cs="Times New Roman"/>
          <w:sz w:val="28"/>
          <w:szCs w:val="28"/>
        </w:rPr>
        <w:br/>
        <w:t>Дайте родину мою».</w:t>
      </w:r>
    </w:p>
    <w:p w:rsidR="0032670E" w:rsidRPr="0032670E" w:rsidRDefault="00326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670E">
        <w:rPr>
          <w:rFonts w:ascii="Times New Roman" w:hAnsi="Times New Roman" w:cs="Times New Roman"/>
          <w:sz w:val="28"/>
          <w:szCs w:val="28"/>
        </w:rPr>
        <w:t xml:space="preserve"> Как-то мы с папой смотрели фильм  «Бег» А. Алова и В. Наумова. В нем показано разрушение человеческой жизни, крах надежд у всех, кто не по своей воле покинул Родину. Навсегда запоминаются страдающие глаза Хлудова, из которых никогда не уйдет боль. </w:t>
      </w:r>
    </w:p>
    <w:p w:rsidR="00F36CBB" w:rsidRPr="0032670E" w:rsidRDefault="00326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32670E">
        <w:rPr>
          <w:rFonts w:ascii="Times New Roman" w:hAnsi="Times New Roman" w:cs="Times New Roman"/>
          <w:sz w:val="28"/>
          <w:szCs w:val="28"/>
        </w:rPr>
        <w:t>Надо научиться гордиться тем, что дано нам Россией, которая навсегда останется в нас, будет влиять на нашу судьбу. Родина у человека одна, куда хочется возвращаться снова и снова.</w:t>
      </w:r>
    </w:p>
    <w:p w:rsidR="00F36CBB" w:rsidRPr="0032670E" w:rsidRDefault="00F36CBB">
      <w:pPr>
        <w:rPr>
          <w:rFonts w:ascii="Times New Roman" w:hAnsi="Times New Roman" w:cs="Times New Roman"/>
          <w:sz w:val="28"/>
          <w:szCs w:val="28"/>
        </w:rPr>
      </w:pPr>
    </w:p>
    <w:p w:rsidR="00F36CBB" w:rsidRPr="0032670E" w:rsidRDefault="00F36CBB">
      <w:pPr>
        <w:rPr>
          <w:rFonts w:ascii="Times New Roman" w:hAnsi="Times New Roman" w:cs="Times New Roman"/>
          <w:sz w:val="28"/>
          <w:szCs w:val="28"/>
        </w:rPr>
      </w:pPr>
    </w:p>
    <w:sectPr w:rsidR="00F36CBB" w:rsidRPr="00326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BB"/>
    <w:rsid w:val="00106132"/>
    <w:rsid w:val="0032670E"/>
    <w:rsid w:val="00F3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2</cp:revision>
  <dcterms:created xsi:type="dcterms:W3CDTF">2016-03-09T17:41:00Z</dcterms:created>
  <dcterms:modified xsi:type="dcterms:W3CDTF">2016-03-09T18:03:00Z</dcterms:modified>
</cp:coreProperties>
</file>