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2E" w:rsidRDefault="0021562E" w:rsidP="0021562E">
      <w:pPr>
        <w:pStyle w:val="western"/>
        <w:shd w:val="clear" w:color="auto" w:fill="FFFFFF"/>
        <w:spacing w:before="149" w:beforeAutospacing="0" w:after="0" w:afterAutospacing="0" w:line="194" w:lineRule="atLeast"/>
        <w:ind w:left="142"/>
        <w:jc w:val="center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Вариант 1</w:t>
      </w:r>
    </w:p>
    <w:p w:rsidR="0021562E" w:rsidRDefault="0021562E" w:rsidP="0021562E">
      <w:pPr>
        <w:pStyle w:val="western"/>
        <w:shd w:val="clear" w:color="auto" w:fill="FFFFFF"/>
        <w:spacing w:before="149" w:beforeAutospacing="0" w:after="0" w:afterAutospacing="0" w:line="194" w:lineRule="atLeast"/>
        <w:ind w:left="142"/>
        <w:rPr>
          <w:color w:val="333333"/>
          <w:sz w:val="28"/>
          <w:szCs w:val="28"/>
        </w:rPr>
      </w:pPr>
      <w:r w:rsidRPr="00F57CE1">
        <w:rPr>
          <w:iCs/>
          <w:color w:val="333333"/>
          <w:sz w:val="28"/>
          <w:szCs w:val="28"/>
          <w:shd w:val="clear" w:color="auto" w:fill="FFFFFF"/>
        </w:rPr>
        <w:t>«Когда станет ясно, где слава, а где позор? Когда русский солдат осознает в себе такую же праведность, какую осознавали те, кто воевал и гибнул на Великой Отечественной войне?» Именно эти вопросы волнуют известного публициста</w:t>
      </w:r>
      <w:r>
        <w:rPr>
          <w:iCs/>
          <w:color w:val="333333"/>
          <w:sz w:val="28"/>
          <w:szCs w:val="28"/>
          <w:shd w:val="clear" w:color="auto" w:fill="FFFFFF"/>
        </w:rPr>
        <w:t>.</w:t>
      </w:r>
      <w:r w:rsidRPr="00F57CE1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iCs/>
          <w:color w:val="333333"/>
          <w:sz w:val="28"/>
          <w:szCs w:val="28"/>
          <w:shd w:val="clear" w:color="auto" w:fill="FFFFFF"/>
        </w:rPr>
        <w:t xml:space="preserve">Это тема остается актуальной, потому что проблемы войны (чувства патриотизма и героизма) как никогда остро ощущается в современном мире. Больше всего эта проблема интересует русских, потому что для нас ВОВ </w:t>
      </w:r>
      <w:proofErr w:type="gramStart"/>
      <w:r>
        <w:rPr>
          <w:iCs/>
          <w:color w:val="333333"/>
          <w:sz w:val="28"/>
          <w:szCs w:val="28"/>
          <w:shd w:val="clear" w:color="auto" w:fill="FFFFFF"/>
        </w:rPr>
        <w:t>-э</w:t>
      </w:r>
      <w:proofErr w:type="gramEnd"/>
      <w:r>
        <w:rPr>
          <w:iCs/>
          <w:color w:val="333333"/>
          <w:sz w:val="28"/>
          <w:szCs w:val="28"/>
          <w:shd w:val="clear" w:color="auto" w:fill="FFFFFF"/>
        </w:rPr>
        <w:t>то священная война и любые попытки принизить ее значение воспринимаются нами как попытка унизить наше национальное достоинство. Автор текста рассматривает эту проблему на воспоминаниях из детства и даже приводит пример из личной жизн</w:t>
      </w:r>
      <w:proofErr w:type="gramStart"/>
      <w:r>
        <w:rPr>
          <w:iCs/>
          <w:color w:val="333333"/>
          <w:sz w:val="28"/>
          <w:szCs w:val="28"/>
          <w:shd w:val="clear" w:color="auto" w:fill="FFFFFF"/>
        </w:rPr>
        <w:t>и(</w:t>
      </w:r>
      <w:proofErr w:type="gramEnd"/>
      <w:r>
        <w:rPr>
          <w:iCs/>
          <w:color w:val="333333"/>
          <w:sz w:val="28"/>
          <w:szCs w:val="28"/>
          <w:shd w:val="clear" w:color="auto" w:fill="FFFFFF"/>
        </w:rPr>
        <w:t xml:space="preserve">предложения 9 – 17) .Он это делает для того чтобы обратить внимание людей на эту проблему и  показать что она </w:t>
      </w:r>
      <w:r w:rsidRPr="00CB3533">
        <w:rPr>
          <w:iCs/>
          <w:color w:val="333333"/>
          <w:sz w:val="28"/>
          <w:szCs w:val="28"/>
          <w:shd w:val="clear" w:color="auto" w:fill="FFFFFF"/>
        </w:rPr>
        <w:t>коснулась его  лично и он это</w:t>
      </w:r>
      <w:r>
        <w:rPr>
          <w:iCs/>
          <w:color w:val="333333"/>
          <w:sz w:val="28"/>
          <w:szCs w:val="28"/>
          <w:shd w:val="clear" w:color="auto" w:fill="FFFFFF"/>
        </w:rPr>
        <w:t xml:space="preserve"> знает не понаслышке(предложения 14 и 16)</w:t>
      </w:r>
      <w:r w:rsidRPr="00CB3533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iCs/>
          <w:color w:val="333333"/>
          <w:sz w:val="28"/>
          <w:szCs w:val="28"/>
          <w:shd w:val="clear" w:color="auto" w:fill="FFFFFF"/>
        </w:rPr>
        <w:t>.</w:t>
      </w:r>
      <w:r w:rsidRPr="00CB3533">
        <w:rPr>
          <w:iCs/>
          <w:color w:val="333333"/>
          <w:sz w:val="28"/>
          <w:szCs w:val="28"/>
          <w:shd w:val="clear" w:color="auto" w:fill="FFFFFF"/>
        </w:rPr>
        <w:t>Автор выражает возмущение по отношению к этой проблеме</w:t>
      </w:r>
      <w:r>
        <w:rPr>
          <w:iCs/>
          <w:color w:val="333333"/>
          <w:sz w:val="28"/>
          <w:szCs w:val="28"/>
          <w:shd w:val="clear" w:color="auto" w:fill="FFFFFF"/>
        </w:rPr>
        <w:t>(предложения 18-21).</w:t>
      </w:r>
      <w:r w:rsidRPr="00CB3533">
        <w:rPr>
          <w:iCs/>
          <w:color w:val="333333"/>
          <w:sz w:val="28"/>
          <w:szCs w:val="28"/>
          <w:shd w:val="clear" w:color="auto" w:fill="FFFFFF"/>
        </w:rPr>
        <w:t xml:space="preserve"> Он старается привлечь внимание читателей и использует ряд риторических вопросов. Я согласна с мнением автора</w:t>
      </w:r>
      <w:proofErr w:type="gramStart"/>
      <w:r w:rsidRPr="00CB3533">
        <w:rPr>
          <w:iCs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CB3533">
        <w:rPr>
          <w:iCs/>
          <w:color w:val="333333"/>
          <w:sz w:val="28"/>
          <w:szCs w:val="28"/>
          <w:shd w:val="clear" w:color="auto" w:fill="FFFFFF"/>
        </w:rPr>
        <w:t xml:space="preserve"> потому что нравственные чувства человека больше не преобладают над ним ,человек ищет легких денег не жалея никого, даже ветеранов Великой Отечественной войны благодаря которым мы здесь и живем. Примером могут стать такие исторические факты вандализма, например  </w:t>
      </w:r>
      <w:r w:rsidRPr="00CB3533">
        <w:rPr>
          <w:color w:val="333333"/>
          <w:sz w:val="28"/>
          <w:szCs w:val="28"/>
          <w:shd w:val="clear" w:color="auto" w:fill="FFFFFF"/>
        </w:rPr>
        <w:t>6 июня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1997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года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color w:val="333333"/>
          <w:sz w:val="28"/>
          <w:szCs w:val="28"/>
          <w:shd w:val="clear" w:color="auto" w:fill="FFFFFF"/>
        </w:rPr>
        <w:t>экстремистской организацией "</w:t>
      </w:r>
      <w:proofErr w:type="spellStart"/>
      <w:r w:rsidRPr="00CB3533">
        <w:rPr>
          <w:color w:val="333333"/>
          <w:sz w:val="28"/>
          <w:szCs w:val="28"/>
          <w:shd w:val="clear" w:color="auto" w:fill="FFFFFF"/>
        </w:rPr>
        <w:t>Перконкрустс</w:t>
      </w:r>
      <w:proofErr w:type="spellEnd"/>
      <w:r w:rsidRPr="00CB3533">
        <w:rPr>
          <w:color w:val="333333"/>
          <w:sz w:val="28"/>
          <w:szCs w:val="28"/>
          <w:shd w:val="clear" w:color="auto" w:fill="FFFFFF"/>
        </w:rPr>
        <w:t>" был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взорван монумент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Победы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color w:val="333333"/>
          <w:sz w:val="28"/>
          <w:szCs w:val="28"/>
          <w:shd w:val="clear" w:color="auto" w:fill="FFFFFF"/>
        </w:rPr>
        <w:t>в левобережной части Риги. А в июне 2001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года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color w:val="333333"/>
          <w:sz w:val="28"/>
          <w:szCs w:val="28"/>
          <w:shd w:val="clear" w:color="auto" w:fill="FFFFFF"/>
        </w:rPr>
        <w:t>в Риге неизвестные осквернили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памятник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color w:val="333333"/>
          <w:sz w:val="28"/>
          <w:szCs w:val="28"/>
          <w:shd w:val="clear" w:color="auto" w:fill="FFFFFF"/>
        </w:rPr>
        <w:t>Освободителям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bCs/>
          <w:color w:val="333333"/>
          <w:sz w:val="28"/>
          <w:szCs w:val="28"/>
          <w:shd w:val="clear" w:color="auto" w:fill="FFFFFF"/>
        </w:rPr>
        <w:t>Латвии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color w:val="333333"/>
          <w:sz w:val="28"/>
          <w:szCs w:val="28"/>
          <w:shd w:val="clear" w:color="auto" w:fill="FFFFFF"/>
        </w:rPr>
        <w:t>от</w:t>
      </w:r>
      <w:r w:rsidRPr="00CB353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B3533">
        <w:rPr>
          <w:color w:val="333333"/>
          <w:sz w:val="28"/>
          <w:szCs w:val="28"/>
          <w:shd w:val="clear" w:color="auto" w:fill="FFFFFF"/>
        </w:rPr>
        <w:t xml:space="preserve">фашистов. Другие примеры из истории: </w:t>
      </w:r>
      <w:r w:rsidRPr="00CB3533">
        <w:rPr>
          <w:color w:val="333333"/>
          <w:sz w:val="28"/>
          <w:szCs w:val="28"/>
        </w:rPr>
        <w:t xml:space="preserve">В Новосибирске в ноябре 2010 из-за медалей убит 83-летний ветеран Великой Отечественной войны и его супруга . 12 апреля 2010 г. в Москве в собственной квартире убиты пожилые супруги, Ветераны Великой Отечественной войны Евгений </w:t>
      </w:r>
      <w:proofErr w:type="spellStart"/>
      <w:r w:rsidRPr="00CB3533">
        <w:rPr>
          <w:color w:val="333333"/>
          <w:sz w:val="28"/>
          <w:szCs w:val="28"/>
        </w:rPr>
        <w:t>Пранцузов</w:t>
      </w:r>
      <w:proofErr w:type="spellEnd"/>
      <w:r w:rsidRPr="00CB3533">
        <w:rPr>
          <w:color w:val="333333"/>
          <w:sz w:val="28"/>
          <w:szCs w:val="28"/>
        </w:rPr>
        <w:t xml:space="preserve"> и Анна Бондаренко. В декабре 2012 г. в Ставрополе был убит 83-летний ветеран Великой Отечественной войны. </w:t>
      </w:r>
      <w:proofErr w:type="gramStart"/>
      <w:r w:rsidRPr="00CB3533">
        <w:rPr>
          <w:color w:val="333333"/>
          <w:sz w:val="28"/>
          <w:szCs w:val="28"/>
        </w:rPr>
        <w:t>Из его дома были похищены награды, мобильный телефон и 500 рублей)</w:t>
      </w:r>
      <w:proofErr w:type="gramEnd"/>
    </w:p>
    <w:p w:rsidR="0021562E" w:rsidRPr="00CB3533" w:rsidRDefault="0021562E" w:rsidP="0021562E">
      <w:pPr>
        <w:pStyle w:val="western"/>
        <w:shd w:val="clear" w:color="auto" w:fill="FFFFFF"/>
        <w:spacing w:before="149" w:beforeAutospacing="0" w:after="0" w:afterAutospacing="0" w:line="194" w:lineRule="atLeast"/>
        <w:ind w:left="142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я считаю что нам необходимо помнить про эту Великую Отечественную войну и гордится героизмом солдат, которые положили жизни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что бы мы с вами жили  в Великой стране! Если мы будем помнить, то мы будем всеми силами стараться не допустить войны впредь. Нужно быть честным со всеми людьми и помогать тем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кто готов был жертвовать собой, ради нас! Это и будет нравственной культурой наших людей!</w:t>
      </w:r>
    </w:p>
    <w:p w:rsidR="006B142F" w:rsidRDefault="006B142F"/>
    <w:sectPr w:rsidR="006B142F" w:rsidSect="00BA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42F"/>
    <w:rsid w:val="0021562E"/>
    <w:rsid w:val="006B142F"/>
    <w:rsid w:val="006E44E8"/>
    <w:rsid w:val="00B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2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1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>Krokoz™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2016-02-18T17:37:00Z</dcterms:created>
  <dcterms:modified xsi:type="dcterms:W3CDTF">2016-03-08T10:53:00Z</dcterms:modified>
</cp:coreProperties>
</file>