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>Общение с помощью интернета сегодня не во</w:t>
      </w:r>
      <w:r w:rsidR="001E0C7A">
        <w:rPr>
          <w:rFonts w:ascii="Arial" w:hAnsi="Arial" w:cs="Arial"/>
          <w:color w:val="3B2602"/>
        </w:rPr>
        <w:t>спринимается диковинным</w:t>
      </w:r>
      <w:proofErr w:type="gramStart"/>
      <w:r w:rsidR="001E0C7A">
        <w:rPr>
          <w:rFonts w:ascii="Arial" w:hAnsi="Arial" w:cs="Arial"/>
          <w:color w:val="3B2602"/>
        </w:rPr>
        <w:t xml:space="preserve"> </w:t>
      </w:r>
      <w:r w:rsidRPr="00FF3958">
        <w:rPr>
          <w:rFonts w:ascii="Arial" w:hAnsi="Arial" w:cs="Arial"/>
          <w:color w:val="3B2602"/>
        </w:rPr>
        <w:t>.</w:t>
      </w:r>
      <w:proofErr w:type="gramEnd"/>
      <w:r w:rsidRPr="00FF3958">
        <w:rPr>
          <w:rFonts w:ascii="Arial" w:hAnsi="Arial" w:cs="Arial"/>
          <w:color w:val="3B2602"/>
        </w:rPr>
        <w:t xml:space="preserve"> Многие  уже давно перешли на интернет-общение, как наиболее эффективный формат деловой коммуникации. Его популярность способствовала образованию нового стиля этического поведения людей. Речь идет об </w:t>
      </w:r>
      <w:proofErr w:type="gramStart"/>
      <w:r w:rsidRPr="00FF3958">
        <w:rPr>
          <w:rFonts w:ascii="Arial" w:hAnsi="Arial" w:cs="Arial"/>
          <w:color w:val="3B2602"/>
        </w:rPr>
        <w:t>интернет–этикете</w:t>
      </w:r>
      <w:proofErr w:type="gramEnd"/>
      <w:r w:rsidRPr="00FF3958">
        <w:rPr>
          <w:rFonts w:ascii="Arial" w:hAnsi="Arial" w:cs="Arial"/>
          <w:color w:val="3B2602"/>
        </w:rPr>
        <w:t xml:space="preserve">. Пока этикет общения в интернете не содержит в себе единых норм и стандартов, однако существуют несколько правил вежливости, </w:t>
      </w:r>
      <w:r w:rsidR="00FF5C6D">
        <w:rPr>
          <w:rFonts w:ascii="Arial" w:hAnsi="Arial" w:cs="Arial"/>
          <w:color w:val="3B2602"/>
        </w:rPr>
        <w:t>специфических именно для интернета</w:t>
      </w:r>
      <w:r w:rsidRPr="00FF3958">
        <w:rPr>
          <w:rFonts w:ascii="Arial" w:hAnsi="Arial" w:cs="Arial"/>
          <w:color w:val="3B2602"/>
        </w:rPr>
        <w:t>. О ключевых правилах э</w:t>
      </w:r>
      <w:r w:rsidR="00FF5C6D">
        <w:rPr>
          <w:rFonts w:ascii="Arial" w:hAnsi="Arial" w:cs="Arial"/>
          <w:color w:val="3B2602"/>
        </w:rPr>
        <w:t xml:space="preserve">тикета при общении в интернете я думаю </w:t>
      </w:r>
      <w:proofErr w:type="gramStart"/>
      <w:r w:rsidR="00FF5C6D">
        <w:rPr>
          <w:rFonts w:ascii="Arial" w:hAnsi="Arial" w:cs="Arial"/>
          <w:color w:val="3B2602"/>
        </w:rPr>
        <w:t>таковы</w:t>
      </w:r>
      <w:proofErr w:type="gramEnd"/>
      <w:r w:rsidR="00FF5C6D">
        <w:rPr>
          <w:rFonts w:ascii="Arial" w:hAnsi="Arial" w:cs="Arial"/>
          <w:color w:val="3B2602"/>
        </w:rPr>
        <w:t xml:space="preserve">. 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 xml:space="preserve">Факторы, которые отличают интернет-общение от обычного: </w:t>
      </w:r>
      <w:r w:rsidRPr="00FF3958">
        <w:rPr>
          <w:rFonts w:ascii="Arial" w:hAnsi="Arial" w:cs="Arial"/>
          <w:color w:val="0C1509"/>
        </w:rPr>
        <w:t>анонимность пользователей, общение без гра</w:t>
      </w:r>
      <w:r w:rsidR="00FF5C6D">
        <w:rPr>
          <w:rFonts w:ascii="Arial" w:hAnsi="Arial" w:cs="Arial"/>
          <w:color w:val="0C1509"/>
        </w:rPr>
        <w:t>ниц с большим количеством людей</w:t>
      </w:r>
      <w:proofErr w:type="gramStart"/>
      <w:r w:rsidR="00FF5C6D">
        <w:rPr>
          <w:rFonts w:ascii="Arial" w:hAnsi="Arial" w:cs="Arial"/>
          <w:color w:val="0C1509"/>
        </w:rPr>
        <w:t>.</w:t>
      </w:r>
      <w:proofErr w:type="gramEnd"/>
      <w:r w:rsidRPr="00FF3958">
        <w:rPr>
          <w:rFonts w:ascii="Arial" w:hAnsi="Arial" w:cs="Arial"/>
          <w:color w:val="0C1509"/>
        </w:rPr>
        <w:t xml:space="preserve"> </w:t>
      </w:r>
      <w:proofErr w:type="gramStart"/>
      <w:r w:rsidRPr="00FF3958">
        <w:rPr>
          <w:rFonts w:ascii="Arial" w:hAnsi="Arial" w:cs="Arial"/>
          <w:color w:val="0C1509"/>
        </w:rPr>
        <w:t>с</w:t>
      </w:r>
      <w:proofErr w:type="gramEnd"/>
      <w:r w:rsidRPr="00FF3958">
        <w:rPr>
          <w:rFonts w:ascii="Arial" w:hAnsi="Arial" w:cs="Arial"/>
          <w:color w:val="0C1509"/>
        </w:rPr>
        <w:t>овоку</w:t>
      </w:r>
      <w:r w:rsidR="00FF5C6D">
        <w:rPr>
          <w:rFonts w:ascii="Arial" w:hAnsi="Arial" w:cs="Arial"/>
          <w:color w:val="0C1509"/>
        </w:rPr>
        <w:t>пление групп людей по интересам,</w:t>
      </w:r>
      <w:r w:rsidRPr="00FF3958">
        <w:rPr>
          <w:rFonts w:ascii="Arial" w:hAnsi="Arial" w:cs="Arial"/>
          <w:color w:val="0C1509"/>
        </w:rPr>
        <w:t xml:space="preserve"> возмож</w:t>
      </w:r>
      <w:r w:rsidR="00FF5C6D">
        <w:rPr>
          <w:rFonts w:ascii="Arial" w:hAnsi="Arial" w:cs="Arial"/>
          <w:color w:val="0C1509"/>
        </w:rPr>
        <w:t>ность общения без личных встреч,</w:t>
      </w:r>
      <w:r w:rsidRPr="00FF3958">
        <w:rPr>
          <w:rFonts w:ascii="Arial" w:hAnsi="Arial" w:cs="Arial"/>
          <w:color w:val="0C1509"/>
        </w:rPr>
        <w:t xml:space="preserve"> быстрое решение неотло</w:t>
      </w:r>
      <w:r w:rsidR="00FF5C6D">
        <w:rPr>
          <w:rFonts w:ascii="Arial" w:hAnsi="Arial" w:cs="Arial"/>
          <w:color w:val="0C1509"/>
        </w:rPr>
        <w:t>жных вопросов,</w:t>
      </w:r>
      <w:r w:rsidRPr="00FF3958">
        <w:rPr>
          <w:rFonts w:ascii="Arial" w:hAnsi="Arial" w:cs="Arial"/>
          <w:color w:val="0C1509"/>
        </w:rPr>
        <w:t xml:space="preserve">  доступ к бесплатным ресурсам, делающим интернет-пространство дешевым и общедоступным ресурсом.</w:t>
      </w:r>
    </w:p>
    <w:p w:rsidR="005C6B9A" w:rsidRPr="00FF3958" w:rsidRDefault="00FF5C6D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>
        <w:rPr>
          <w:rFonts w:ascii="Arial" w:hAnsi="Arial" w:cs="Arial"/>
          <w:color w:val="3B2602"/>
        </w:rPr>
        <w:t xml:space="preserve">Даже без четких </w:t>
      </w:r>
      <w:r w:rsidR="005C6B9A" w:rsidRPr="00FF3958">
        <w:rPr>
          <w:rFonts w:ascii="Arial" w:hAnsi="Arial" w:cs="Arial"/>
          <w:color w:val="3B2602"/>
        </w:rPr>
        <w:t xml:space="preserve"> правил поведения, некоторые закономерност</w:t>
      </w:r>
      <w:r>
        <w:rPr>
          <w:rFonts w:ascii="Arial" w:hAnsi="Arial" w:cs="Arial"/>
          <w:color w:val="3B2602"/>
        </w:rPr>
        <w:t>и общения все же присутствуют</w:t>
      </w:r>
      <w:proofErr w:type="gramStart"/>
      <w:r>
        <w:rPr>
          <w:rFonts w:ascii="Arial" w:hAnsi="Arial" w:cs="Arial"/>
          <w:color w:val="3B2602"/>
        </w:rPr>
        <w:t>.</w:t>
      </w:r>
      <w:proofErr w:type="gramEnd"/>
      <w:r>
        <w:rPr>
          <w:rFonts w:ascii="Arial" w:hAnsi="Arial" w:cs="Arial"/>
          <w:color w:val="3B2602"/>
        </w:rPr>
        <w:t xml:space="preserve"> И</w:t>
      </w:r>
      <w:r w:rsidR="005C6B9A" w:rsidRPr="00FF3958">
        <w:rPr>
          <w:rFonts w:ascii="Arial" w:hAnsi="Arial" w:cs="Arial"/>
          <w:color w:val="3B2602"/>
        </w:rPr>
        <w:t>х необходимо соблюдать для успешного пользования сетью. Нужно быть тактичным в общении. Виртуальный мир состоит из обычных людей, к которым всегда нужно относиться с уважением. Для этого не</w:t>
      </w:r>
      <w:r>
        <w:rPr>
          <w:rFonts w:ascii="Arial" w:hAnsi="Arial" w:cs="Arial"/>
          <w:color w:val="3B2602"/>
        </w:rPr>
        <w:t>льзя забирать</w:t>
      </w:r>
      <w:r w:rsidR="005C6B9A" w:rsidRPr="00FF3958">
        <w:rPr>
          <w:rFonts w:ascii="Arial" w:hAnsi="Arial" w:cs="Arial"/>
          <w:color w:val="3B2602"/>
        </w:rPr>
        <w:t xml:space="preserve"> у них понапрасну время, </w:t>
      </w:r>
      <w:r>
        <w:rPr>
          <w:rFonts w:ascii="Arial" w:hAnsi="Arial" w:cs="Arial"/>
          <w:color w:val="3B2602"/>
        </w:rPr>
        <w:t>нужно обраща</w:t>
      </w:r>
      <w:r w:rsidR="005C6B9A" w:rsidRPr="00FF3958">
        <w:rPr>
          <w:rFonts w:ascii="Arial" w:hAnsi="Arial" w:cs="Arial"/>
          <w:color w:val="3B2602"/>
        </w:rPr>
        <w:t>т</w:t>
      </w:r>
      <w:r>
        <w:rPr>
          <w:rFonts w:ascii="Arial" w:hAnsi="Arial" w:cs="Arial"/>
          <w:color w:val="3B2602"/>
        </w:rPr>
        <w:t>ься</w:t>
      </w:r>
      <w:r w:rsidR="005C6B9A" w:rsidRPr="00FF3958">
        <w:rPr>
          <w:rFonts w:ascii="Arial" w:hAnsi="Arial" w:cs="Arial"/>
          <w:color w:val="3B2602"/>
        </w:rPr>
        <w:t xml:space="preserve"> с просьбами только по важным делам. </w:t>
      </w:r>
      <w:r>
        <w:rPr>
          <w:rFonts w:ascii="Arial" w:hAnsi="Arial" w:cs="Arial"/>
          <w:color w:val="3B2602"/>
        </w:rPr>
        <w:t>Надо быть</w:t>
      </w:r>
      <w:r w:rsidR="005C6B9A" w:rsidRPr="00FF3958">
        <w:rPr>
          <w:rFonts w:ascii="Arial" w:hAnsi="Arial" w:cs="Arial"/>
          <w:color w:val="3B2602"/>
        </w:rPr>
        <w:t xml:space="preserve"> благодарны</w:t>
      </w:r>
      <w:r>
        <w:rPr>
          <w:rFonts w:ascii="Arial" w:hAnsi="Arial" w:cs="Arial"/>
          <w:color w:val="3B2602"/>
        </w:rPr>
        <w:t xml:space="preserve">м </w:t>
      </w:r>
      <w:r w:rsidR="005C6B9A" w:rsidRPr="00FF3958">
        <w:rPr>
          <w:rFonts w:ascii="Arial" w:hAnsi="Arial" w:cs="Arial"/>
          <w:color w:val="3B2602"/>
        </w:rPr>
        <w:t xml:space="preserve"> за уделенное внимание и при этом сами</w:t>
      </w:r>
      <w:r>
        <w:rPr>
          <w:rFonts w:ascii="Arial" w:hAnsi="Arial" w:cs="Arial"/>
          <w:color w:val="3B2602"/>
        </w:rPr>
        <w:t>м не забывать</w:t>
      </w:r>
      <w:r w:rsidR="005C6B9A" w:rsidRPr="00FF3958">
        <w:rPr>
          <w:rFonts w:ascii="Arial" w:hAnsi="Arial" w:cs="Arial"/>
          <w:color w:val="3B2602"/>
        </w:rPr>
        <w:t xml:space="preserve"> помогать, если вас об этом просят. К мнению людей, умеющих вежливо и последовательно излагать свои мысли, всегда прислушиваются. А заслужить доверие в интернете дорогого стоит. </w:t>
      </w:r>
      <w:r>
        <w:rPr>
          <w:rFonts w:ascii="Arial" w:hAnsi="Arial" w:cs="Arial"/>
          <w:color w:val="3B2602"/>
        </w:rPr>
        <w:t>Нужно учитывать</w:t>
      </w:r>
      <w:r w:rsidR="005C6B9A" w:rsidRPr="00FF3958">
        <w:rPr>
          <w:rFonts w:ascii="Arial" w:hAnsi="Arial" w:cs="Arial"/>
          <w:color w:val="3B2602"/>
        </w:rPr>
        <w:t xml:space="preserve"> интересы сообществ.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 xml:space="preserve">В интернете существует масса различных групп и сообществ, объединенных по тематическому профилю. Такие места подчинены определенному своду норм и законов, требующих неуклонного соблюдения. Их безопасность охраняют модераторы, которые за несоблюдение правил группы лишают членства в ней. Поэтому, прежде чем куда-либо присоединиться, внимательно </w:t>
      </w:r>
      <w:r w:rsidR="00FF5C6D">
        <w:rPr>
          <w:rFonts w:ascii="Arial" w:hAnsi="Arial" w:cs="Arial"/>
          <w:color w:val="3B2602"/>
        </w:rPr>
        <w:t>нужно изучить правила.</w:t>
      </w:r>
      <w:r w:rsidRPr="00FF3958">
        <w:rPr>
          <w:rFonts w:ascii="Arial" w:hAnsi="Arial" w:cs="Arial"/>
          <w:color w:val="3B2602"/>
        </w:rPr>
        <w:t xml:space="preserve">  Полезно будет понаблюдать за участника</w:t>
      </w:r>
      <w:r w:rsidR="00FF5C6D">
        <w:rPr>
          <w:rFonts w:ascii="Arial" w:hAnsi="Arial" w:cs="Arial"/>
          <w:color w:val="3B2602"/>
        </w:rPr>
        <w:t>ми</w:t>
      </w:r>
      <w:r w:rsidRPr="00FF3958">
        <w:rPr>
          <w:rFonts w:ascii="Arial" w:hAnsi="Arial" w:cs="Arial"/>
          <w:color w:val="3B2602"/>
        </w:rPr>
        <w:t xml:space="preserve"> сообщества, изучить их поведение и манеру общения (сленг). Сленг служит своего рода фильтром от незваных гостей. Хотите быть нужным? Тогда уделите немного времени и изучите людей, к которым хотите присоединиться. Следите за своим имиджем.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>Первым правилом хорошего тона считается грамотность. Проверяйте свои тексты на наличие грамматических ошибок, стиля повествования и пунктуации в тексте. Не  употребляйте двусмысленных фраз, непонятных формулировок, а также брани и ругани. Помните, ваши тексты могут читать даже дети. Уважайте право на приватность пользователей интернета. Если человек решил что-то сделать анонимно, то не нужно его за это критиковать. Будьте терпимы, деликатно относитесь к другим людям, соблюдайте правила хорошего тона и пропагандируйте их среди других пользователей сети.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C1509"/>
        </w:rPr>
      </w:pPr>
      <w:r w:rsidRPr="00FF3958">
        <w:rPr>
          <w:rFonts w:ascii="Arial" w:hAnsi="Arial" w:cs="Arial"/>
          <w:color w:val="3B2602"/>
        </w:rPr>
        <w:t xml:space="preserve"> Соблюдайте правила переписки. </w:t>
      </w:r>
      <w:r w:rsidRPr="00FF3958">
        <w:rPr>
          <w:rFonts w:ascii="Arial" w:hAnsi="Arial" w:cs="Arial"/>
          <w:color w:val="0C1509"/>
        </w:rPr>
        <w:t>Обязательно давайте ответ на письма. Старайтесь вести переписку в удобное время для ваших клиентов. Письмо не должно быть ничейным. В нем обязательно указываются инициалы.</w:t>
      </w:r>
      <w:r w:rsidR="001E0C7A">
        <w:rPr>
          <w:rFonts w:ascii="Arial" w:hAnsi="Arial" w:cs="Arial"/>
          <w:color w:val="0C1509"/>
        </w:rPr>
        <w:t xml:space="preserve"> </w:t>
      </w:r>
      <w:r w:rsidRPr="00FF3958">
        <w:rPr>
          <w:rFonts w:ascii="Arial" w:hAnsi="Arial" w:cs="Arial"/>
          <w:color w:val="0C1509"/>
        </w:rPr>
        <w:t xml:space="preserve">Никогда не торопите собеседника с ответом, не будьте «назойливой мухой», давайте время подумать над предложением. </w:t>
      </w:r>
      <w:r w:rsidRPr="00FF3958">
        <w:rPr>
          <w:rFonts w:ascii="Arial" w:hAnsi="Arial" w:cs="Arial"/>
          <w:color w:val="3B2602"/>
        </w:rPr>
        <w:t xml:space="preserve"> Изучите язык интернета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 xml:space="preserve">Виртуальные пользователи лишены возможности демонстрировать свои эмоции. Для правильной передачи смысловой окраски текста в интернете появился свой язык.  Понимание языка позволяет общаться на равных с другими пользователями. Однако соблюдайте умеренность. Грамотный интернет-пользователь всегда находит оптимальный баланс между виртуальным и </w:t>
      </w:r>
      <w:r w:rsidRPr="00FF3958">
        <w:rPr>
          <w:rFonts w:ascii="Arial" w:hAnsi="Arial" w:cs="Arial"/>
          <w:color w:val="3B2602"/>
        </w:rPr>
        <w:lastRenderedPageBreak/>
        <w:t>обычным языком. Благодаря этому его очень хорошо воспринимают и прислушиваются к его мнению.</w:t>
      </w:r>
    </w:p>
    <w:p w:rsidR="005C6B9A" w:rsidRPr="00FF3958" w:rsidRDefault="005C6B9A" w:rsidP="005C6B9A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2602"/>
        </w:rPr>
      </w:pPr>
      <w:r w:rsidRPr="00FF3958">
        <w:rPr>
          <w:rFonts w:ascii="Arial" w:hAnsi="Arial" w:cs="Arial"/>
          <w:color w:val="3B2602"/>
        </w:rPr>
        <w:t xml:space="preserve">Соблюдение корректного поведения в виртуальном мире позволит общаться просто, быстро, продуктивно и приятно. Будьте вежливыми и к вам будут относиться с уважением. </w:t>
      </w:r>
    </w:p>
    <w:p w:rsidR="006326F4" w:rsidRDefault="006326F4"/>
    <w:sectPr w:rsidR="006326F4" w:rsidSect="0063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9A"/>
    <w:rsid w:val="001E0C7A"/>
    <w:rsid w:val="005C6B9A"/>
    <w:rsid w:val="006326F4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2016-03-31T14:42:00Z</dcterms:created>
  <dcterms:modified xsi:type="dcterms:W3CDTF">2016-03-31T14:42:00Z</dcterms:modified>
</cp:coreProperties>
</file>