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B74" w:rsidRPr="00AA0344" w:rsidRDefault="00BA1B74">
      <w:pPr>
        <w:rPr>
          <w:rFonts w:ascii="Times New Roman" w:hAnsi="Times New Roman" w:cs="Times New Roman"/>
          <w:sz w:val="28"/>
          <w:szCs w:val="28"/>
        </w:rPr>
      </w:pPr>
      <w:r w:rsidRPr="00AA0344">
        <w:rPr>
          <w:rFonts w:ascii="Times New Roman" w:hAnsi="Times New Roman" w:cs="Times New Roman"/>
          <w:sz w:val="28"/>
          <w:szCs w:val="28"/>
        </w:rPr>
        <w:t xml:space="preserve">                                   Сочинение-рассуждение.</w:t>
      </w:r>
    </w:p>
    <w:p w:rsidR="00BA1B74" w:rsidRPr="00AA0344" w:rsidRDefault="00BA1B74">
      <w:pPr>
        <w:rPr>
          <w:rFonts w:ascii="Times New Roman" w:hAnsi="Times New Roman" w:cs="Times New Roman"/>
          <w:sz w:val="28"/>
          <w:szCs w:val="28"/>
        </w:rPr>
      </w:pPr>
      <w:r w:rsidRPr="00AA0344">
        <w:rPr>
          <w:rFonts w:ascii="Times New Roman" w:hAnsi="Times New Roman" w:cs="Times New Roman"/>
          <w:sz w:val="28"/>
          <w:szCs w:val="28"/>
        </w:rPr>
        <w:t>Приспособлен ли русский язык для вежливого общения.</w:t>
      </w:r>
    </w:p>
    <w:p w:rsidR="00BA1B74" w:rsidRPr="00AA0344" w:rsidRDefault="00BA1B74">
      <w:pPr>
        <w:rPr>
          <w:rFonts w:ascii="Times New Roman" w:hAnsi="Times New Roman" w:cs="Times New Roman"/>
          <w:sz w:val="28"/>
          <w:szCs w:val="28"/>
        </w:rPr>
      </w:pPr>
      <w:r w:rsidRPr="00AA0344">
        <w:rPr>
          <w:rFonts w:ascii="Times New Roman" w:hAnsi="Times New Roman" w:cs="Times New Roman"/>
          <w:sz w:val="28"/>
          <w:szCs w:val="28"/>
        </w:rPr>
        <w:t>Что такое вежливость? Это качество человека</w:t>
      </w:r>
      <w:r w:rsidR="00B52ADA">
        <w:rPr>
          <w:rFonts w:ascii="Times New Roman" w:hAnsi="Times New Roman" w:cs="Times New Roman"/>
          <w:sz w:val="28"/>
          <w:szCs w:val="28"/>
        </w:rPr>
        <w:t xml:space="preserve">, </w:t>
      </w:r>
      <w:r w:rsidR="00AA0344">
        <w:rPr>
          <w:rFonts w:ascii="Times New Roman" w:hAnsi="Times New Roman" w:cs="Times New Roman"/>
          <w:sz w:val="28"/>
          <w:szCs w:val="28"/>
        </w:rPr>
        <w:t>для</w:t>
      </w:r>
      <w:r w:rsidRPr="00AA0344">
        <w:rPr>
          <w:rFonts w:ascii="Times New Roman" w:hAnsi="Times New Roman" w:cs="Times New Roman"/>
          <w:sz w:val="28"/>
          <w:szCs w:val="28"/>
        </w:rPr>
        <w:t xml:space="preserve"> которого уважение к людям</w:t>
      </w:r>
      <w:r w:rsidR="00AA0344">
        <w:rPr>
          <w:rFonts w:ascii="Times New Roman" w:hAnsi="Times New Roman" w:cs="Times New Roman"/>
          <w:sz w:val="28"/>
          <w:szCs w:val="28"/>
        </w:rPr>
        <w:t>-</w:t>
      </w:r>
      <w:r w:rsidRPr="00AA0344">
        <w:rPr>
          <w:rFonts w:ascii="Times New Roman" w:hAnsi="Times New Roman" w:cs="Times New Roman"/>
          <w:sz w:val="28"/>
          <w:szCs w:val="28"/>
        </w:rPr>
        <w:t xml:space="preserve"> норма поведения. А каким образом можно показать его? Для этого приспособлен русский язык. В нём огромное количество тёплых слов, с которыми нужно по</w:t>
      </w:r>
      <w:r w:rsidR="00AA0344">
        <w:rPr>
          <w:rFonts w:ascii="Times New Roman" w:hAnsi="Times New Roman" w:cs="Times New Roman"/>
          <w:sz w:val="28"/>
          <w:szCs w:val="28"/>
        </w:rPr>
        <w:t xml:space="preserve">ступать аккуратно. Об этом </w:t>
      </w:r>
      <w:bookmarkStart w:id="0" w:name="_GoBack"/>
      <w:bookmarkEnd w:id="0"/>
      <w:r w:rsidR="00AA0344">
        <w:rPr>
          <w:rFonts w:ascii="Times New Roman" w:hAnsi="Times New Roman" w:cs="Times New Roman"/>
          <w:sz w:val="28"/>
          <w:szCs w:val="28"/>
        </w:rPr>
        <w:t xml:space="preserve">говорится  в </w:t>
      </w:r>
      <w:r w:rsidR="004A0B6E" w:rsidRPr="00AA0344">
        <w:rPr>
          <w:rFonts w:ascii="Times New Roman" w:hAnsi="Times New Roman" w:cs="Times New Roman"/>
          <w:sz w:val="28"/>
          <w:szCs w:val="28"/>
        </w:rPr>
        <w:t>стихотворении</w:t>
      </w:r>
      <w:r w:rsidRPr="00AA0344">
        <w:rPr>
          <w:rFonts w:ascii="Times New Roman" w:hAnsi="Times New Roman" w:cs="Times New Roman"/>
          <w:sz w:val="28"/>
          <w:szCs w:val="28"/>
        </w:rPr>
        <w:t xml:space="preserve"> В. Солоухина,, Слово о словах’’:</w:t>
      </w:r>
    </w:p>
    <w:p w:rsidR="00BA1B74" w:rsidRPr="00AA0344" w:rsidRDefault="00BA1B74">
      <w:pPr>
        <w:rPr>
          <w:rFonts w:ascii="Times New Roman" w:hAnsi="Times New Roman" w:cs="Times New Roman"/>
          <w:sz w:val="28"/>
          <w:szCs w:val="28"/>
        </w:rPr>
      </w:pPr>
      <w:r w:rsidRPr="00AA0344">
        <w:rPr>
          <w:rFonts w:ascii="Times New Roman" w:hAnsi="Times New Roman" w:cs="Times New Roman"/>
          <w:sz w:val="28"/>
          <w:szCs w:val="28"/>
        </w:rPr>
        <w:t>Когда ты хочешь молвить слово,</w:t>
      </w:r>
    </w:p>
    <w:p w:rsidR="00BA1B74" w:rsidRPr="00AA0344" w:rsidRDefault="004A0B6E">
      <w:pPr>
        <w:rPr>
          <w:rFonts w:ascii="Times New Roman" w:hAnsi="Times New Roman" w:cs="Times New Roman"/>
          <w:sz w:val="28"/>
          <w:szCs w:val="28"/>
        </w:rPr>
      </w:pPr>
      <w:r w:rsidRPr="00AA0344">
        <w:rPr>
          <w:rFonts w:ascii="Times New Roman" w:hAnsi="Times New Roman" w:cs="Times New Roman"/>
          <w:sz w:val="28"/>
          <w:szCs w:val="28"/>
        </w:rPr>
        <w:t>Мой друг, подумай не спеши,</w:t>
      </w:r>
    </w:p>
    <w:p w:rsidR="004A0B6E" w:rsidRPr="00AA0344" w:rsidRDefault="004A0B6E">
      <w:pPr>
        <w:rPr>
          <w:rFonts w:ascii="Times New Roman" w:hAnsi="Times New Roman" w:cs="Times New Roman"/>
          <w:sz w:val="28"/>
          <w:szCs w:val="28"/>
        </w:rPr>
      </w:pPr>
      <w:r w:rsidRPr="00AA0344">
        <w:rPr>
          <w:rFonts w:ascii="Times New Roman" w:hAnsi="Times New Roman" w:cs="Times New Roman"/>
          <w:sz w:val="28"/>
          <w:szCs w:val="28"/>
        </w:rPr>
        <w:t>Оно бывает так сурово,</w:t>
      </w:r>
    </w:p>
    <w:p w:rsidR="004A0B6E" w:rsidRPr="00AA0344" w:rsidRDefault="004A0B6E">
      <w:pPr>
        <w:rPr>
          <w:rFonts w:ascii="Times New Roman" w:hAnsi="Times New Roman" w:cs="Times New Roman"/>
          <w:sz w:val="28"/>
          <w:szCs w:val="28"/>
        </w:rPr>
      </w:pPr>
      <w:r w:rsidRPr="00AA0344">
        <w:rPr>
          <w:rFonts w:ascii="Times New Roman" w:hAnsi="Times New Roman" w:cs="Times New Roman"/>
          <w:sz w:val="28"/>
          <w:szCs w:val="28"/>
        </w:rPr>
        <w:t>То рождено теплом души.</w:t>
      </w:r>
    </w:p>
    <w:p w:rsidR="004A0B6E" w:rsidRPr="00AA0344" w:rsidRDefault="00AA0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русском языке  м</w:t>
      </w:r>
      <w:r w:rsidR="004A0B6E" w:rsidRPr="00AA0344">
        <w:rPr>
          <w:rFonts w:ascii="Times New Roman" w:hAnsi="Times New Roman" w:cs="Times New Roman"/>
          <w:sz w:val="28"/>
          <w:szCs w:val="28"/>
        </w:rPr>
        <w:t>ного вежливых слов, которые рождают тепло души: Спасибо, извините, пожалуйста, будьте любезны, будьте добры, благодарю…. В древнерусском языке слова «</w:t>
      </w:r>
      <w:proofErr w:type="gramStart"/>
      <w:r w:rsidR="004A0B6E" w:rsidRPr="00AA0344">
        <w:rPr>
          <w:rFonts w:ascii="Times New Roman" w:hAnsi="Times New Roman" w:cs="Times New Roman"/>
          <w:sz w:val="28"/>
          <w:szCs w:val="28"/>
        </w:rPr>
        <w:t>вежа»-</w:t>
      </w:r>
      <w:proofErr w:type="gramEnd"/>
      <w:r w:rsidR="004A0B6E" w:rsidRPr="00AA0344">
        <w:rPr>
          <w:rFonts w:ascii="Times New Roman" w:hAnsi="Times New Roman" w:cs="Times New Roman"/>
          <w:sz w:val="28"/>
          <w:szCs w:val="28"/>
        </w:rPr>
        <w:t>знаток. Следовательно «</w:t>
      </w:r>
      <w:proofErr w:type="gramStart"/>
      <w:r w:rsidR="004A0B6E" w:rsidRPr="00AA0344">
        <w:rPr>
          <w:rFonts w:ascii="Times New Roman" w:hAnsi="Times New Roman" w:cs="Times New Roman"/>
          <w:sz w:val="28"/>
          <w:szCs w:val="28"/>
        </w:rPr>
        <w:t>вежливый»-</w:t>
      </w:r>
      <w:proofErr w:type="gramEnd"/>
      <w:r w:rsidR="004A0B6E" w:rsidRPr="00AA0344">
        <w:rPr>
          <w:rFonts w:ascii="Times New Roman" w:hAnsi="Times New Roman" w:cs="Times New Roman"/>
          <w:sz w:val="28"/>
          <w:szCs w:val="28"/>
        </w:rPr>
        <w:t>знающий, как себя вести. «</w:t>
      </w:r>
      <w:proofErr w:type="gramStart"/>
      <w:r w:rsidR="004A0B6E" w:rsidRPr="00AA0344">
        <w:rPr>
          <w:rFonts w:ascii="Times New Roman" w:hAnsi="Times New Roman" w:cs="Times New Roman"/>
          <w:sz w:val="28"/>
          <w:szCs w:val="28"/>
        </w:rPr>
        <w:t>Невежда»-</w:t>
      </w:r>
      <w:proofErr w:type="gramEnd"/>
      <w:r w:rsidR="004A0B6E" w:rsidRPr="00AA0344">
        <w:rPr>
          <w:rFonts w:ascii="Times New Roman" w:hAnsi="Times New Roman" w:cs="Times New Roman"/>
          <w:sz w:val="28"/>
          <w:szCs w:val="28"/>
        </w:rPr>
        <w:t>необразованный, некультурный человек. «</w:t>
      </w:r>
      <w:proofErr w:type="gramStart"/>
      <w:r w:rsidR="004A0B6E" w:rsidRPr="00AA0344">
        <w:rPr>
          <w:rFonts w:ascii="Times New Roman" w:hAnsi="Times New Roman" w:cs="Times New Roman"/>
          <w:sz w:val="28"/>
          <w:szCs w:val="28"/>
        </w:rPr>
        <w:t>Невежа»-</w:t>
      </w:r>
      <w:proofErr w:type="gramEnd"/>
      <w:r w:rsidR="004A0B6E" w:rsidRPr="00AA0344">
        <w:rPr>
          <w:rFonts w:ascii="Times New Roman" w:hAnsi="Times New Roman" w:cs="Times New Roman"/>
          <w:sz w:val="28"/>
          <w:szCs w:val="28"/>
        </w:rPr>
        <w:t>грубый, невоспитанный.</w:t>
      </w:r>
      <w:r>
        <w:rPr>
          <w:rFonts w:ascii="Times New Roman" w:hAnsi="Times New Roman" w:cs="Times New Roman"/>
          <w:sz w:val="28"/>
          <w:szCs w:val="28"/>
        </w:rPr>
        <w:t xml:space="preserve"> Это должны помнить носители языка.</w:t>
      </w:r>
    </w:p>
    <w:p w:rsidR="004A0B6E" w:rsidRPr="00AA0344" w:rsidRDefault="004A0B6E">
      <w:pPr>
        <w:rPr>
          <w:rFonts w:ascii="Times New Roman" w:hAnsi="Times New Roman" w:cs="Times New Roman"/>
          <w:sz w:val="28"/>
          <w:szCs w:val="28"/>
        </w:rPr>
      </w:pPr>
      <w:r w:rsidRPr="00AA0344">
        <w:rPr>
          <w:rFonts w:ascii="Times New Roman" w:hAnsi="Times New Roman" w:cs="Times New Roman"/>
          <w:sz w:val="28"/>
          <w:szCs w:val="28"/>
        </w:rPr>
        <w:t>Однажды я услышала диалог:</w:t>
      </w:r>
    </w:p>
    <w:p w:rsidR="004A0B6E" w:rsidRPr="00AA0344" w:rsidRDefault="004A0B6E">
      <w:pPr>
        <w:rPr>
          <w:rFonts w:ascii="Times New Roman" w:hAnsi="Times New Roman" w:cs="Times New Roman"/>
          <w:sz w:val="28"/>
          <w:szCs w:val="28"/>
        </w:rPr>
      </w:pPr>
      <w:r w:rsidRPr="00AA0344">
        <w:rPr>
          <w:rFonts w:ascii="Times New Roman" w:hAnsi="Times New Roman" w:cs="Times New Roman"/>
          <w:sz w:val="28"/>
          <w:szCs w:val="28"/>
        </w:rPr>
        <w:t>-Внучок, здравствуй. Ты не мог бы мне помочь?</w:t>
      </w:r>
    </w:p>
    <w:p w:rsidR="004A0B6E" w:rsidRPr="00AA0344" w:rsidRDefault="004A0B6E">
      <w:pPr>
        <w:rPr>
          <w:rFonts w:ascii="Times New Roman" w:hAnsi="Times New Roman" w:cs="Times New Roman"/>
          <w:sz w:val="28"/>
          <w:szCs w:val="28"/>
        </w:rPr>
      </w:pPr>
      <w:r w:rsidRPr="00AA0344">
        <w:rPr>
          <w:rFonts w:ascii="Times New Roman" w:hAnsi="Times New Roman" w:cs="Times New Roman"/>
          <w:sz w:val="28"/>
          <w:szCs w:val="28"/>
        </w:rPr>
        <w:t>-</w:t>
      </w:r>
      <w:r w:rsidR="001E337A" w:rsidRPr="00AA0344">
        <w:rPr>
          <w:rFonts w:ascii="Times New Roman" w:hAnsi="Times New Roman" w:cs="Times New Roman"/>
          <w:sz w:val="28"/>
          <w:szCs w:val="28"/>
        </w:rPr>
        <w:t>Здравствуйте, бабушка. Конечно, помогу. Скажите мне, что у вас случилось.</w:t>
      </w:r>
    </w:p>
    <w:p w:rsidR="001E337A" w:rsidRPr="00AA0344" w:rsidRDefault="001E337A">
      <w:pPr>
        <w:rPr>
          <w:rFonts w:ascii="Times New Roman" w:hAnsi="Times New Roman" w:cs="Times New Roman"/>
          <w:sz w:val="28"/>
          <w:szCs w:val="28"/>
        </w:rPr>
      </w:pPr>
      <w:r w:rsidRPr="00AA0344">
        <w:rPr>
          <w:rFonts w:ascii="Times New Roman" w:hAnsi="Times New Roman" w:cs="Times New Roman"/>
          <w:sz w:val="28"/>
          <w:szCs w:val="28"/>
        </w:rPr>
        <w:t>-Ты не мог бы перевести меня через дорогу? Я еле-еле хожу, а тут машины носятся. А я боюсь попасть прямо под колёса.</w:t>
      </w:r>
    </w:p>
    <w:p w:rsidR="001E337A" w:rsidRPr="00AA0344" w:rsidRDefault="001E337A">
      <w:pPr>
        <w:rPr>
          <w:rFonts w:ascii="Times New Roman" w:hAnsi="Times New Roman" w:cs="Times New Roman"/>
          <w:sz w:val="28"/>
          <w:szCs w:val="28"/>
        </w:rPr>
      </w:pPr>
      <w:r w:rsidRPr="00AA0344">
        <w:rPr>
          <w:rFonts w:ascii="Times New Roman" w:hAnsi="Times New Roman" w:cs="Times New Roman"/>
          <w:sz w:val="28"/>
          <w:szCs w:val="28"/>
        </w:rPr>
        <w:t>-Да, конечно, бабушка я вам помогу перейти через дорогу.</w:t>
      </w:r>
    </w:p>
    <w:p w:rsidR="001E337A" w:rsidRPr="00AA0344" w:rsidRDefault="001E337A">
      <w:pPr>
        <w:rPr>
          <w:rFonts w:ascii="Times New Roman" w:hAnsi="Times New Roman" w:cs="Times New Roman"/>
          <w:sz w:val="28"/>
          <w:szCs w:val="28"/>
        </w:rPr>
      </w:pPr>
      <w:r w:rsidRPr="00AA0344">
        <w:rPr>
          <w:rFonts w:ascii="Times New Roman" w:hAnsi="Times New Roman" w:cs="Times New Roman"/>
          <w:sz w:val="28"/>
          <w:szCs w:val="28"/>
        </w:rPr>
        <w:t>-Прими мою благодарность, ты добрый и вежливый мальчик!</w:t>
      </w:r>
    </w:p>
    <w:p w:rsidR="00AA0344" w:rsidRPr="00AA0344" w:rsidRDefault="001E337A">
      <w:pPr>
        <w:rPr>
          <w:rFonts w:ascii="Times New Roman" w:hAnsi="Times New Roman" w:cs="Times New Roman"/>
          <w:sz w:val="28"/>
          <w:szCs w:val="28"/>
        </w:rPr>
      </w:pPr>
      <w:r w:rsidRPr="00AA0344">
        <w:rPr>
          <w:rFonts w:ascii="Times New Roman" w:hAnsi="Times New Roman" w:cs="Times New Roman"/>
          <w:sz w:val="28"/>
          <w:szCs w:val="28"/>
        </w:rPr>
        <w:t>-</w:t>
      </w:r>
      <w:r w:rsidR="00350231" w:rsidRPr="00AA0344">
        <w:rPr>
          <w:rFonts w:ascii="Times New Roman" w:hAnsi="Times New Roman" w:cs="Times New Roman"/>
          <w:sz w:val="28"/>
          <w:szCs w:val="28"/>
        </w:rPr>
        <w:t>Да что вы, бабушка, не стоит благодарности! Каждый на моём месте обязательно должен с</w:t>
      </w:r>
      <w:r w:rsidR="00AA0344">
        <w:rPr>
          <w:rFonts w:ascii="Times New Roman" w:hAnsi="Times New Roman" w:cs="Times New Roman"/>
          <w:sz w:val="28"/>
          <w:szCs w:val="28"/>
        </w:rPr>
        <w:t>делать это. А водителям позор!</w:t>
      </w:r>
    </w:p>
    <w:p w:rsidR="00350231" w:rsidRPr="00AA0344" w:rsidRDefault="00AA0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показывает эта  ситуация,  </w:t>
      </w:r>
      <w:r w:rsidR="00350231" w:rsidRPr="00AA0344">
        <w:rPr>
          <w:rFonts w:ascii="Times New Roman" w:hAnsi="Times New Roman" w:cs="Times New Roman"/>
          <w:sz w:val="28"/>
          <w:szCs w:val="28"/>
        </w:rPr>
        <w:t xml:space="preserve"> вежливость нужно не только выразить словами, но и доказать совершёнными поступками.</w:t>
      </w:r>
    </w:p>
    <w:p w:rsidR="00350231" w:rsidRPr="00AA0344" w:rsidRDefault="00350231">
      <w:pPr>
        <w:rPr>
          <w:rFonts w:ascii="Times New Roman" w:hAnsi="Times New Roman" w:cs="Times New Roman"/>
          <w:sz w:val="28"/>
          <w:szCs w:val="28"/>
        </w:rPr>
      </w:pPr>
      <w:r w:rsidRPr="00AA0344">
        <w:rPr>
          <w:rFonts w:ascii="Times New Roman" w:hAnsi="Times New Roman" w:cs="Times New Roman"/>
          <w:sz w:val="28"/>
          <w:szCs w:val="28"/>
        </w:rPr>
        <w:t>Надеюсь, что я вас убедила в том, что русский язык приспособлен для вежливого общения.</w:t>
      </w:r>
    </w:p>
    <w:sectPr w:rsidR="00350231" w:rsidRPr="00AA0344" w:rsidSect="0065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355"/>
    <w:rsid w:val="00190BB8"/>
    <w:rsid w:val="001E337A"/>
    <w:rsid w:val="00350231"/>
    <w:rsid w:val="004A0B6E"/>
    <w:rsid w:val="004C3355"/>
    <w:rsid w:val="0065463B"/>
    <w:rsid w:val="00AA0344"/>
    <w:rsid w:val="00B52ADA"/>
    <w:rsid w:val="00BA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FBB79-BE21-44D6-B571-138F358D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2016-03-28T12:48:00Z</dcterms:created>
  <dcterms:modified xsi:type="dcterms:W3CDTF">2016-03-29T10:42:00Z</dcterms:modified>
</cp:coreProperties>
</file>