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93" w:rsidRDefault="00E42993" w:rsidP="00E42993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РУССКОМУ ЯЗЫКУ  3 ТУР</w:t>
      </w:r>
    </w:p>
    <w:p w:rsidR="00E42993" w:rsidRDefault="00E42993" w:rsidP="00E42993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на тему:</w:t>
      </w:r>
    </w:p>
    <w:p w:rsidR="00E42993" w:rsidRDefault="00E42993" w:rsidP="00E42993">
      <w:pPr>
        <w:rPr>
          <w:sz w:val="32"/>
          <w:szCs w:val="32"/>
        </w:rPr>
      </w:pPr>
      <w:r>
        <w:rPr>
          <w:sz w:val="32"/>
          <w:szCs w:val="32"/>
        </w:rPr>
        <w:t>Что значит быть вежливым в Интернете?</w:t>
      </w:r>
    </w:p>
    <w:p w:rsidR="00E42993" w:rsidRDefault="00E42993" w:rsidP="00E42993">
      <w:pPr>
        <w:pStyle w:val="a3"/>
        <w:rPr>
          <w:sz w:val="32"/>
          <w:szCs w:val="32"/>
          <w:shd w:val="clear" w:color="auto" w:fill="FFFFFF"/>
        </w:rPr>
      </w:pPr>
      <w:r>
        <w:rPr>
          <w:rStyle w:val="a5"/>
          <w:b w:val="0"/>
          <w:bCs w:val="0"/>
          <w:sz w:val="32"/>
          <w:szCs w:val="32"/>
          <w:shd w:val="clear" w:color="auto" w:fill="FFFFFF"/>
        </w:rPr>
        <w:t>Быть вежливым  - уметь быть комфортным в общении и жизни. Помнить о том, что рядом – люди. Не быть эгоистом.</w:t>
      </w:r>
    </w:p>
    <w:p w:rsidR="00E42993" w:rsidRDefault="00E42993" w:rsidP="00E42993">
      <w:pPr>
        <w:pStyle w:val="a3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Конечно, чтобы тебя считали вежливым человеком, этого мало, правил вежливости гораздо больше. Но для начала необходимо, чтобы вот с этой самой минуты каждый сам для себя твердо решил стать вежливым человеком. Затем, чтобы появились новые замечательные и верные друзья. Затем, чтобы мама, папа, бабушка, дедушка, воспитатели и учителя и даже совсем незнакомые люди стали уважать тебя.</w:t>
      </w:r>
    </w:p>
    <w:p w:rsidR="00FF40A1" w:rsidRDefault="00FF40A1"/>
    <w:sectPr w:rsidR="00FF40A1" w:rsidSect="00F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93"/>
    <w:rsid w:val="00E42993"/>
    <w:rsid w:val="00F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9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993"/>
    <w:pPr>
      <w:ind w:left="720"/>
      <w:contextualSpacing/>
    </w:pPr>
  </w:style>
  <w:style w:type="character" w:styleId="a5">
    <w:name w:val="Strong"/>
    <w:basedOn w:val="a0"/>
    <w:uiPriority w:val="22"/>
    <w:qFormat/>
    <w:rsid w:val="00E429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X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2016-03-09T17:02:00Z</dcterms:created>
  <dcterms:modified xsi:type="dcterms:W3CDTF">2016-03-09T17:03:00Z</dcterms:modified>
</cp:coreProperties>
</file>