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EC3" w:rsidRDefault="00B26EC3" w:rsidP="00B26EC3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ОЛИМПИАДА ПО РУССКОМУ ЯЗЫКУ </w:t>
      </w:r>
    </w:p>
    <w:p w:rsidR="00B26EC3" w:rsidRDefault="00B26EC3" w:rsidP="00B26EC3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УЧАЩИХСЯ 5</w:t>
      </w:r>
      <w:r w:rsidRPr="00CB4BC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7 КЛАССОВ</w:t>
      </w:r>
    </w:p>
    <w:p w:rsidR="00B26EC3" w:rsidRDefault="00B26EC3" w:rsidP="00B26EC3">
      <w:pPr>
        <w:pStyle w:val="a3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ТУР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E1042C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1431D" w:rsidRPr="0041431D" w:rsidRDefault="00B26EC3" w:rsidP="0041431D">
      <w:pPr>
        <w:pStyle w:val="a3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41431D">
        <w:rPr>
          <w:rFonts w:ascii="Times New Roman" w:hAnsi="Times New Roman" w:cs="Times New Roman"/>
          <w:sz w:val="28"/>
          <w:szCs w:val="28"/>
        </w:rPr>
        <w:t>Напишите сочинение</w:t>
      </w:r>
      <w:r w:rsidR="00106C3E">
        <w:rPr>
          <w:rFonts w:ascii="Times New Roman" w:hAnsi="Times New Roman" w:cs="Times New Roman"/>
          <w:sz w:val="28"/>
          <w:szCs w:val="28"/>
        </w:rPr>
        <w:t>-рассуждение</w:t>
      </w:r>
      <w:r w:rsidRPr="0041431D">
        <w:rPr>
          <w:rFonts w:ascii="Times New Roman" w:hAnsi="Times New Roman" w:cs="Times New Roman"/>
          <w:sz w:val="28"/>
          <w:szCs w:val="28"/>
        </w:rPr>
        <w:t xml:space="preserve"> на лингвистическую тему</w:t>
      </w:r>
      <w:r w:rsidR="0041431D" w:rsidRPr="0041431D">
        <w:rPr>
          <w:rFonts w:ascii="Times New Roman" w:hAnsi="Times New Roman" w:cs="Times New Roman"/>
          <w:sz w:val="28"/>
          <w:szCs w:val="28"/>
        </w:rPr>
        <w:t>:</w:t>
      </w:r>
    </w:p>
    <w:p w:rsidR="0041431D" w:rsidRPr="00D83B5D" w:rsidRDefault="0041431D" w:rsidP="007E70AD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83B5D">
        <w:rPr>
          <w:rFonts w:ascii="Times New Roman" w:eastAsia="Calibri" w:hAnsi="Times New Roman" w:cs="Times New Roman"/>
          <w:i/>
          <w:sz w:val="28"/>
          <w:szCs w:val="28"/>
        </w:rPr>
        <w:t>Приспособлен ли русский язык для вежливого общения?</w:t>
      </w:r>
    </w:p>
    <w:p w:rsidR="0041431D" w:rsidRPr="00D83B5D" w:rsidRDefault="0041431D" w:rsidP="007E70AD">
      <w:pPr>
        <w:pStyle w:val="a3"/>
        <w:numPr>
          <w:ilvl w:val="0"/>
          <w:numId w:val="4"/>
        </w:numPr>
        <w:spacing w:after="0" w:line="36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D83B5D">
        <w:rPr>
          <w:rFonts w:ascii="Times New Roman" w:eastAsia="Calibri" w:hAnsi="Times New Roman" w:cs="Times New Roman"/>
          <w:i/>
          <w:sz w:val="28"/>
          <w:szCs w:val="28"/>
        </w:rPr>
        <w:t>Что значит быть вежливым в Интернете?</w:t>
      </w:r>
    </w:p>
    <w:p w:rsidR="0041431D" w:rsidRPr="0041431D" w:rsidRDefault="0041431D" w:rsidP="007E70AD">
      <w:pPr>
        <w:numPr>
          <w:ilvl w:val="0"/>
          <w:numId w:val="4"/>
        </w:numPr>
        <w:spacing w:after="0" w:line="360" w:lineRule="auto"/>
        <w:contextualSpacing/>
        <w:rPr>
          <w:rFonts w:ascii="Times New Roman" w:eastAsia="Calibri" w:hAnsi="Times New Roman" w:cs="Times New Roman"/>
          <w:i/>
          <w:sz w:val="28"/>
          <w:szCs w:val="28"/>
        </w:rPr>
      </w:pPr>
      <w:r w:rsidRPr="0041431D">
        <w:rPr>
          <w:rFonts w:ascii="Times New Roman" w:eastAsia="Calibri" w:hAnsi="Times New Roman" w:cs="Times New Roman"/>
          <w:i/>
          <w:sz w:val="28"/>
          <w:szCs w:val="28"/>
        </w:rPr>
        <w:t xml:space="preserve">«Не свирепствовать словом» (В. Мономах): </w:t>
      </w:r>
      <w:r w:rsidR="00106C3E" w:rsidRPr="00D83B5D">
        <w:rPr>
          <w:rFonts w:ascii="Times New Roman" w:eastAsia="Calibri" w:hAnsi="Times New Roman" w:cs="Times New Roman"/>
          <w:i/>
          <w:sz w:val="28"/>
          <w:szCs w:val="28"/>
        </w:rPr>
        <w:t xml:space="preserve">что такое </w:t>
      </w:r>
      <w:r w:rsidRPr="0041431D">
        <w:rPr>
          <w:rFonts w:ascii="Times New Roman" w:eastAsia="Calibri" w:hAnsi="Times New Roman" w:cs="Times New Roman"/>
          <w:i/>
          <w:sz w:val="28"/>
          <w:szCs w:val="28"/>
        </w:rPr>
        <w:t xml:space="preserve">речевая агрессия и </w:t>
      </w:r>
      <w:r w:rsidR="00106C3E" w:rsidRPr="00D83B5D">
        <w:rPr>
          <w:rFonts w:ascii="Times New Roman" w:eastAsia="Calibri" w:hAnsi="Times New Roman" w:cs="Times New Roman"/>
          <w:i/>
          <w:sz w:val="28"/>
          <w:szCs w:val="28"/>
        </w:rPr>
        <w:t>как ей противодействовать.</w:t>
      </w:r>
    </w:p>
    <w:p w:rsidR="00B26EC3" w:rsidRDefault="007E70AD" w:rsidP="0041431D">
      <w:pPr>
        <w:pStyle w:val="a3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94FA7">
        <w:rPr>
          <w:rFonts w:ascii="Times New Roman" w:hAnsi="Times New Roman" w:cs="Times New Roman"/>
          <w:sz w:val="28"/>
          <w:szCs w:val="28"/>
        </w:rPr>
        <w:t xml:space="preserve">Выберите одну из предложенных трех тем. </w:t>
      </w:r>
      <w:r w:rsidR="00B26EC3">
        <w:rPr>
          <w:rFonts w:ascii="Times New Roman" w:hAnsi="Times New Roman" w:cs="Times New Roman"/>
          <w:sz w:val="28"/>
          <w:szCs w:val="28"/>
        </w:rPr>
        <w:t>Примерный объем сочинения – от 70 до 200 слов.</w:t>
      </w:r>
    </w:p>
    <w:p w:rsidR="007E70AD" w:rsidRDefault="00106C3E" w:rsidP="0041431D">
      <w:pPr>
        <w:pStyle w:val="a3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сочинении в качестве аргументов</w:t>
      </w:r>
      <w:r w:rsidR="00012E3A">
        <w:rPr>
          <w:rFonts w:ascii="Times New Roman" w:hAnsi="Times New Roman" w:cs="Times New Roman"/>
          <w:sz w:val="28"/>
          <w:szCs w:val="28"/>
        </w:rPr>
        <w:t>, примеров при раскрытии проблемы</w:t>
      </w:r>
      <w:r>
        <w:rPr>
          <w:rFonts w:ascii="Times New Roman" w:hAnsi="Times New Roman" w:cs="Times New Roman"/>
          <w:sz w:val="28"/>
          <w:szCs w:val="28"/>
        </w:rPr>
        <w:t xml:space="preserve"> должны быть приведены </w:t>
      </w:r>
      <w:r w:rsidR="00012E3A">
        <w:rPr>
          <w:rFonts w:ascii="Times New Roman" w:hAnsi="Times New Roman" w:cs="Times New Roman"/>
          <w:sz w:val="28"/>
          <w:szCs w:val="28"/>
        </w:rPr>
        <w:t>конкретные языковые факты (</w:t>
      </w:r>
      <w:r>
        <w:rPr>
          <w:rFonts w:ascii="Times New Roman" w:hAnsi="Times New Roman" w:cs="Times New Roman"/>
          <w:sz w:val="28"/>
          <w:szCs w:val="28"/>
        </w:rPr>
        <w:t>слов</w:t>
      </w:r>
      <w:r w:rsidR="00012E3A">
        <w:rPr>
          <w:rFonts w:ascii="Times New Roman" w:hAnsi="Times New Roman" w:cs="Times New Roman"/>
          <w:sz w:val="28"/>
          <w:szCs w:val="28"/>
        </w:rPr>
        <w:t>á русского языка с рассмотрением их значения, истории их возникновения и употребления</w:t>
      </w:r>
      <w:r w:rsidR="00193C1E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формулы </w:t>
      </w:r>
      <w:r w:rsidR="00D83B5D">
        <w:rPr>
          <w:rFonts w:ascii="Times New Roman" w:hAnsi="Times New Roman" w:cs="Times New Roman"/>
          <w:sz w:val="28"/>
          <w:szCs w:val="28"/>
        </w:rPr>
        <w:t xml:space="preserve">речевого </w:t>
      </w:r>
      <w:r>
        <w:rPr>
          <w:rFonts w:ascii="Times New Roman" w:hAnsi="Times New Roman" w:cs="Times New Roman"/>
          <w:sz w:val="28"/>
          <w:szCs w:val="28"/>
        </w:rPr>
        <w:t>этикета</w:t>
      </w:r>
      <w:r w:rsidR="00193C1E">
        <w:rPr>
          <w:rFonts w:ascii="Times New Roman" w:hAnsi="Times New Roman" w:cs="Times New Roman"/>
          <w:sz w:val="28"/>
          <w:szCs w:val="28"/>
        </w:rPr>
        <w:t xml:space="preserve">;диалоги, </w:t>
      </w:r>
      <w:r>
        <w:rPr>
          <w:rFonts w:ascii="Times New Roman" w:hAnsi="Times New Roman" w:cs="Times New Roman"/>
          <w:sz w:val="28"/>
          <w:szCs w:val="28"/>
        </w:rPr>
        <w:t>услышанные вами или прочитанные в книгах, в Интернете и т.д.</w:t>
      </w:r>
      <w:r w:rsidR="00012E3A">
        <w:rPr>
          <w:rFonts w:ascii="Times New Roman" w:hAnsi="Times New Roman" w:cs="Times New Roman"/>
          <w:sz w:val="28"/>
          <w:szCs w:val="28"/>
        </w:rPr>
        <w:t>)</w:t>
      </w:r>
      <w:r w:rsidR="00BB732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Одни лишь общие рассуждения, без </w:t>
      </w:r>
      <w:r w:rsidR="001E292A">
        <w:rPr>
          <w:rFonts w:ascii="Times New Roman" w:hAnsi="Times New Roman" w:cs="Times New Roman"/>
          <w:sz w:val="28"/>
          <w:szCs w:val="28"/>
        </w:rPr>
        <w:t>конкретных языковых фактов,</w:t>
      </w:r>
      <w:r>
        <w:rPr>
          <w:rFonts w:ascii="Times New Roman" w:hAnsi="Times New Roman" w:cs="Times New Roman"/>
          <w:sz w:val="28"/>
          <w:szCs w:val="28"/>
        </w:rPr>
        <w:t xml:space="preserve"> не </w:t>
      </w:r>
      <w:r w:rsidR="00D83B5D">
        <w:rPr>
          <w:rFonts w:ascii="Times New Roman" w:hAnsi="Times New Roman" w:cs="Times New Roman"/>
          <w:sz w:val="28"/>
          <w:szCs w:val="28"/>
        </w:rPr>
        <w:t>засчитываются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6EC3" w:rsidRDefault="00012E3A" w:rsidP="00B26EC3">
      <w:pPr>
        <w:pStyle w:val="a3"/>
        <w:tabs>
          <w:tab w:val="left" w:pos="0"/>
        </w:tabs>
        <w:spacing w:after="0" w:line="360" w:lineRule="auto"/>
        <w:ind w:left="0" w:firstLine="79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Отдельно оценивается</w:t>
      </w:r>
      <w:r w:rsidR="001E292A">
        <w:rPr>
          <w:rFonts w:ascii="Times New Roman" w:hAnsi="Times New Roman" w:cs="Times New Roman"/>
          <w:sz w:val="28"/>
          <w:szCs w:val="28"/>
        </w:rPr>
        <w:t xml:space="preserve"> содержание (в том числе лингвистическая эрудиция автора сочинения), </w:t>
      </w:r>
      <w:r w:rsidR="00B26EC3">
        <w:rPr>
          <w:rFonts w:ascii="Times New Roman" w:hAnsi="Times New Roman" w:cs="Times New Roman"/>
          <w:sz w:val="28"/>
          <w:szCs w:val="28"/>
        </w:rPr>
        <w:t xml:space="preserve">риторические свойства текста, его </w:t>
      </w:r>
      <w:r w:rsidR="00E1042C">
        <w:rPr>
          <w:rFonts w:ascii="Times New Roman" w:hAnsi="Times New Roman" w:cs="Times New Roman"/>
          <w:sz w:val="28"/>
          <w:szCs w:val="28"/>
        </w:rPr>
        <w:t>соответствие нормам русского языка</w:t>
      </w:r>
      <w:r w:rsidR="00B26EC3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182008" w:rsidRPr="00D83B5D" w:rsidRDefault="0098342D" w:rsidP="00182008">
      <w:pPr>
        <w:pStyle w:val="a3"/>
        <w:spacing w:after="0" w:line="360" w:lineRule="auto"/>
        <w:ind w:left="1440"/>
        <w:rPr>
          <w:rFonts w:ascii="Times New Roman" w:eastAsia="Calibri" w:hAnsi="Times New Roman" w:cs="Times New Roman"/>
          <w:i/>
          <w:sz w:val="28"/>
          <w:szCs w:val="28"/>
        </w:rPr>
      </w:pPr>
      <w:r>
        <w:tab/>
      </w:r>
      <w:r w:rsidR="00E92FE7">
        <w:t xml:space="preserve"> </w:t>
      </w:r>
      <w:r w:rsidR="00182008" w:rsidRPr="00D83B5D">
        <w:rPr>
          <w:rFonts w:ascii="Times New Roman" w:eastAsia="Calibri" w:hAnsi="Times New Roman" w:cs="Times New Roman"/>
          <w:i/>
          <w:sz w:val="28"/>
          <w:szCs w:val="28"/>
        </w:rPr>
        <w:t>Что значит быть вежливым в Интернете?</w:t>
      </w:r>
    </w:p>
    <w:p w:rsidR="00BE7A40" w:rsidRDefault="00BE7A40" w:rsidP="0098342D">
      <w:pPr>
        <w:tabs>
          <w:tab w:val="left" w:pos="2323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BE7A40">
        <w:rPr>
          <w:sz w:val="24"/>
          <w:szCs w:val="24"/>
        </w:rPr>
        <w:t>Общение в интернете или в социальных сетях как и общение в живую</w:t>
      </w:r>
      <w:r>
        <w:rPr>
          <w:sz w:val="24"/>
          <w:szCs w:val="24"/>
        </w:rPr>
        <w:t xml:space="preserve"> имеет свои правила и границы. Ведь если в речи использовать нецензурную брань, транслит и так далее может привести к неприятным последствиям, к таким как заблокированию акаунта в той или иной социальной сети, то есть вы больше не сможете отправлять и принимать сообщения от других пользователей.</w:t>
      </w:r>
    </w:p>
    <w:p w:rsidR="00C818C8" w:rsidRPr="00C818C8" w:rsidRDefault="00C818C8" w:rsidP="00C818C8">
      <w:pPr>
        <w:pStyle w:val="1"/>
        <w:shd w:val="clear" w:color="auto" w:fill="FFFFFF"/>
        <w:spacing w:before="0" w:beforeAutospacing="0" w:after="0" w:afterAutospacing="0" w:line="159" w:lineRule="atLeast"/>
        <w:jc w:val="center"/>
        <w:rPr>
          <w:rFonts w:asciiTheme="minorHAnsi" w:hAnsiTheme="minorHAnsi" w:cstheme="minorHAnsi"/>
          <w:b w:val="0"/>
          <w:color w:val="603633"/>
          <w:sz w:val="10"/>
          <w:szCs w:val="10"/>
        </w:rPr>
      </w:pPr>
      <w:r>
        <w:rPr>
          <w:b w:val="0"/>
          <w:sz w:val="24"/>
          <w:szCs w:val="24"/>
        </w:rPr>
        <w:t xml:space="preserve"> </w:t>
      </w:r>
      <w:r w:rsidRPr="00C818C8">
        <w:rPr>
          <w:rFonts w:asciiTheme="minorHAnsi" w:hAnsiTheme="minorHAnsi" w:cstheme="minorHAnsi"/>
          <w:b w:val="0"/>
          <w:sz w:val="24"/>
          <w:szCs w:val="24"/>
        </w:rPr>
        <w:t>Быть вежливым в интернете это значит полностью исключить нецензурную брань, а</w:t>
      </w:r>
      <w:r>
        <w:rPr>
          <w:rFonts w:asciiTheme="minorHAnsi" w:hAnsiTheme="minorHAnsi" w:cstheme="minorHAnsi"/>
          <w:b w:val="0"/>
          <w:sz w:val="24"/>
          <w:szCs w:val="24"/>
        </w:rPr>
        <w:t xml:space="preserve"> </w:t>
      </w:r>
      <w:r w:rsidRPr="00C818C8">
        <w:rPr>
          <w:rFonts w:asciiTheme="minorHAnsi" w:hAnsiTheme="minorHAnsi" w:cstheme="minorHAnsi"/>
          <w:b w:val="0"/>
          <w:sz w:val="24"/>
          <w:szCs w:val="24"/>
        </w:rPr>
        <w:t>также быть адекватным при разговоре с другими людьми. Каждый человек должен быть</w:t>
      </w:r>
      <w:r>
        <w:rPr>
          <w:rFonts w:asciiTheme="minorHAnsi" w:hAnsiTheme="minorHAnsi" w:cstheme="minorHAnsi"/>
          <w:b w:val="0"/>
          <w:sz w:val="24"/>
          <w:szCs w:val="24"/>
        </w:rPr>
        <w:t xml:space="preserve"> </w:t>
      </w:r>
      <w:r w:rsidRPr="00C818C8">
        <w:rPr>
          <w:rFonts w:asciiTheme="minorHAnsi" w:hAnsiTheme="minorHAnsi" w:cstheme="minorHAnsi"/>
          <w:b w:val="0"/>
          <w:color w:val="603633"/>
          <w:sz w:val="10"/>
          <w:szCs w:val="10"/>
        </w:rPr>
        <w:br/>
      </w:r>
    </w:p>
    <w:p w:rsidR="00351887" w:rsidRDefault="00C818C8" w:rsidP="00BE7A40">
      <w:pPr>
        <w:rPr>
          <w:sz w:val="24"/>
          <w:szCs w:val="24"/>
        </w:rPr>
      </w:pPr>
      <w:r>
        <w:rPr>
          <w:sz w:val="24"/>
          <w:szCs w:val="24"/>
        </w:rPr>
        <w:t xml:space="preserve">вежлив при общении </w:t>
      </w:r>
      <w:r w:rsidR="00886B79">
        <w:rPr>
          <w:sz w:val="24"/>
          <w:szCs w:val="24"/>
        </w:rPr>
        <w:t>в социальных сетях, даже английский государственный деатель писатель Честерфилд Филип Домер Стенхоп как-то сказал:"Вежливость и хорошие манеры совершенно необходимы для того, чтобы украсить достоинства и таланты". Совершенно верно! Ведь у человека при разговоре начинает складываться представление о собеседнике по его речи и насколько вежливо он или она разговаривает.</w:t>
      </w:r>
    </w:p>
    <w:p w:rsidR="00886B79" w:rsidRPr="00C818C8" w:rsidRDefault="00886B79" w:rsidP="00BE7A40">
      <w:pPr>
        <w:rPr>
          <w:sz w:val="24"/>
          <w:szCs w:val="24"/>
        </w:rPr>
      </w:pPr>
      <w:r>
        <w:rPr>
          <w:sz w:val="24"/>
          <w:szCs w:val="24"/>
        </w:rPr>
        <w:t xml:space="preserve">      Будьте  взаим</w:t>
      </w:r>
      <w:r w:rsidR="002C0D92">
        <w:rPr>
          <w:sz w:val="24"/>
          <w:szCs w:val="24"/>
        </w:rPr>
        <w:t>н</w:t>
      </w:r>
      <w:r>
        <w:rPr>
          <w:sz w:val="24"/>
          <w:szCs w:val="24"/>
        </w:rPr>
        <w:t>о</w:t>
      </w:r>
      <w:r w:rsidR="002C0D9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вежливы и культурны при разговоре друг с другом!  </w:t>
      </w:r>
    </w:p>
    <w:sectPr w:rsidR="00886B79" w:rsidRPr="00C818C8" w:rsidSect="00886B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3873" w:rsidRDefault="00193873" w:rsidP="00886B79">
      <w:pPr>
        <w:spacing w:after="0" w:line="240" w:lineRule="auto"/>
      </w:pPr>
      <w:r>
        <w:separator/>
      </w:r>
    </w:p>
  </w:endnote>
  <w:endnote w:type="continuationSeparator" w:id="1">
    <w:p w:rsidR="00193873" w:rsidRDefault="00193873" w:rsidP="00886B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3873" w:rsidRDefault="00193873" w:rsidP="00886B79">
      <w:pPr>
        <w:spacing w:after="0" w:line="240" w:lineRule="auto"/>
      </w:pPr>
      <w:r>
        <w:separator/>
      </w:r>
    </w:p>
  </w:footnote>
  <w:footnote w:type="continuationSeparator" w:id="1">
    <w:p w:rsidR="00193873" w:rsidRDefault="00193873" w:rsidP="00886B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22433D"/>
    <w:multiLevelType w:val="hybridMultilevel"/>
    <w:tmpl w:val="B6D82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966A0D"/>
    <w:multiLevelType w:val="hybridMultilevel"/>
    <w:tmpl w:val="9FFAC4EC"/>
    <w:lvl w:ilvl="0" w:tplc="041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2">
    <w:nsid w:val="6F670969"/>
    <w:multiLevelType w:val="hybridMultilevel"/>
    <w:tmpl w:val="848A315E"/>
    <w:lvl w:ilvl="0" w:tplc="320A177E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9365E63"/>
    <w:multiLevelType w:val="hybridMultilevel"/>
    <w:tmpl w:val="7994B0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9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26EC3"/>
    <w:rsid w:val="00012E3A"/>
    <w:rsid w:val="00106C3E"/>
    <w:rsid w:val="00182008"/>
    <w:rsid w:val="00193873"/>
    <w:rsid w:val="00193C1E"/>
    <w:rsid w:val="00194FA7"/>
    <w:rsid w:val="001E292A"/>
    <w:rsid w:val="002C0D92"/>
    <w:rsid w:val="00351887"/>
    <w:rsid w:val="003E229C"/>
    <w:rsid w:val="0041431D"/>
    <w:rsid w:val="007E70AD"/>
    <w:rsid w:val="00886B79"/>
    <w:rsid w:val="0098342D"/>
    <w:rsid w:val="009E70F1"/>
    <w:rsid w:val="00B26EC3"/>
    <w:rsid w:val="00BB7322"/>
    <w:rsid w:val="00BE7A40"/>
    <w:rsid w:val="00C818C8"/>
    <w:rsid w:val="00D82AC2"/>
    <w:rsid w:val="00D83B5D"/>
    <w:rsid w:val="00E1042C"/>
    <w:rsid w:val="00E50B9A"/>
    <w:rsid w:val="00E92F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887"/>
  </w:style>
  <w:style w:type="paragraph" w:styleId="1">
    <w:name w:val="heading 1"/>
    <w:basedOn w:val="a"/>
    <w:link w:val="10"/>
    <w:uiPriority w:val="9"/>
    <w:qFormat/>
    <w:rsid w:val="00C818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6EC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818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C818C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86B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86B79"/>
  </w:style>
  <w:style w:type="paragraph" w:styleId="a7">
    <w:name w:val="footer"/>
    <w:basedOn w:val="a"/>
    <w:link w:val="a8"/>
    <w:uiPriority w:val="99"/>
    <w:semiHidden/>
    <w:unhideWhenUsed/>
    <w:rsid w:val="00886B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86B7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4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KS</cp:lastModifiedBy>
  <cp:revision>12</cp:revision>
  <dcterms:created xsi:type="dcterms:W3CDTF">2016-02-17T13:28:00Z</dcterms:created>
  <dcterms:modified xsi:type="dcterms:W3CDTF">2016-02-26T16:18:00Z</dcterms:modified>
</cp:coreProperties>
</file>