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B7" w:rsidRDefault="00536AA2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Олимпиада по русской литературе 10 класс (3 тур).</w:t>
      </w:r>
    </w:p>
    <w:p w:rsidR="00E43331" w:rsidRDefault="009D32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331">
        <w:rPr>
          <w:sz w:val="28"/>
          <w:szCs w:val="28"/>
        </w:rPr>
        <w:t>Задание №1</w:t>
      </w:r>
      <w:r w:rsidR="00C8233C">
        <w:rPr>
          <w:sz w:val="28"/>
          <w:szCs w:val="28"/>
        </w:rPr>
        <w:t>.</w:t>
      </w:r>
    </w:p>
    <w:p w:rsidR="009D32DA" w:rsidRDefault="00536AA2">
      <w:pPr>
        <w:rPr>
          <w:sz w:val="28"/>
          <w:szCs w:val="28"/>
        </w:rPr>
      </w:pPr>
      <w:r w:rsidRPr="00536AA2">
        <w:rPr>
          <w:sz w:val="28"/>
          <w:szCs w:val="28"/>
        </w:rPr>
        <w:t>Рассказ Драгунского Друг детства - трогательная история о настоящем друге д</w:t>
      </w:r>
      <w:r w:rsidR="00BF5E2D">
        <w:rPr>
          <w:sz w:val="28"/>
          <w:szCs w:val="28"/>
        </w:rPr>
        <w:t xml:space="preserve">етства - плюшевом мишке. Мальчик </w:t>
      </w:r>
      <w:r w:rsidRPr="00536AA2">
        <w:rPr>
          <w:sz w:val="28"/>
          <w:szCs w:val="28"/>
        </w:rPr>
        <w:t xml:space="preserve"> вспоминает свою любимую игрушку, как он любил её всей душой и готов был жизнь отдать за своего лучшего друга.</w:t>
      </w:r>
      <w:r w:rsidR="009D32DA">
        <w:rPr>
          <w:sz w:val="28"/>
          <w:szCs w:val="28"/>
        </w:rPr>
        <w:t xml:space="preserve"> </w:t>
      </w:r>
    </w:p>
    <w:p w:rsidR="009D32DA" w:rsidRDefault="009D32DA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№2</w:t>
      </w:r>
      <w:r w:rsidR="00C8233C">
        <w:rPr>
          <w:sz w:val="28"/>
          <w:szCs w:val="28"/>
        </w:rPr>
        <w:t>.</w:t>
      </w:r>
    </w:p>
    <w:p w:rsidR="00E43331" w:rsidRDefault="00E43331" w:rsidP="00E43331">
      <w:pPr>
        <w:rPr>
          <w:sz w:val="28"/>
          <w:szCs w:val="28"/>
        </w:rPr>
      </w:pPr>
      <w:r w:rsidRPr="00E43331">
        <w:rPr>
          <w:sz w:val="28"/>
          <w:szCs w:val="28"/>
        </w:rPr>
        <w:t xml:space="preserve">А друг детства - Выбор профессии, которая закончилась желанием стать боксёром и папа ему не смог купить боксёрскую грушу, а мама </w:t>
      </w:r>
      <w:r w:rsidR="009D32DA">
        <w:rPr>
          <w:sz w:val="28"/>
          <w:szCs w:val="28"/>
        </w:rPr>
        <w:t xml:space="preserve">дала ему игрушечного медвежонка, </w:t>
      </w:r>
      <w:r w:rsidRPr="00E43331">
        <w:rPr>
          <w:sz w:val="28"/>
          <w:szCs w:val="28"/>
        </w:rPr>
        <w:t>и Денис вспомнил этого медвежонка и стал жалеть его, что он теперь его бьёт. Жалко делать больно любимому медвежонку.</w:t>
      </w:r>
      <w:r w:rsidR="009D32DA">
        <w:rPr>
          <w:sz w:val="28"/>
          <w:szCs w:val="28"/>
        </w:rPr>
        <w:t xml:space="preserve"> Суть  данного рассказа в то, что  мы с детства выбираем себе профессию. Точнее мы выбираем то творчество, которое нам по душе, развиваем свои таланты. Нам с раннего возраста все интересно в этом мире, как и у главного героя.</w:t>
      </w:r>
      <w:r w:rsidR="00AD327C">
        <w:rPr>
          <w:sz w:val="28"/>
          <w:szCs w:val="28"/>
        </w:rPr>
        <w:t xml:space="preserve"> Рассказ </w:t>
      </w:r>
      <w:proofErr w:type="gramStart"/>
      <w:r w:rsidR="00AD327C">
        <w:rPr>
          <w:sz w:val="28"/>
          <w:szCs w:val="28"/>
        </w:rPr>
        <w:t>Драгунского</w:t>
      </w:r>
      <w:proofErr w:type="gramEnd"/>
      <w:r w:rsidR="00AD327C">
        <w:rPr>
          <w:sz w:val="28"/>
          <w:szCs w:val="28"/>
        </w:rPr>
        <w:t xml:space="preserve"> учит детей</w:t>
      </w:r>
      <w:r w:rsidR="00912169">
        <w:rPr>
          <w:sz w:val="28"/>
          <w:szCs w:val="28"/>
        </w:rPr>
        <w:t xml:space="preserve"> определять поступки героев и соотносить со своими действиями, воспитывает внимательность, любовь и сострадание к ближнему товарищу. </w:t>
      </w:r>
      <w:r w:rsidR="008C17EB">
        <w:rPr>
          <w:sz w:val="28"/>
          <w:szCs w:val="28"/>
        </w:rPr>
        <w:t xml:space="preserve">Но самая основная мысль текста в то, что у каждого из нас есть детская игрушка. Смотря на </w:t>
      </w:r>
      <w:proofErr w:type="gramStart"/>
      <w:r w:rsidR="008C17EB">
        <w:rPr>
          <w:sz w:val="28"/>
          <w:szCs w:val="28"/>
        </w:rPr>
        <w:t>нее</w:t>
      </w:r>
      <w:proofErr w:type="gramEnd"/>
      <w:r w:rsidR="008C17EB">
        <w:rPr>
          <w:sz w:val="28"/>
          <w:szCs w:val="28"/>
        </w:rPr>
        <w:t xml:space="preserve"> мы вспоминаем, как в детстве вы говорили с ними, говорили свои секреты, которые он хранил. Когда нам плохо, высказываем ему все</w:t>
      </w:r>
      <w:proofErr w:type="gramStart"/>
      <w:r w:rsidR="008C17EB">
        <w:rPr>
          <w:sz w:val="28"/>
          <w:szCs w:val="28"/>
        </w:rPr>
        <w:t>.</w:t>
      </w:r>
      <w:proofErr w:type="gramEnd"/>
      <w:r w:rsidR="008C17EB">
        <w:rPr>
          <w:sz w:val="28"/>
          <w:szCs w:val="28"/>
        </w:rPr>
        <w:t xml:space="preserve"> Ведь детская игрушка никогда не предаст, выслушает, успокоит, всегда нас ждет.</w:t>
      </w:r>
      <w:bookmarkStart w:id="0" w:name="_GoBack"/>
      <w:bookmarkEnd w:id="0"/>
    </w:p>
    <w:p w:rsidR="009D32DA" w:rsidRDefault="009D32DA" w:rsidP="00E43331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№3 </w:t>
      </w:r>
      <w:r w:rsidR="00C8233C">
        <w:rPr>
          <w:sz w:val="28"/>
          <w:szCs w:val="28"/>
        </w:rPr>
        <w:t>.</w:t>
      </w:r>
    </w:p>
    <w:p w:rsidR="00E43331" w:rsidRDefault="00E43331" w:rsidP="00E43331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Pr="00E43331">
        <w:rPr>
          <w:sz w:val="28"/>
          <w:szCs w:val="28"/>
        </w:rPr>
        <w:t>тот рассказ прекрасно передает внутреннее состояние ребенка, его мысли, чув</w:t>
      </w:r>
      <w:r w:rsidR="009D32DA">
        <w:rPr>
          <w:sz w:val="28"/>
          <w:szCs w:val="28"/>
        </w:rPr>
        <w:t xml:space="preserve">ства, переживания. Послушав его, </w:t>
      </w:r>
      <w:r w:rsidRPr="00E43331">
        <w:rPr>
          <w:sz w:val="28"/>
          <w:szCs w:val="28"/>
        </w:rPr>
        <w:t>дети могут научиться дружбе, верности, доброте, жалости, состраданию, осмысливанию своих поступков, а также о том, что мечты могут быть разные, а преданность друзьям должна возвышаться над всеми сиюминутными желаниями, и в конечном итоге выбор своего пути человек делает сам.</w:t>
      </w:r>
    </w:p>
    <w:p w:rsidR="00912169" w:rsidRDefault="00912169" w:rsidP="00E43331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№4</w:t>
      </w:r>
      <w:r w:rsidR="00A3119E">
        <w:rPr>
          <w:sz w:val="28"/>
          <w:szCs w:val="28"/>
        </w:rPr>
        <w:t>-5</w:t>
      </w:r>
      <w:r w:rsidR="00C8233C">
        <w:rPr>
          <w:sz w:val="28"/>
          <w:szCs w:val="28"/>
        </w:rPr>
        <w:t>.</w:t>
      </w:r>
    </w:p>
    <w:p w:rsidR="00912169" w:rsidRDefault="00912169" w:rsidP="00A3119E">
      <w:pPr>
        <w:rPr>
          <w:sz w:val="28"/>
          <w:szCs w:val="28"/>
        </w:rPr>
      </w:pPr>
      <w:r>
        <w:rPr>
          <w:sz w:val="28"/>
          <w:szCs w:val="28"/>
        </w:rPr>
        <w:t>Безусловно, мир детей отличается от взрослого. Он отличается тем, что взрослые  уже мало мечтают, думают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как у них много становится забот,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дети в то время мечтают, веселятся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</w:t>
      </w:r>
      <w:r w:rsidR="00A3119E">
        <w:rPr>
          <w:sz w:val="28"/>
          <w:szCs w:val="28"/>
        </w:rPr>
        <w:t xml:space="preserve">раннем возрасте </w:t>
      </w:r>
      <w:r>
        <w:rPr>
          <w:sz w:val="28"/>
          <w:szCs w:val="28"/>
        </w:rPr>
        <w:t xml:space="preserve"> внутренний мир очень богат, потому что тогда мы ничего не понимаем, не осознаем.</w:t>
      </w:r>
      <w:r w:rsidR="00A3119E">
        <w:rPr>
          <w:sz w:val="28"/>
          <w:szCs w:val="28"/>
        </w:rPr>
        <w:t xml:space="preserve"> И </w:t>
      </w:r>
      <w:r w:rsidR="00A3119E">
        <w:rPr>
          <w:sz w:val="28"/>
          <w:szCs w:val="28"/>
        </w:rPr>
        <w:lastRenderedPageBreak/>
        <w:t>так же в данном тексте главный герой ищет для подходящую профессию</w:t>
      </w:r>
      <w:proofErr w:type="gramStart"/>
      <w:r w:rsidR="00A3119E">
        <w:rPr>
          <w:sz w:val="28"/>
          <w:szCs w:val="28"/>
        </w:rPr>
        <w:t>.</w:t>
      </w:r>
      <w:proofErr w:type="gramEnd"/>
      <w:r w:rsidR="00A3119E">
        <w:rPr>
          <w:sz w:val="28"/>
          <w:szCs w:val="28"/>
        </w:rPr>
        <w:t xml:space="preserve"> Он представляет себя на их месте, со временем осознает, какие могут быть последствия, чем одна профессия опасна от друго</w:t>
      </w:r>
      <w:proofErr w:type="gramStart"/>
      <w:r w:rsidR="00A3119E">
        <w:rPr>
          <w:sz w:val="28"/>
          <w:szCs w:val="28"/>
        </w:rPr>
        <w:t>й(</w:t>
      </w:r>
      <w:proofErr w:type="gramEnd"/>
      <w:r w:rsidR="00A3119E">
        <w:rPr>
          <w:sz w:val="28"/>
          <w:szCs w:val="28"/>
        </w:rPr>
        <w:t>пример:</w:t>
      </w:r>
      <w:r w:rsidR="00A3119E" w:rsidRPr="00A3119E">
        <w:t xml:space="preserve"> </w:t>
      </w:r>
      <w:r w:rsidR="00A3119E" w:rsidRPr="00A3119E">
        <w:rPr>
          <w:sz w:val="28"/>
          <w:szCs w:val="28"/>
        </w:rPr>
        <w:t xml:space="preserve">А то мне казалось, что неплохо бы стать отважным путешественником вроде Алена </w:t>
      </w:r>
      <w:proofErr w:type="spellStart"/>
      <w:r w:rsidR="00A3119E" w:rsidRPr="00A3119E">
        <w:rPr>
          <w:sz w:val="28"/>
          <w:szCs w:val="28"/>
        </w:rPr>
        <w:t>Бомбара</w:t>
      </w:r>
      <w:proofErr w:type="spellEnd"/>
      <w:r w:rsidR="00A3119E" w:rsidRPr="00A3119E">
        <w:rPr>
          <w:sz w:val="28"/>
          <w:szCs w:val="28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="00A3119E" w:rsidRPr="00A3119E">
        <w:rPr>
          <w:sz w:val="28"/>
          <w:szCs w:val="28"/>
        </w:rPr>
        <w:t>Бомбар</w:t>
      </w:r>
      <w:proofErr w:type="spellEnd"/>
      <w:r w:rsidR="00A3119E" w:rsidRPr="00A3119E">
        <w:rPr>
          <w:sz w:val="28"/>
          <w:szCs w:val="28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кило. А вдруг я где-нибудь не поймаю одну-другую рыбину и похудею чуть </w:t>
      </w:r>
      <w:proofErr w:type="gramStart"/>
      <w:r w:rsidR="00A3119E" w:rsidRPr="00A3119E">
        <w:rPr>
          <w:sz w:val="28"/>
          <w:szCs w:val="28"/>
        </w:rPr>
        <w:t>побольше</w:t>
      </w:r>
      <w:proofErr w:type="gramEnd"/>
      <w:r w:rsidR="00A3119E" w:rsidRPr="00A3119E">
        <w:rPr>
          <w:sz w:val="28"/>
          <w:szCs w:val="28"/>
        </w:rPr>
        <w:t>? Тогда я, наверно, просто растаю в в</w:t>
      </w:r>
      <w:r w:rsidR="00A3119E">
        <w:rPr>
          <w:sz w:val="28"/>
          <w:szCs w:val="28"/>
        </w:rPr>
        <w:t xml:space="preserve">оздухе как дым, вот и все </w:t>
      </w:r>
      <w:proofErr w:type="spellStart"/>
      <w:r w:rsidR="00A3119E">
        <w:rPr>
          <w:sz w:val="28"/>
          <w:szCs w:val="28"/>
        </w:rPr>
        <w:t>дела</w:t>
      </w:r>
      <w:proofErr w:type="gramStart"/>
      <w:r w:rsidR="00A3119E">
        <w:rPr>
          <w:sz w:val="28"/>
          <w:szCs w:val="28"/>
        </w:rPr>
        <w:t>.</w:t>
      </w:r>
      <w:r w:rsidR="00A3119E" w:rsidRPr="00A3119E">
        <w:rPr>
          <w:sz w:val="28"/>
          <w:szCs w:val="28"/>
        </w:rPr>
        <w:t>К</w:t>
      </w:r>
      <w:proofErr w:type="gramEnd"/>
      <w:r w:rsidR="00A3119E" w:rsidRPr="00A3119E">
        <w:rPr>
          <w:sz w:val="28"/>
          <w:szCs w:val="28"/>
        </w:rPr>
        <w:t>огда</w:t>
      </w:r>
      <w:proofErr w:type="spellEnd"/>
      <w:r w:rsidR="00A3119E" w:rsidRPr="00A3119E">
        <w:rPr>
          <w:sz w:val="28"/>
          <w:szCs w:val="28"/>
        </w:rPr>
        <w:t xml:space="preserve"> я все это подсчитал, то решил отказаться от этой затеи</w:t>
      </w:r>
      <w:r w:rsidR="00A3119E">
        <w:rPr>
          <w:sz w:val="28"/>
          <w:szCs w:val="28"/>
        </w:rPr>
        <w:t>…)</w:t>
      </w:r>
    </w:p>
    <w:p w:rsidR="00C8233C" w:rsidRDefault="00C8233C" w:rsidP="00A3119E">
      <w:pPr>
        <w:rPr>
          <w:sz w:val="28"/>
          <w:szCs w:val="28"/>
        </w:rPr>
      </w:pPr>
      <w:r>
        <w:rPr>
          <w:sz w:val="28"/>
          <w:szCs w:val="28"/>
        </w:rPr>
        <w:t xml:space="preserve">   Задание №6.</w:t>
      </w:r>
    </w:p>
    <w:p w:rsidR="00C8233C" w:rsidRDefault="00C8233C" w:rsidP="00A3119E">
      <w:pPr>
        <w:rPr>
          <w:sz w:val="28"/>
          <w:szCs w:val="28"/>
        </w:rPr>
      </w:pPr>
      <w:r>
        <w:rPr>
          <w:sz w:val="28"/>
          <w:szCs w:val="28"/>
        </w:rPr>
        <w:t>Исполь</w:t>
      </w:r>
      <w:r w:rsidRPr="00AD327C">
        <w:rPr>
          <w:sz w:val="28"/>
          <w:szCs w:val="28"/>
        </w:rPr>
        <w:t>зует</w:t>
      </w:r>
      <w:r>
        <w:rPr>
          <w:sz w:val="28"/>
          <w:szCs w:val="28"/>
        </w:rPr>
        <w:t xml:space="preserve"> </w:t>
      </w:r>
      <w:r w:rsidRPr="00AD327C">
        <w:rPr>
          <w:sz w:val="28"/>
          <w:szCs w:val="28"/>
        </w:rPr>
        <w:t xml:space="preserve"> довольно простой художественный прием: в самой обычной ситуации увидеть что-то, чего не заметили другие. Например, как красиво летит в синем небе красный шарик. Или грустные и усталые глаза артиста, изображающего медведя на детском празднике</w:t>
      </w:r>
      <w:proofErr w:type="gramStart"/>
      <w:r w:rsidRPr="00AD327C">
        <w:rPr>
          <w:sz w:val="28"/>
          <w:szCs w:val="28"/>
        </w:rPr>
        <w:t>… Э</w:t>
      </w:r>
      <w:proofErr w:type="gramEnd"/>
      <w:r w:rsidRPr="00AD327C">
        <w:rPr>
          <w:sz w:val="28"/>
          <w:szCs w:val="28"/>
        </w:rPr>
        <w:t>то позволяет ему создать второй, глубинный смысл рассказа. Например, история про то, как мальчик выпустил из рук только что купленный шарик, превращается в гимн красоте окружающего мира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Автор большинство использует метафоры, эпитеты, сравнения, для того что бы передать их внутренний мир, образ героев (</w:t>
      </w:r>
      <w:r>
        <w:rPr>
          <w:rFonts w:ascii="Times New Roman" w:hAnsi="Times New Roman"/>
          <w:sz w:val="28"/>
          <w:szCs w:val="28"/>
        </w:rPr>
        <w:t>Он сидел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 это было не важно, потому что Мишка довольно весело смотрел на меня своими разными глазами, и он расставил ноги и </w:t>
      </w:r>
      <w:proofErr w:type="spellStart"/>
      <w:r>
        <w:rPr>
          <w:rFonts w:ascii="Times New Roman" w:hAnsi="Times New Roman"/>
          <w:sz w:val="28"/>
          <w:szCs w:val="28"/>
        </w:rPr>
        <w:t>выпят</w:t>
      </w:r>
      <w:r w:rsidRPr="00C8233C">
        <w:rPr>
          <w:rFonts w:ascii="Times New Roman" w:hAnsi="Times New Roman"/>
          <w:sz w:val="28"/>
          <w:szCs w:val="28"/>
        </w:rPr>
        <w:t>Он</w:t>
      </w:r>
      <w:proofErr w:type="spellEnd"/>
      <w:r w:rsidRPr="00C8233C">
        <w:rPr>
          <w:rFonts w:ascii="Times New Roman" w:hAnsi="Times New Roman"/>
          <w:sz w:val="28"/>
          <w:szCs w:val="28"/>
        </w:rPr>
        <w:t xml:space="preserve"> сидел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</w:t>
      </w:r>
      <w:proofErr w:type="gramEnd"/>
      <w:r w:rsidRPr="00C82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233C">
        <w:rPr>
          <w:rFonts w:ascii="Times New Roman" w:hAnsi="Times New Roman"/>
          <w:sz w:val="28"/>
          <w:szCs w:val="28"/>
        </w:rPr>
        <w:t>Но это было не важно, потому что Мишка довольно весело смотрел на меня своими разными глазами</w:t>
      </w:r>
      <w:r w:rsidR="008C17EB">
        <w:rPr>
          <w:rFonts w:ascii="Times New Roman" w:hAnsi="Times New Roman"/>
          <w:sz w:val="28"/>
          <w:szCs w:val="28"/>
        </w:rPr>
        <w:t xml:space="preserve">, и он расставил ноги и выпятил) </w:t>
      </w:r>
      <w:proofErr w:type="gramEnd"/>
    </w:p>
    <w:p w:rsidR="00912169" w:rsidRDefault="00912169" w:rsidP="00AD327C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№7</w:t>
      </w:r>
      <w:r w:rsidR="00C8233C">
        <w:rPr>
          <w:sz w:val="28"/>
          <w:szCs w:val="28"/>
        </w:rPr>
        <w:t>.</w:t>
      </w:r>
    </w:p>
    <w:p w:rsidR="00AD327C" w:rsidRP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Рассказы Драгунского легким движением мысли автора приоткрывают завесу повседневной жизни детей, их радостей и волнений. Общение со сверстниками, отношения с родителями, различные происшествия в жизни – </w:t>
      </w:r>
      <w:r w:rsidRPr="00AD327C">
        <w:rPr>
          <w:sz w:val="28"/>
          <w:szCs w:val="28"/>
        </w:rPr>
        <w:lastRenderedPageBreak/>
        <w:t xml:space="preserve">вот, что описывает Виктор Драгунский в своих произведениях. Весёлые истории с чутким видением важных мелочей, свойственным автору, занимают особое место в мировой литературе. Писатель известен своей способностью во всём </w:t>
      </w:r>
      <w:proofErr w:type="gramStart"/>
      <w:r w:rsidRPr="00AD327C">
        <w:rPr>
          <w:sz w:val="28"/>
          <w:szCs w:val="28"/>
        </w:rPr>
        <w:t>видеть</w:t>
      </w:r>
      <w:proofErr w:type="gramEnd"/>
      <w:r w:rsidRPr="00AD327C">
        <w:rPr>
          <w:sz w:val="28"/>
          <w:szCs w:val="28"/>
        </w:rPr>
        <w:t xml:space="preserve"> хорошее и замечательно объяснять детям, что действительно хорошо, а что – плохо. В рассказах </w:t>
      </w:r>
      <w:proofErr w:type="gramStart"/>
      <w:r w:rsidRPr="00AD327C">
        <w:rPr>
          <w:sz w:val="28"/>
          <w:szCs w:val="28"/>
        </w:rPr>
        <w:t>Драгунского</w:t>
      </w:r>
      <w:proofErr w:type="gramEnd"/>
      <w:r w:rsidRPr="00AD327C">
        <w:rPr>
          <w:sz w:val="28"/>
          <w:szCs w:val="28"/>
        </w:rPr>
        <w:t xml:space="preserve"> каждый ребенок найдёт схожие с самим собой черты, получит ответы на волнующие вопросы и от души посмеётся над забавными случаями из жизни ребят.</w:t>
      </w:r>
    </w:p>
    <w:p w:rsidR="00AD327C" w:rsidRPr="00AD327C" w:rsidRDefault="00AD327C" w:rsidP="00AD327C">
      <w:pPr>
        <w:rPr>
          <w:sz w:val="28"/>
          <w:szCs w:val="28"/>
        </w:rPr>
      </w:pPr>
      <w:proofErr w:type="gramStart"/>
      <w:r w:rsidRPr="00AD327C">
        <w:rPr>
          <w:sz w:val="28"/>
          <w:szCs w:val="28"/>
        </w:rPr>
        <w:t>Рассказы Драгунского читать обычно начинают с самых трогательных его произведений.</w:t>
      </w:r>
      <w:proofErr w:type="gramEnd"/>
    </w:p>
    <w:p w:rsidR="00AD327C" w:rsidRP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Каждый рассказ — это своеобразная притча. О том, как ребенок встретился с чудом («Он живой и светится»), про доверчивость и про ложь («На </w:t>
      </w:r>
      <w:proofErr w:type="gramStart"/>
      <w:r w:rsidRPr="00AD327C">
        <w:rPr>
          <w:sz w:val="28"/>
          <w:szCs w:val="28"/>
        </w:rPr>
        <w:t>садовой</w:t>
      </w:r>
      <w:proofErr w:type="gramEnd"/>
      <w:r w:rsidRPr="00AD327C">
        <w:rPr>
          <w:sz w:val="28"/>
          <w:szCs w:val="28"/>
        </w:rPr>
        <w:t xml:space="preserve"> большое движение», «Старый мореход»), про первую любовь («Девочка на шаре»), про преодоление страха («Рабочие дробят камень»).</w:t>
      </w:r>
    </w:p>
    <w:p w:rsidR="00AD327C" w:rsidRP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И как любая притча, они содержат уроки нравственности, воспитывают и развивают чувство. Очень убедительно и доходчиво В. Драгунский объясняет, почему нельзя, просто невозможно ударить друга, даже если он — старый плюшевый медведь. </w:t>
      </w:r>
    </w:p>
    <w:p w:rsid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Нельзя не упомянуть и про тонкий юмор </w:t>
      </w:r>
      <w:proofErr w:type="gramStart"/>
      <w:r w:rsidRPr="00AD327C">
        <w:rPr>
          <w:sz w:val="28"/>
          <w:szCs w:val="28"/>
        </w:rPr>
        <w:t>Драгунского</w:t>
      </w:r>
      <w:proofErr w:type="gramEnd"/>
      <w:r w:rsidRPr="00AD327C">
        <w:rPr>
          <w:sz w:val="28"/>
          <w:szCs w:val="28"/>
        </w:rPr>
        <w:t xml:space="preserve">. Над некоторыми его рассказами может громко похохотать и взрослый. В. Драгунский — мастер иронии. Настоящей, тонкой, глубокой иронии, а не сарказма и не циничного осмеяния. Для ребенка эта книга будет превосходным самоучителем юмора. А юмор — штука полезная, хотя бы потому, что </w:t>
      </w:r>
      <w:proofErr w:type="gramStart"/>
      <w:r w:rsidRPr="00AD327C">
        <w:rPr>
          <w:sz w:val="28"/>
          <w:szCs w:val="28"/>
        </w:rPr>
        <w:t>приучает нас не относится</w:t>
      </w:r>
      <w:proofErr w:type="gramEnd"/>
      <w:r w:rsidRPr="00AD327C">
        <w:rPr>
          <w:sz w:val="28"/>
          <w:szCs w:val="28"/>
        </w:rPr>
        <w:t xml:space="preserve"> к себе и своим горестям слишком серьезно.</w:t>
      </w:r>
    </w:p>
    <w:p w:rsidR="00AD327C" w:rsidRP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Кажется, в дидактическом плане такими и должны быть детские книги. В. </w:t>
      </w:r>
      <w:proofErr w:type="gramStart"/>
      <w:r w:rsidRPr="00AD327C">
        <w:rPr>
          <w:sz w:val="28"/>
          <w:szCs w:val="28"/>
        </w:rPr>
        <w:t>Драгунскому</w:t>
      </w:r>
      <w:proofErr w:type="gramEnd"/>
      <w:r w:rsidRPr="00AD327C">
        <w:rPr>
          <w:sz w:val="28"/>
          <w:szCs w:val="28"/>
        </w:rPr>
        <w:t xml:space="preserve"> удается давать уроки совести без назидания и развивать чувство без нравоучения.</w:t>
      </w:r>
    </w:p>
    <w:p w:rsidR="00AD327C" w:rsidRPr="00AD327C" w:rsidRDefault="00AD327C" w:rsidP="00AD327C">
      <w:pPr>
        <w:rPr>
          <w:sz w:val="28"/>
          <w:szCs w:val="28"/>
        </w:rPr>
      </w:pPr>
      <w:r w:rsidRPr="00AD327C">
        <w:rPr>
          <w:sz w:val="28"/>
          <w:szCs w:val="28"/>
        </w:rPr>
        <w:t xml:space="preserve">Рассказы Драгунского легким движением мысли автора приоткрывают завесу повседневной жизни детей, их радостей и волнений. Общение со сверстниками, отношения с родителями, различные происшествия в жизни – вот, что описывает Виктор Драгунский в своих произведениях. Весёлые истории с чутким видением важных мелочей, свойственным автору, занимают особое место в мировой литературе. Писатель известен своей способностью во всём </w:t>
      </w:r>
      <w:proofErr w:type="gramStart"/>
      <w:r w:rsidRPr="00AD327C">
        <w:rPr>
          <w:sz w:val="28"/>
          <w:szCs w:val="28"/>
        </w:rPr>
        <w:t>видеть</w:t>
      </w:r>
      <w:proofErr w:type="gramEnd"/>
      <w:r w:rsidRPr="00AD327C">
        <w:rPr>
          <w:sz w:val="28"/>
          <w:szCs w:val="28"/>
        </w:rPr>
        <w:t xml:space="preserve"> хорошее и замечательно объяснять детям, что действительно хорошо, а что – плохо. В рассказах </w:t>
      </w:r>
      <w:proofErr w:type="gramStart"/>
      <w:r w:rsidRPr="00AD327C">
        <w:rPr>
          <w:sz w:val="28"/>
          <w:szCs w:val="28"/>
        </w:rPr>
        <w:t>Драгунского</w:t>
      </w:r>
      <w:proofErr w:type="gramEnd"/>
      <w:r w:rsidRPr="00AD327C">
        <w:rPr>
          <w:sz w:val="28"/>
          <w:szCs w:val="28"/>
        </w:rPr>
        <w:t xml:space="preserve"> каждый </w:t>
      </w:r>
      <w:r w:rsidRPr="00AD327C">
        <w:rPr>
          <w:sz w:val="28"/>
          <w:szCs w:val="28"/>
        </w:rPr>
        <w:lastRenderedPageBreak/>
        <w:t>ребенок найдёт схожие с самим собой черты, получит ответы на волнующие вопросы и от души посмеётся над забавными случаями из жизни ребят.</w:t>
      </w:r>
    </w:p>
    <w:p w:rsidR="00AD327C" w:rsidRPr="00AD327C" w:rsidRDefault="00AD327C" w:rsidP="00AD327C">
      <w:pPr>
        <w:rPr>
          <w:sz w:val="28"/>
          <w:szCs w:val="28"/>
        </w:rPr>
      </w:pPr>
    </w:p>
    <w:p w:rsidR="00AD327C" w:rsidRPr="00AD327C" w:rsidRDefault="00AD327C" w:rsidP="00AD327C">
      <w:pPr>
        <w:rPr>
          <w:sz w:val="28"/>
          <w:szCs w:val="28"/>
        </w:rPr>
      </w:pPr>
      <w:proofErr w:type="gramStart"/>
      <w:r w:rsidRPr="00AD327C">
        <w:rPr>
          <w:sz w:val="28"/>
          <w:szCs w:val="28"/>
        </w:rPr>
        <w:t>Рассказы Драгунского читать обычно начинают с самых трогательных его произведений.</w:t>
      </w:r>
      <w:proofErr w:type="gramEnd"/>
    </w:p>
    <w:sectPr w:rsidR="00AD327C" w:rsidRPr="00A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B9"/>
    <w:rsid w:val="00091C89"/>
    <w:rsid w:val="00536AA2"/>
    <w:rsid w:val="00864FB7"/>
    <w:rsid w:val="008C17EB"/>
    <w:rsid w:val="009008A1"/>
    <w:rsid w:val="00912169"/>
    <w:rsid w:val="009D32DA"/>
    <w:rsid w:val="00A3119E"/>
    <w:rsid w:val="00AD327C"/>
    <w:rsid w:val="00BF5E2D"/>
    <w:rsid w:val="00C8233C"/>
    <w:rsid w:val="00E43331"/>
    <w:rsid w:val="00EE7319"/>
    <w:rsid w:val="00E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3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6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9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812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51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82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557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58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2016-03-05T16:39:00Z</dcterms:created>
  <dcterms:modified xsi:type="dcterms:W3CDTF">2016-03-30T17:52:00Z</dcterms:modified>
</cp:coreProperties>
</file>