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87" w:rsidRPr="00F50C3E" w:rsidRDefault="007614FB" w:rsidP="00F50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>Анализ произведение Виктора Драгунского "Друг детства"</w:t>
      </w:r>
    </w:p>
    <w:p w:rsidR="007614FB" w:rsidRPr="00F50C3E" w:rsidRDefault="007614FB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>1. Прототипом главного героя рассказов Драгунского стал сын писателя. Поэтому некоторые события жизни семьи нашли отражение в этих произведениях. В каждом рассказе нам раскрывается характер главного героя, воссоздается атмосфера его внутренней жизни. Мы видим, как выстраивается большая история детского характера  в его становлении и развитии. Главный герой простодушный и смешной, добрый и мечтательный, щедрый и бескорыстный.</w:t>
      </w:r>
    </w:p>
    <w:p w:rsidR="007614FB" w:rsidRPr="00F50C3E" w:rsidRDefault="007614FB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 xml:space="preserve">2. В рассказе "Друг детства" речь идет не только о верности старым друзьям, как это следует из названия рассказа, но и верности детским чувствам. </w:t>
      </w:r>
      <w:r w:rsidR="00BA0AD6" w:rsidRPr="00F50C3E">
        <w:rPr>
          <w:rFonts w:ascii="Times New Roman" w:hAnsi="Times New Roman" w:cs="Times New Roman"/>
          <w:sz w:val="28"/>
          <w:szCs w:val="28"/>
        </w:rPr>
        <w:t>Наши игрушки тоже были друзьями нашего детства. С ними связаны наши воспоминания,  часть нашего мира. Значит, в них и часть нас самих. Наши друзья детства - это наша человечность.</w:t>
      </w:r>
    </w:p>
    <w:p w:rsidR="00BA0AD6" w:rsidRPr="00F50C3E" w:rsidRDefault="00BA0AD6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>3. Композиция рассказа интересна тем что в нем соединены различные типы речи. В тексте чередуются описание и повествование. Последние два предложения представляют собой рассуждение.</w:t>
      </w:r>
    </w:p>
    <w:p w:rsidR="00BA0AD6" w:rsidRPr="00F50C3E" w:rsidRDefault="00BA0AD6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 xml:space="preserve">4. Мир взрослых и детей  тесно переплетены в произведении Драгунского. </w:t>
      </w:r>
      <w:r w:rsidR="00A9320E" w:rsidRPr="00A9320E">
        <w:rPr>
          <w:rFonts w:ascii="Times New Roman" w:hAnsi="Times New Roman" w:cs="Times New Roman"/>
          <w:color w:val="2F2F2F"/>
          <w:sz w:val="28"/>
          <w:szCs w:val="28"/>
        </w:rPr>
        <w:t>Мир взрослых существует отдельно, но не является противопоставлением детскому. Два мира спокойно и радостно существуют рядом, постоянно пересекаясь и дополняя друг друга.</w:t>
      </w:r>
      <w:r w:rsidR="00A9320E">
        <w:rPr>
          <w:rFonts w:ascii="Arial" w:hAnsi="Arial" w:cs="Arial"/>
          <w:color w:val="2F2F2F"/>
          <w:sz w:val="21"/>
          <w:szCs w:val="21"/>
        </w:rPr>
        <w:t xml:space="preserve"> </w:t>
      </w:r>
      <w:r w:rsidRPr="00F50C3E">
        <w:rPr>
          <w:rFonts w:ascii="Times New Roman" w:hAnsi="Times New Roman" w:cs="Times New Roman"/>
          <w:sz w:val="28"/>
          <w:szCs w:val="28"/>
        </w:rPr>
        <w:t> </w:t>
      </w:r>
      <w:r w:rsidR="00A9320E" w:rsidRPr="00F50C3E">
        <w:rPr>
          <w:rFonts w:ascii="Times New Roman" w:hAnsi="Times New Roman" w:cs="Times New Roman"/>
          <w:sz w:val="28"/>
          <w:szCs w:val="28"/>
        </w:rPr>
        <w:t xml:space="preserve">Писателя занимает больше внутренний мир мальчика </w:t>
      </w:r>
      <w:r w:rsidR="00D71CEB" w:rsidRPr="00F50C3E">
        <w:rPr>
          <w:rFonts w:ascii="Times New Roman" w:hAnsi="Times New Roman" w:cs="Times New Roman"/>
          <w:sz w:val="28"/>
          <w:szCs w:val="28"/>
        </w:rPr>
        <w:t>С</w:t>
      </w:r>
      <w:r w:rsidRPr="00F50C3E">
        <w:rPr>
          <w:rFonts w:ascii="Times New Roman" w:hAnsi="Times New Roman" w:cs="Times New Roman"/>
          <w:sz w:val="28"/>
          <w:szCs w:val="28"/>
        </w:rPr>
        <w:t>пособность ребёнка объективно оценивать поведение взрослых и становится настоящим художественным открытием Драгунского</w:t>
      </w:r>
      <w:r w:rsidR="00D71CEB" w:rsidRPr="00F50C3E">
        <w:rPr>
          <w:rFonts w:ascii="Times New Roman" w:hAnsi="Times New Roman" w:cs="Times New Roman"/>
          <w:sz w:val="28"/>
          <w:szCs w:val="28"/>
        </w:rPr>
        <w:t xml:space="preserve">. Автор показывает взрослых глазами ребенка и подчеркивает ошибочность их представления о мире детей. </w:t>
      </w:r>
    </w:p>
    <w:p w:rsidR="00D71CEB" w:rsidRPr="00F50C3E" w:rsidRDefault="00D71CEB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 xml:space="preserve">5. В рассказе "Друг детства" раскрывается неповторимый </w:t>
      </w:r>
      <w:r w:rsidR="00D84875" w:rsidRPr="00F50C3E">
        <w:rPr>
          <w:rFonts w:ascii="Times New Roman" w:hAnsi="Times New Roman" w:cs="Times New Roman"/>
          <w:sz w:val="28"/>
          <w:szCs w:val="28"/>
        </w:rPr>
        <w:t xml:space="preserve">мир Дениса Кораблева. Это поучительная история о дружбе. Мальчик испытал сильное потрясение после того, как мама предложила ему игрушку в качестве боксерской груши. Нахлынувшие теплые воспоминания о своем плюшевым друге, с которым он всегда играл, кормил, был готов отдать за него жизнь, заставили отказаться от идеи стать боксером. Это говорит о его доброте, чуткости, показывает ценность и необходимость дружбы. У героя есть человеческое будущее. </w:t>
      </w:r>
    </w:p>
    <w:p w:rsidR="00D84875" w:rsidRPr="00F50C3E" w:rsidRDefault="00D84875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 xml:space="preserve">6. В данном произведении мы встречаем следующие средства художественной выразительности: эпитеты (ужасная путаница, забавная обезьянка, толстый голос, тугой мишка, забавная милая мордочка); метафора (смеётся разными глазами, молоти, разгорелся аппетит); сравнение ( стать </w:t>
      </w:r>
      <w:r w:rsidRPr="00F50C3E">
        <w:rPr>
          <w:rFonts w:ascii="Times New Roman" w:hAnsi="Times New Roman" w:cs="Times New Roman"/>
          <w:sz w:val="28"/>
          <w:szCs w:val="28"/>
        </w:rPr>
        <w:lastRenderedPageBreak/>
        <w:t xml:space="preserve">отважным вроде Алена </w:t>
      </w:r>
      <w:proofErr w:type="spellStart"/>
      <w:r w:rsidRPr="00F50C3E">
        <w:rPr>
          <w:rFonts w:ascii="Times New Roman" w:hAnsi="Times New Roman" w:cs="Times New Roman"/>
          <w:sz w:val="28"/>
          <w:szCs w:val="28"/>
        </w:rPr>
        <w:t>Бомбара</w:t>
      </w:r>
      <w:proofErr w:type="spellEnd"/>
      <w:r w:rsidRPr="00F50C3E">
        <w:rPr>
          <w:rFonts w:ascii="Times New Roman" w:hAnsi="Times New Roman" w:cs="Times New Roman"/>
          <w:sz w:val="28"/>
          <w:szCs w:val="28"/>
        </w:rPr>
        <w:t xml:space="preserve">). </w:t>
      </w:r>
      <w:r w:rsidR="00F50C3E" w:rsidRPr="00F50C3E">
        <w:rPr>
          <w:rFonts w:ascii="Times New Roman" w:hAnsi="Times New Roman" w:cs="Times New Roman"/>
          <w:sz w:val="28"/>
          <w:szCs w:val="28"/>
        </w:rPr>
        <w:t xml:space="preserve">Эти средства помогают увидеть нам мир глазами ребенка, более точно и полно отобразить мысль автора, эмоционально прочувствовать атмосферу данного произведения. </w:t>
      </w:r>
    </w:p>
    <w:p w:rsidR="00F50C3E" w:rsidRPr="00F50C3E" w:rsidRDefault="00F50C3E" w:rsidP="00F50C3E">
      <w:pPr>
        <w:rPr>
          <w:rFonts w:ascii="Times New Roman" w:hAnsi="Times New Roman" w:cs="Times New Roman"/>
          <w:sz w:val="28"/>
          <w:szCs w:val="28"/>
        </w:rPr>
      </w:pPr>
      <w:r w:rsidRPr="00F50C3E">
        <w:rPr>
          <w:rFonts w:ascii="Times New Roman" w:hAnsi="Times New Roman" w:cs="Times New Roman"/>
          <w:sz w:val="28"/>
          <w:szCs w:val="28"/>
        </w:rPr>
        <w:t xml:space="preserve">7. </w:t>
      </w:r>
      <w:r w:rsidR="004A473E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 w:rsidR="004A473E" w:rsidRPr="004A473E">
        <w:rPr>
          <w:rFonts w:ascii="Times New Roman" w:hAnsi="Times New Roman" w:cs="Times New Roman"/>
          <w:sz w:val="28"/>
          <w:szCs w:val="28"/>
        </w:rPr>
        <w:t xml:space="preserve">Этот рассказ прекрасно передает внутреннее состояние ребенка, его мысли, чувства, переживания. </w:t>
      </w:r>
      <w:r w:rsidR="004A473E">
        <w:rPr>
          <w:rFonts w:ascii="Times New Roman" w:hAnsi="Times New Roman" w:cs="Times New Roman"/>
          <w:sz w:val="28"/>
          <w:szCs w:val="28"/>
        </w:rPr>
        <w:t>Д</w:t>
      </w:r>
      <w:r w:rsidR="004A473E" w:rsidRPr="004A473E">
        <w:rPr>
          <w:rFonts w:ascii="Times New Roman" w:hAnsi="Times New Roman" w:cs="Times New Roman"/>
          <w:sz w:val="28"/>
          <w:szCs w:val="28"/>
        </w:rPr>
        <w:t>ети могут научиться дружбе, верности, доброте, жалости, состраданию, осмысливанию своих поступков, а также о том, что мечты могут быть разные, а преданность друзьям должна возвышаться над всеми сиюминутными желаниями, и в конечном итоге выбор своего пути человек делает сам.</w:t>
      </w:r>
      <w:r w:rsidR="004A473E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Pr="00F50C3E">
        <w:rPr>
          <w:rFonts w:ascii="Times New Roman" w:hAnsi="Times New Roman" w:cs="Times New Roman"/>
          <w:sz w:val="28"/>
          <w:szCs w:val="28"/>
        </w:rPr>
        <w:t>Эта история наводит на размышления, имеет большую нравственную ценность. Автор не просто рассказывает смешную историю из жизни маленького мальчика, а выступает в защиту детства. И эта мысль проходит через все рассказы сборника: дети - точно такие же люди. как и взрослые, а детство - не подготовка к взрослой жизни, а настоящая полноценная жизнь. Именно поэтому "Денискины рассказы" будут интересны не только ровесникам главного героя, но и их родителям, которым было бы полезно кое-что переосмыслить.</w:t>
      </w:r>
    </w:p>
    <w:p w:rsidR="00F50C3E" w:rsidRPr="00F50C3E" w:rsidRDefault="00F50C3E">
      <w:pPr>
        <w:rPr>
          <w:rFonts w:ascii="Times New Roman" w:hAnsi="Times New Roman" w:cs="Times New Roman"/>
          <w:sz w:val="28"/>
          <w:szCs w:val="28"/>
        </w:rPr>
      </w:pPr>
    </w:p>
    <w:sectPr w:rsidR="00F50C3E" w:rsidRPr="00F50C3E" w:rsidSect="0097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4FB"/>
    <w:rsid w:val="004A473E"/>
    <w:rsid w:val="004B46A0"/>
    <w:rsid w:val="007614FB"/>
    <w:rsid w:val="00971487"/>
    <w:rsid w:val="00A9320E"/>
    <w:rsid w:val="00BA0AD6"/>
    <w:rsid w:val="00D71CEB"/>
    <w:rsid w:val="00D84875"/>
    <w:rsid w:val="00F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2016-02-27T14:40:00Z</dcterms:created>
  <dcterms:modified xsi:type="dcterms:W3CDTF">2016-02-27T15:40:00Z</dcterms:modified>
</cp:coreProperties>
</file>