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5B6" w:rsidRDefault="00BB65B6" w:rsidP="00BB65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533036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к</w:t>
      </w:r>
      <w:r w:rsidRPr="00533036">
        <w:rPr>
          <w:rFonts w:ascii="Times New Roman" w:hAnsi="Times New Roman"/>
          <w:b/>
          <w:sz w:val="28"/>
          <w:szCs w:val="28"/>
        </w:rPr>
        <w:t>муллинская</w:t>
      </w:r>
      <w:proofErr w:type="spellEnd"/>
      <w:r w:rsidRPr="00533036">
        <w:rPr>
          <w:rFonts w:ascii="Times New Roman" w:hAnsi="Times New Roman"/>
          <w:b/>
          <w:sz w:val="28"/>
          <w:szCs w:val="28"/>
        </w:rPr>
        <w:t xml:space="preserve"> олимпиада</w:t>
      </w:r>
      <w:r>
        <w:rPr>
          <w:rFonts w:ascii="Times New Roman" w:hAnsi="Times New Roman"/>
          <w:b/>
          <w:sz w:val="28"/>
          <w:szCs w:val="28"/>
        </w:rPr>
        <w:t xml:space="preserve"> по русской литературе.</w:t>
      </w:r>
    </w:p>
    <w:p w:rsidR="00BB65B6" w:rsidRPr="00533036" w:rsidRDefault="00BB65B6" w:rsidP="00BB65B6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9 класс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6704" w:rsidRDefault="00BB65B6" w:rsidP="00876704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33036">
        <w:rPr>
          <w:rFonts w:ascii="Times New Roman" w:hAnsi="Times New Roman"/>
          <w:b/>
          <w:sz w:val="28"/>
          <w:szCs w:val="28"/>
        </w:rPr>
        <w:t>Третий тур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BB65B6" w:rsidRPr="00FF1C29" w:rsidRDefault="00876704" w:rsidP="00876704">
      <w:pPr>
        <w:spacing w:after="0"/>
        <w:rPr>
          <w:rFonts w:ascii="Times New Roman" w:hAnsi="Times New Roman"/>
          <w:b/>
          <w:sz w:val="28"/>
          <w:szCs w:val="28"/>
        </w:rPr>
      </w:pPr>
      <w:r w:rsidRPr="00FF1C29">
        <w:rPr>
          <w:sz w:val="28"/>
          <w:szCs w:val="28"/>
        </w:rPr>
        <w:t xml:space="preserve">       </w:t>
      </w:r>
      <w:r w:rsidR="00BB65B6" w:rsidRPr="00FF1C29">
        <w:rPr>
          <w:sz w:val="28"/>
          <w:szCs w:val="28"/>
        </w:rPr>
        <w:t>Автором рассказа «Бабушкин подарок» я</w:t>
      </w:r>
      <w:r w:rsidRPr="00FF1C29">
        <w:rPr>
          <w:sz w:val="28"/>
          <w:szCs w:val="28"/>
        </w:rPr>
        <w:t xml:space="preserve">вляется русский писатель Михаил </w:t>
      </w:r>
      <w:r w:rsidR="00BB65B6" w:rsidRPr="00FF1C29">
        <w:rPr>
          <w:sz w:val="28"/>
          <w:szCs w:val="28"/>
        </w:rPr>
        <w:t>Михайлович Зощенко. За годы творческой деятельности он написал много интересных произведений не только для детей, но и для взрослых. Среди них: «Аристократка», «Голубая книга», «Нервные люди» и много других.  Рассказ «Бабушкин подарок» был написан в 1939 году. Причиной написания произведения являлось желание автора поведать своим читателям о том, каков лучший ребенок на свете.</w:t>
      </w:r>
    </w:p>
    <w:p w:rsidR="00814157" w:rsidRPr="00FF1C29" w:rsidRDefault="00876704">
      <w:pPr>
        <w:rPr>
          <w:sz w:val="28"/>
          <w:szCs w:val="28"/>
        </w:rPr>
      </w:pPr>
      <w:r w:rsidRPr="00FF1C29">
        <w:rPr>
          <w:sz w:val="28"/>
          <w:szCs w:val="28"/>
        </w:rPr>
        <w:t xml:space="preserve">        </w:t>
      </w:r>
      <w:r w:rsidR="00BB65B6" w:rsidRPr="00FF1C29">
        <w:rPr>
          <w:sz w:val="28"/>
          <w:szCs w:val="28"/>
        </w:rPr>
        <w:t xml:space="preserve">Что означает название рассказа? Ведь здесь говорится вовсе не о подарке, а об отношениях между поколениями, между родными и близкими людьми. </w:t>
      </w:r>
      <w:r w:rsidR="004161E0" w:rsidRPr="00FF1C29">
        <w:rPr>
          <w:sz w:val="28"/>
          <w:szCs w:val="28"/>
        </w:rPr>
        <w:t xml:space="preserve">Но этот подарок является связующим звеном, причиной начала истории. </w:t>
      </w:r>
    </w:p>
    <w:p w:rsidR="004161E0" w:rsidRPr="00FF1C29" w:rsidRDefault="00876704">
      <w:pPr>
        <w:rPr>
          <w:sz w:val="28"/>
          <w:szCs w:val="28"/>
        </w:rPr>
      </w:pPr>
      <w:r w:rsidRPr="00FF1C29">
        <w:rPr>
          <w:sz w:val="28"/>
          <w:szCs w:val="28"/>
        </w:rPr>
        <w:t xml:space="preserve">      </w:t>
      </w:r>
      <w:r w:rsidR="004161E0" w:rsidRPr="00FF1C29">
        <w:rPr>
          <w:sz w:val="28"/>
          <w:szCs w:val="28"/>
        </w:rPr>
        <w:t xml:space="preserve">  «Бабушкин подарок» –</w:t>
      </w:r>
      <w:r w:rsidR="00FF1C29">
        <w:rPr>
          <w:sz w:val="28"/>
          <w:szCs w:val="28"/>
        </w:rPr>
        <w:t xml:space="preserve"> </w:t>
      </w:r>
      <w:r w:rsidR="00416768" w:rsidRPr="00FF1C29">
        <w:rPr>
          <w:sz w:val="28"/>
          <w:szCs w:val="28"/>
        </w:rPr>
        <w:t xml:space="preserve">притча </w:t>
      </w:r>
      <w:r w:rsidR="004161E0" w:rsidRPr="00FF1C29">
        <w:rPr>
          <w:sz w:val="28"/>
          <w:szCs w:val="28"/>
        </w:rPr>
        <w:t xml:space="preserve">о бабушке, ее любимом внуке Мине и не очень любимой внучке Леле. Каждый месяц бабушка приезжала к своим внукам и приносила им игрушки и пирожные. При этом, не скрывая свою горячую любовь к Мине, она не задумывалась о том, как сильно сердилась Леля. </w:t>
      </w:r>
      <w:r w:rsidR="00B64147" w:rsidRPr="00FF1C29">
        <w:rPr>
          <w:sz w:val="28"/>
          <w:szCs w:val="28"/>
        </w:rPr>
        <w:t>Но произошел один случай, который поменял привычный ход событий. Все произведение строится именно на «бабушкином подарке». Благодаря нему происходит и разрешение внутреннего конфликта.</w:t>
      </w:r>
      <w:r w:rsidR="00416768" w:rsidRPr="00FF1C29">
        <w:rPr>
          <w:sz w:val="28"/>
          <w:szCs w:val="28"/>
        </w:rPr>
        <w:t xml:space="preserve"> </w:t>
      </w:r>
    </w:p>
    <w:p w:rsidR="00416768" w:rsidRPr="00FF1C29" w:rsidRDefault="00876704">
      <w:pPr>
        <w:rPr>
          <w:sz w:val="28"/>
          <w:szCs w:val="28"/>
        </w:rPr>
      </w:pPr>
      <w:r w:rsidRPr="00FF1C29">
        <w:rPr>
          <w:sz w:val="28"/>
          <w:szCs w:val="28"/>
        </w:rPr>
        <w:t xml:space="preserve">          </w:t>
      </w:r>
      <w:r w:rsidR="00416768" w:rsidRPr="00FF1C29">
        <w:rPr>
          <w:sz w:val="28"/>
          <w:szCs w:val="28"/>
        </w:rPr>
        <w:t>Автор использует композицию «рассказ в рассказе». Говорящий уже давно вырос, он вспоминает случай, произошедший с ним в детстве. Этот прием помогает более точно и правдиво передать информацию.  Рассказчик также показывает, что эта история осталась в его сердце, что она повлияла на его развитие и жизненное становление.</w:t>
      </w:r>
    </w:p>
    <w:p w:rsidR="00416768" w:rsidRPr="00FF1C29" w:rsidRDefault="00876704">
      <w:pPr>
        <w:rPr>
          <w:sz w:val="28"/>
          <w:szCs w:val="28"/>
        </w:rPr>
      </w:pPr>
      <w:r w:rsidRPr="00FF1C29">
        <w:rPr>
          <w:sz w:val="28"/>
          <w:szCs w:val="28"/>
        </w:rPr>
        <w:t xml:space="preserve">          </w:t>
      </w:r>
      <w:r w:rsidR="00416768" w:rsidRPr="00FF1C29">
        <w:rPr>
          <w:sz w:val="28"/>
          <w:szCs w:val="28"/>
        </w:rPr>
        <w:t xml:space="preserve">Главные герои этого произведения - мальчик </w:t>
      </w:r>
      <w:proofErr w:type="spellStart"/>
      <w:r w:rsidR="00416768" w:rsidRPr="00FF1C29">
        <w:rPr>
          <w:sz w:val="28"/>
          <w:szCs w:val="28"/>
        </w:rPr>
        <w:t>Минька</w:t>
      </w:r>
      <w:proofErr w:type="spellEnd"/>
      <w:r w:rsidR="00416768" w:rsidRPr="00FF1C29">
        <w:rPr>
          <w:sz w:val="28"/>
          <w:szCs w:val="28"/>
        </w:rPr>
        <w:t>, от лица которого написан рассказ, его сестра Леля и бабушка</w:t>
      </w:r>
      <w:r w:rsidR="00052985" w:rsidRPr="00FF1C29">
        <w:rPr>
          <w:sz w:val="28"/>
          <w:szCs w:val="28"/>
        </w:rPr>
        <w:t>. Действующие лица</w:t>
      </w:r>
      <w:r w:rsidR="00FF1C29">
        <w:rPr>
          <w:sz w:val="28"/>
          <w:szCs w:val="28"/>
        </w:rPr>
        <w:t xml:space="preserve"> </w:t>
      </w:r>
      <w:r w:rsidR="00052985" w:rsidRPr="00FF1C29">
        <w:rPr>
          <w:sz w:val="28"/>
          <w:szCs w:val="28"/>
        </w:rPr>
        <w:t>- родители детей и соседский мальчик Павлик хотел стрельнуть в Лелю из рогатки, а стрельнул в бабушку.</w:t>
      </w:r>
      <w:r w:rsidRPr="00FF1C29">
        <w:rPr>
          <w:sz w:val="28"/>
          <w:szCs w:val="28"/>
        </w:rPr>
        <w:t xml:space="preserve"> Образы героев очень жизненны. Почему? </w:t>
      </w:r>
      <w:proofErr w:type="spellStart"/>
      <w:r w:rsidRPr="00FF1C29">
        <w:rPr>
          <w:sz w:val="28"/>
          <w:szCs w:val="28"/>
        </w:rPr>
        <w:t>Минька</w:t>
      </w:r>
      <w:proofErr w:type="spellEnd"/>
      <w:r w:rsidRPr="00FF1C29">
        <w:rPr>
          <w:sz w:val="28"/>
          <w:szCs w:val="28"/>
        </w:rPr>
        <w:t xml:space="preserve"> не сразу становится добрым, а постепенно приходит к этому - дарит сестре монетки. Леля - обыкновенная девчонка, объевшаяся мороженым так, что у неё заболел живот. Родители очень строгие, но воспитывают детей спокойно, не ограничивают их свободу, не приказывают, а только </w:t>
      </w:r>
      <w:proofErr w:type="gramStart"/>
      <w:r w:rsidRPr="00FF1C29">
        <w:rPr>
          <w:sz w:val="28"/>
          <w:szCs w:val="28"/>
        </w:rPr>
        <w:t>намекают</w:t>
      </w:r>
      <w:proofErr w:type="gramEnd"/>
      <w:r w:rsidRPr="00FF1C29">
        <w:rPr>
          <w:sz w:val="28"/>
          <w:szCs w:val="28"/>
        </w:rPr>
        <w:t xml:space="preserve"> как надо поступать. Папа сказал " Лучший мальчик на свете тот, который отдал бы своей сестренке несколько монеток, видя, что у нее ничего нет. И этим он не довел </w:t>
      </w:r>
      <w:r w:rsidRPr="00FF1C29">
        <w:rPr>
          <w:sz w:val="28"/>
          <w:szCs w:val="28"/>
        </w:rPr>
        <w:lastRenderedPageBreak/>
        <w:t xml:space="preserve">бы свою сестренку до злобы и зависти. " </w:t>
      </w:r>
      <w:r w:rsidRPr="00FF1C29">
        <w:rPr>
          <w:sz w:val="28"/>
          <w:szCs w:val="28"/>
        </w:rPr>
        <w:br/>
        <w:t xml:space="preserve">           Образ бабушки не нравится читателям, потому что она по-разному относится к внукам</w:t>
      </w:r>
      <w:proofErr w:type="gramStart"/>
      <w:r w:rsidRPr="00FF1C29">
        <w:rPr>
          <w:sz w:val="28"/>
          <w:szCs w:val="28"/>
        </w:rPr>
        <w:t xml:space="preserve"> :</w:t>
      </w:r>
      <w:proofErr w:type="gramEnd"/>
      <w:r w:rsidRPr="00FF1C29">
        <w:rPr>
          <w:sz w:val="28"/>
          <w:szCs w:val="28"/>
        </w:rPr>
        <w:t xml:space="preserve"> "Лучше привозите мне моего славного мальчика </w:t>
      </w:r>
      <w:proofErr w:type="spellStart"/>
      <w:r w:rsidRPr="00FF1C29">
        <w:rPr>
          <w:sz w:val="28"/>
          <w:szCs w:val="28"/>
        </w:rPr>
        <w:t>Миню</w:t>
      </w:r>
      <w:proofErr w:type="spellEnd"/>
      <w:r w:rsidRPr="00FF1C29">
        <w:rPr>
          <w:sz w:val="28"/>
          <w:szCs w:val="28"/>
        </w:rPr>
        <w:t xml:space="preserve">. И я всякий раз, в пику Лельке, буду дарить ему подарки". Если противопоставить мир взрослых и детей, то бабушку, скорее всего, нужно отнести ко второй группе. Потому что она совершает поступки, не обдумывая их, не </w:t>
      </w:r>
      <w:r w:rsidR="00FF1C29">
        <w:rPr>
          <w:sz w:val="28"/>
          <w:szCs w:val="28"/>
        </w:rPr>
        <w:t>полагая, что может кого-то обиде</w:t>
      </w:r>
      <w:r w:rsidRPr="00FF1C29">
        <w:rPr>
          <w:sz w:val="28"/>
          <w:szCs w:val="28"/>
        </w:rPr>
        <w:t>ть.</w:t>
      </w:r>
      <w:r w:rsidRPr="00FF1C29">
        <w:rPr>
          <w:sz w:val="28"/>
          <w:szCs w:val="28"/>
        </w:rPr>
        <w:br/>
        <w:t xml:space="preserve">           Рассказ полон юмора, живых сценок, забавных моментов. Зощенко с любовью описал детей, детские образы даны в развитии. </w:t>
      </w:r>
      <w:proofErr w:type="gramStart"/>
      <w:r w:rsidRPr="00FF1C29">
        <w:rPr>
          <w:sz w:val="28"/>
          <w:szCs w:val="28"/>
        </w:rPr>
        <w:t>Сперва</w:t>
      </w:r>
      <w:proofErr w:type="gramEnd"/>
      <w:r w:rsidRPr="00FF1C29">
        <w:rPr>
          <w:sz w:val="28"/>
          <w:szCs w:val="28"/>
        </w:rPr>
        <w:t xml:space="preserve"> </w:t>
      </w:r>
      <w:proofErr w:type="spellStart"/>
      <w:r w:rsidRPr="00FF1C29">
        <w:rPr>
          <w:sz w:val="28"/>
          <w:szCs w:val="28"/>
        </w:rPr>
        <w:t>Минька</w:t>
      </w:r>
      <w:proofErr w:type="spellEnd"/>
      <w:r w:rsidRPr="00FF1C29">
        <w:rPr>
          <w:sz w:val="28"/>
          <w:szCs w:val="28"/>
        </w:rPr>
        <w:t xml:space="preserve"> жадный, эгоистичный хвастун, не заботящийся о сестре. А потом, благодаря строгому папе и реакции мамы и бабушки, он меняется в лучшую сторону.</w:t>
      </w:r>
    </w:p>
    <w:p w:rsidR="00876704" w:rsidRPr="00FF1C29" w:rsidRDefault="00876704">
      <w:pPr>
        <w:rPr>
          <w:sz w:val="28"/>
          <w:szCs w:val="28"/>
        </w:rPr>
      </w:pPr>
      <w:r w:rsidRPr="00FF1C29">
        <w:rPr>
          <w:sz w:val="28"/>
          <w:szCs w:val="28"/>
        </w:rPr>
        <w:t xml:space="preserve">           Речь героев имеет свои особенности. У взрослых она серьезная, мудрая, слова родителей подчеркивают их любовь, искреннее отношение к детям. Детская речь полна наивности, чувств</w:t>
      </w:r>
      <w:r w:rsidR="00FF1C29">
        <w:rPr>
          <w:sz w:val="28"/>
          <w:szCs w:val="28"/>
        </w:rPr>
        <w:t>енности, иногда легкомыслия</w:t>
      </w:r>
      <w:r w:rsidRPr="00FF1C29">
        <w:rPr>
          <w:sz w:val="28"/>
          <w:szCs w:val="28"/>
        </w:rPr>
        <w:t>. Но она отражает нравственную чистоту мыслей и души ребенка.</w:t>
      </w:r>
    </w:p>
    <w:p w:rsidR="0009421A" w:rsidRPr="00FF1C29" w:rsidRDefault="0009421A">
      <w:pPr>
        <w:rPr>
          <w:sz w:val="28"/>
          <w:szCs w:val="28"/>
        </w:rPr>
      </w:pPr>
      <w:r w:rsidRPr="00FF1C29">
        <w:rPr>
          <w:sz w:val="28"/>
          <w:szCs w:val="28"/>
        </w:rPr>
        <w:t xml:space="preserve">         В произведении очень много средств художественной выразительности. </w:t>
      </w:r>
      <w:r w:rsidR="00E9186C" w:rsidRPr="00FF1C29">
        <w:rPr>
          <w:sz w:val="28"/>
          <w:szCs w:val="28"/>
        </w:rPr>
        <w:t xml:space="preserve">Есть такие эпитеты, как: </w:t>
      </w:r>
      <w:r w:rsidR="00E9186C" w:rsidRPr="00FF1C29">
        <w:rPr>
          <w:sz w:val="28"/>
          <w:szCs w:val="28"/>
          <w:u w:val="single"/>
        </w:rPr>
        <w:t>прекрасный</w:t>
      </w:r>
      <w:r w:rsidR="00E9186C" w:rsidRPr="00FF1C29">
        <w:rPr>
          <w:sz w:val="28"/>
          <w:szCs w:val="28"/>
        </w:rPr>
        <w:t xml:space="preserve"> день; </w:t>
      </w:r>
      <w:r w:rsidR="00E9186C" w:rsidRPr="00FF1C29">
        <w:rPr>
          <w:sz w:val="28"/>
          <w:szCs w:val="28"/>
          <w:u w:val="single"/>
        </w:rPr>
        <w:t>благовоспитанный, славный</w:t>
      </w:r>
      <w:r w:rsidR="00E9186C" w:rsidRPr="00FF1C29">
        <w:rPr>
          <w:sz w:val="28"/>
          <w:szCs w:val="28"/>
        </w:rPr>
        <w:t xml:space="preserve"> мальчик;  </w:t>
      </w:r>
      <w:r w:rsidR="00E9186C" w:rsidRPr="00FF1C29">
        <w:rPr>
          <w:sz w:val="28"/>
          <w:szCs w:val="28"/>
          <w:u w:val="single"/>
        </w:rPr>
        <w:t>тактичное</w:t>
      </w:r>
      <w:r w:rsidR="00E9186C" w:rsidRPr="00FF1C29">
        <w:rPr>
          <w:sz w:val="28"/>
          <w:szCs w:val="28"/>
        </w:rPr>
        <w:t xml:space="preserve"> молчание. Автор использует метафоры: «глазенки сверкают </w:t>
      </w:r>
      <w:r w:rsidR="00E9186C" w:rsidRPr="00FF1C29">
        <w:rPr>
          <w:sz w:val="28"/>
          <w:szCs w:val="28"/>
          <w:u w:val="single"/>
        </w:rPr>
        <w:t>недобрым огоньком</w:t>
      </w:r>
      <w:r w:rsidR="00E9186C" w:rsidRPr="00FF1C29">
        <w:rPr>
          <w:sz w:val="28"/>
          <w:szCs w:val="28"/>
        </w:rPr>
        <w:t xml:space="preserve">», </w:t>
      </w:r>
      <w:r w:rsidR="00F22E3A" w:rsidRPr="00FF1C29">
        <w:rPr>
          <w:sz w:val="28"/>
          <w:szCs w:val="28"/>
        </w:rPr>
        <w:t>«</w:t>
      </w:r>
      <w:r w:rsidR="00E9186C" w:rsidRPr="00FF1C29">
        <w:rPr>
          <w:sz w:val="28"/>
          <w:szCs w:val="28"/>
        </w:rPr>
        <w:t>завистливая особа</w:t>
      </w:r>
      <w:r w:rsidR="00F22E3A" w:rsidRPr="00FF1C29">
        <w:rPr>
          <w:sz w:val="28"/>
          <w:szCs w:val="28"/>
        </w:rPr>
        <w:t>»</w:t>
      </w:r>
      <w:r w:rsidR="00E9186C" w:rsidRPr="00FF1C29">
        <w:rPr>
          <w:sz w:val="28"/>
          <w:szCs w:val="28"/>
        </w:rPr>
        <w:t xml:space="preserve">, </w:t>
      </w:r>
      <w:r w:rsidR="00F22E3A" w:rsidRPr="00FF1C29">
        <w:rPr>
          <w:sz w:val="28"/>
          <w:szCs w:val="28"/>
        </w:rPr>
        <w:t>«</w:t>
      </w:r>
      <w:proofErr w:type="gramStart"/>
      <w:r w:rsidR="00E9186C" w:rsidRPr="00FF1C29">
        <w:rPr>
          <w:sz w:val="28"/>
          <w:szCs w:val="28"/>
        </w:rPr>
        <w:t>злодейка</w:t>
      </w:r>
      <w:proofErr w:type="gramEnd"/>
      <w:r w:rsidR="00F22E3A" w:rsidRPr="00FF1C29">
        <w:rPr>
          <w:sz w:val="28"/>
          <w:szCs w:val="28"/>
        </w:rPr>
        <w:t>»</w:t>
      </w:r>
      <w:r w:rsidR="00E9186C" w:rsidRPr="00FF1C29">
        <w:rPr>
          <w:sz w:val="28"/>
          <w:szCs w:val="28"/>
        </w:rPr>
        <w:t xml:space="preserve"> и т.д.; сравнение – «как </w:t>
      </w:r>
      <w:proofErr w:type="spellStart"/>
      <w:r w:rsidR="00E9186C" w:rsidRPr="00FF1C29">
        <w:rPr>
          <w:sz w:val="28"/>
          <w:szCs w:val="28"/>
        </w:rPr>
        <w:t>дурачок</w:t>
      </w:r>
      <w:proofErr w:type="spellEnd"/>
      <w:r w:rsidR="00E9186C" w:rsidRPr="00FF1C29">
        <w:rPr>
          <w:sz w:val="28"/>
          <w:szCs w:val="28"/>
        </w:rPr>
        <w:t xml:space="preserve">». </w:t>
      </w:r>
      <w:r w:rsidR="00F22E3A" w:rsidRPr="00FF1C29">
        <w:rPr>
          <w:sz w:val="28"/>
          <w:szCs w:val="28"/>
        </w:rPr>
        <w:t>Можно встретить метонимию («целую корзинку пирожных»</w:t>
      </w:r>
      <w:r w:rsidR="00FF1C29" w:rsidRPr="00FF1C29">
        <w:rPr>
          <w:sz w:val="28"/>
          <w:szCs w:val="28"/>
        </w:rPr>
        <w:t>)</w:t>
      </w:r>
      <w:r w:rsidR="00FF1C29">
        <w:rPr>
          <w:sz w:val="28"/>
          <w:szCs w:val="28"/>
        </w:rPr>
        <w:t>,</w:t>
      </w:r>
      <w:r w:rsidR="00FF1C29" w:rsidRPr="00FF1C29">
        <w:rPr>
          <w:sz w:val="28"/>
          <w:szCs w:val="28"/>
        </w:rPr>
        <w:t xml:space="preserve"> инверсию. Многие предложения построены на основе синтаксического параллелизма. Большую роль в тексте играют также неполные предложения.</w:t>
      </w:r>
      <w:r w:rsidR="00FF1C29">
        <w:rPr>
          <w:sz w:val="28"/>
          <w:szCs w:val="28"/>
        </w:rPr>
        <w:t xml:space="preserve"> Они передают состояние героя,</w:t>
      </w:r>
      <w:r w:rsidR="00FF1C29" w:rsidRPr="00FF1C29">
        <w:rPr>
          <w:sz w:val="28"/>
          <w:szCs w:val="28"/>
        </w:rPr>
        <w:t xml:space="preserve"> интонацию разговора. С помощью средств художественной выразительности М.М.Зощенко сделал свой рассказ ярким и красочным.</w:t>
      </w:r>
    </w:p>
    <w:p w:rsidR="00FF1C29" w:rsidRPr="00FF1C29" w:rsidRDefault="00FF1C29">
      <w:pPr>
        <w:rPr>
          <w:sz w:val="28"/>
          <w:szCs w:val="28"/>
        </w:rPr>
      </w:pPr>
      <w:r w:rsidRPr="00FF1C29">
        <w:rPr>
          <w:sz w:val="28"/>
          <w:szCs w:val="28"/>
        </w:rPr>
        <w:t xml:space="preserve">        Я думаю, что не зря повествование ведется от первого лица. Автор хотел показать, что эта жизненная история, и она может произойти с каждым. Основная мысль рассказа: делать добро надо бескорыстно,</w:t>
      </w:r>
      <w:r>
        <w:rPr>
          <w:sz w:val="28"/>
          <w:szCs w:val="28"/>
        </w:rPr>
        <w:t xml:space="preserve"> </w:t>
      </w:r>
      <w:r w:rsidRPr="00FF1C29">
        <w:rPr>
          <w:sz w:val="28"/>
          <w:szCs w:val="28"/>
        </w:rPr>
        <w:t xml:space="preserve">не </w:t>
      </w:r>
      <w:proofErr w:type="gramStart"/>
      <w:r w:rsidRPr="00FF1C29">
        <w:rPr>
          <w:sz w:val="28"/>
          <w:szCs w:val="28"/>
        </w:rPr>
        <w:t>для</w:t>
      </w:r>
      <w:proofErr w:type="gramEnd"/>
      <w:r w:rsidRPr="00FF1C29">
        <w:rPr>
          <w:sz w:val="28"/>
          <w:szCs w:val="28"/>
        </w:rPr>
        <w:t xml:space="preserve"> чтобы потом тебя похвалили,</w:t>
      </w:r>
      <w:r>
        <w:rPr>
          <w:sz w:val="28"/>
          <w:szCs w:val="28"/>
        </w:rPr>
        <w:t xml:space="preserve"> </w:t>
      </w:r>
      <w:r w:rsidRPr="00FF1C29">
        <w:rPr>
          <w:sz w:val="28"/>
          <w:szCs w:val="28"/>
        </w:rPr>
        <w:t xml:space="preserve">а чтобы другому это было полезно и нужно. Добро никогда не забывается. По моему мнению, это произведение нужно прочитать каждому, потому что оно заставляет нас задуматься о своем отношении к </w:t>
      </w:r>
      <w:proofErr w:type="gramStart"/>
      <w:r w:rsidRPr="00FF1C29">
        <w:rPr>
          <w:sz w:val="28"/>
          <w:szCs w:val="28"/>
        </w:rPr>
        <w:t>близким</w:t>
      </w:r>
      <w:proofErr w:type="gramEnd"/>
      <w:r w:rsidRPr="00FF1C29">
        <w:rPr>
          <w:sz w:val="28"/>
          <w:szCs w:val="28"/>
        </w:rPr>
        <w:t>, о жизненных целях и искренних поступках.</w:t>
      </w:r>
    </w:p>
    <w:p w:rsidR="00FF1C29" w:rsidRPr="00FF1C29" w:rsidRDefault="00FF1C29">
      <w:pPr>
        <w:rPr>
          <w:sz w:val="28"/>
          <w:szCs w:val="28"/>
        </w:rPr>
      </w:pPr>
    </w:p>
    <w:p w:rsidR="00876704" w:rsidRPr="00FF1C29" w:rsidRDefault="00876704">
      <w:pPr>
        <w:rPr>
          <w:sz w:val="28"/>
          <w:szCs w:val="28"/>
        </w:rPr>
      </w:pPr>
      <w:r w:rsidRPr="00FF1C29">
        <w:rPr>
          <w:sz w:val="28"/>
          <w:szCs w:val="28"/>
        </w:rPr>
        <w:t xml:space="preserve">          </w:t>
      </w:r>
    </w:p>
    <w:p w:rsidR="00416768" w:rsidRPr="00FF1C29" w:rsidRDefault="00416768">
      <w:pPr>
        <w:rPr>
          <w:sz w:val="28"/>
          <w:szCs w:val="28"/>
        </w:rPr>
      </w:pPr>
      <w:r w:rsidRPr="00FF1C29">
        <w:rPr>
          <w:sz w:val="28"/>
          <w:szCs w:val="28"/>
        </w:rPr>
        <w:lastRenderedPageBreak/>
        <w:t xml:space="preserve">         </w:t>
      </w:r>
    </w:p>
    <w:p w:rsidR="00B64147" w:rsidRPr="00FF1C29" w:rsidRDefault="00B64147">
      <w:pPr>
        <w:rPr>
          <w:sz w:val="28"/>
          <w:szCs w:val="28"/>
        </w:rPr>
      </w:pPr>
    </w:p>
    <w:sectPr w:rsidR="00B64147" w:rsidRPr="00FF1C29" w:rsidSect="00BB65B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5B6"/>
    <w:rsid w:val="00052985"/>
    <w:rsid w:val="0009421A"/>
    <w:rsid w:val="004161E0"/>
    <w:rsid w:val="00416768"/>
    <w:rsid w:val="00814157"/>
    <w:rsid w:val="00876704"/>
    <w:rsid w:val="00B02AFE"/>
    <w:rsid w:val="00B64147"/>
    <w:rsid w:val="00BB65B6"/>
    <w:rsid w:val="00E9186C"/>
    <w:rsid w:val="00F22E3A"/>
    <w:rsid w:val="00FF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5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2016-03-30T12:13:00Z</dcterms:created>
  <dcterms:modified xsi:type="dcterms:W3CDTF">2016-03-30T15:52:00Z</dcterms:modified>
</cp:coreProperties>
</file>