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78" w:rsidRPr="004C1678" w:rsidRDefault="004C1678" w:rsidP="0072378B">
      <w:pPr>
        <w:spacing w:after="0"/>
        <w:ind w:left="-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78B">
        <w:rPr>
          <w:rFonts w:ascii="Times New Roman" w:eastAsia="Calibri" w:hAnsi="Times New Roman" w:cs="Times New Roman"/>
          <w:sz w:val="28"/>
          <w:szCs w:val="28"/>
        </w:rPr>
        <w:t xml:space="preserve"> Фазлыева Лилия Илгамовна</w:t>
      </w:r>
      <w:r w:rsidRPr="004C167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4C1678" w:rsidRPr="004C1678" w:rsidRDefault="004C1678" w:rsidP="0072378B">
      <w:pPr>
        <w:tabs>
          <w:tab w:val="left" w:pos="765"/>
        </w:tabs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78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общеобразовательное учреждение средняя   общеобразовательная школа с. Туктагулово</w:t>
      </w:r>
    </w:p>
    <w:p w:rsidR="004C1678" w:rsidRPr="004C1678" w:rsidRDefault="004C1678" w:rsidP="0072378B">
      <w:pPr>
        <w:tabs>
          <w:tab w:val="left" w:pos="765"/>
        </w:tabs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78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:rsidR="004C1678" w:rsidRPr="004C1678" w:rsidRDefault="004C1678" w:rsidP="0072378B">
      <w:pPr>
        <w:tabs>
          <w:tab w:val="left" w:pos="765"/>
        </w:tabs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78">
        <w:rPr>
          <w:rFonts w:ascii="Times New Roman" w:eastAsia="Calibri" w:hAnsi="Times New Roman" w:cs="Times New Roman"/>
          <w:sz w:val="28"/>
          <w:szCs w:val="28"/>
        </w:rPr>
        <w:t>Республика Башкортостан, Туймазинский район, с. Туктагулово</w:t>
      </w:r>
    </w:p>
    <w:p w:rsidR="004C1678" w:rsidRPr="004C1678" w:rsidRDefault="004C1678" w:rsidP="0072378B">
      <w:pPr>
        <w:tabs>
          <w:tab w:val="left" w:pos="765"/>
        </w:tabs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678">
        <w:rPr>
          <w:rFonts w:ascii="Times New Roman" w:eastAsia="Calibri" w:hAnsi="Times New Roman" w:cs="Times New Roman"/>
          <w:sz w:val="28"/>
          <w:szCs w:val="28"/>
        </w:rPr>
        <w:t>ФИО учителя-куратора: Хусаенова Гульфия Ахтямовна</w:t>
      </w:r>
    </w:p>
    <w:p w:rsidR="004C1678" w:rsidRPr="004C1678" w:rsidRDefault="004C1678" w:rsidP="0072378B">
      <w:pPr>
        <w:shd w:val="clear" w:color="auto" w:fill="FFFFFF"/>
        <w:spacing w:after="0"/>
        <w:ind w:left="-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678" w:rsidRPr="004C1678" w:rsidRDefault="004C1678" w:rsidP="0072378B">
      <w:pPr>
        <w:shd w:val="clear" w:color="auto" w:fill="FFFFFF"/>
        <w:spacing w:after="0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78">
        <w:rPr>
          <w:rFonts w:ascii="Times New Roman" w:eastAsia="Calibri" w:hAnsi="Times New Roman" w:cs="Times New Roman"/>
          <w:b/>
          <w:sz w:val="28"/>
          <w:szCs w:val="28"/>
        </w:rPr>
        <w:t xml:space="preserve">        1. Ответьте на вопросы. О каком историческом событии идёт речь в рассказе С. Чураевой «Я там был»? Какое историческое лицо упомянуто в произведении?</w:t>
      </w:r>
      <w:r w:rsidRPr="004C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 писатель называет крестоносцев «твари адовы», какие беды они принесли на землю русскую?</w:t>
      </w:r>
    </w:p>
    <w:p w:rsidR="004C1678" w:rsidRPr="004C1678" w:rsidRDefault="004C1678" w:rsidP="0072378B">
      <w:pPr>
        <w:pStyle w:val="a7"/>
        <w:shd w:val="clear" w:color="auto" w:fill="FFFFFF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  <w:r w:rsidRPr="0072378B">
        <w:rPr>
          <w:sz w:val="28"/>
          <w:szCs w:val="28"/>
          <w:lang w:val="be-BY"/>
        </w:rPr>
        <w:t xml:space="preserve">        </w:t>
      </w:r>
      <w:r w:rsidR="000C1DB4" w:rsidRPr="0072378B">
        <w:rPr>
          <w:sz w:val="28"/>
          <w:szCs w:val="28"/>
          <w:lang w:val="be-BY"/>
        </w:rPr>
        <w:t>1.</w:t>
      </w:r>
      <w:r w:rsidR="00AA74C4" w:rsidRPr="0072378B">
        <w:rPr>
          <w:sz w:val="28"/>
          <w:szCs w:val="28"/>
          <w:lang w:val="be-BY"/>
        </w:rPr>
        <w:t xml:space="preserve">В рассказе С.Чураевой </w:t>
      </w:r>
      <w:r w:rsidRPr="0072378B">
        <w:rPr>
          <w:sz w:val="28"/>
          <w:szCs w:val="28"/>
        </w:rPr>
        <w:t>«Я там был» говорит</w:t>
      </w:r>
      <w:r w:rsidR="00AA74C4" w:rsidRPr="0072378B">
        <w:rPr>
          <w:sz w:val="28"/>
          <w:szCs w:val="28"/>
        </w:rPr>
        <w:t>ся о Лед</w:t>
      </w:r>
      <w:r w:rsidRPr="0072378B">
        <w:rPr>
          <w:sz w:val="28"/>
          <w:szCs w:val="28"/>
        </w:rPr>
        <w:t>овом побоище 1242 году возле Ч</w:t>
      </w:r>
      <w:r w:rsidR="00AA74C4" w:rsidRPr="0072378B">
        <w:rPr>
          <w:sz w:val="28"/>
          <w:szCs w:val="28"/>
        </w:rPr>
        <w:t>удского озера.</w:t>
      </w:r>
      <w:r w:rsidRPr="0072378B">
        <w:rPr>
          <w:sz w:val="28"/>
          <w:szCs w:val="28"/>
        </w:rPr>
        <w:t xml:space="preserve"> Это была ранняя весна, все реки и озера были покрыты подтаявшим льдом. Поэтому Александр решил встретиться в бою с крестоносцами именно на льду Чудского озера. Он хорошо понимал, что в этом случае преимущество будет за его воинами. Закованные в тяжелые доспехи немецкие рыцари не были готовы биться с русскими войнами на льду озера. </w:t>
      </w:r>
      <w:r w:rsidRPr="004C1678">
        <w:rPr>
          <w:sz w:val="28"/>
          <w:szCs w:val="28"/>
        </w:rPr>
        <w:t>Численность противостоящих друг другу в тот день армий точно неизвестно. Рыцари построились “свиньей” – глубокой колонной, начинающейся тупым клином.</w:t>
      </w:r>
      <w:r w:rsidRPr="0072378B">
        <w:rPr>
          <w:sz w:val="28"/>
          <w:szCs w:val="28"/>
        </w:rPr>
        <w:t xml:space="preserve"> </w:t>
      </w:r>
      <w:r w:rsidRPr="004C1678">
        <w:rPr>
          <w:sz w:val="28"/>
          <w:szCs w:val="28"/>
        </w:rPr>
        <w:t>Подобное построение позволяло тяжеловооруженной рыцарской кавалерии наносить таранный удар по неприятелю. В данном случае оно оказалось самоубийственным. Пока передовые отряды рыцарей пробивались через плотный строй новгородской пехоты, лучшие силы русских – княжеские дружины – не трогались с места. Когда немцы утомились и прочно увязли в пехотных полках, по флангам их колонны ударили дружинники, смешивая ряды неприятеля и сокрушая его построение.  Ненадежный весенний лед не выдержал тяжести закованн</w:t>
      </w:r>
      <w:r w:rsidRPr="0072378B">
        <w:rPr>
          <w:sz w:val="28"/>
          <w:szCs w:val="28"/>
        </w:rPr>
        <w:t>ых в железные латы крестоносцев, и м</w:t>
      </w:r>
      <w:r w:rsidRPr="004C1678">
        <w:rPr>
          <w:sz w:val="28"/>
          <w:szCs w:val="28"/>
        </w:rPr>
        <w:t>ногие из них утонули в ледяной воде Чудского озера.</w:t>
      </w:r>
    </w:p>
    <w:p w:rsidR="004C1678" w:rsidRPr="004C1678" w:rsidRDefault="004C1678" w:rsidP="0072378B">
      <w:pPr>
        <w:pStyle w:val="a7"/>
        <w:shd w:val="clear" w:color="auto" w:fill="FFFFFF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  <w:r w:rsidRPr="0072378B">
        <w:rPr>
          <w:sz w:val="28"/>
          <w:szCs w:val="28"/>
        </w:rPr>
        <w:t xml:space="preserve"> </w:t>
      </w:r>
      <w:r w:rsidR="0072378B" w:rsidRPr="0072378B">
        <w:rPr>
          <w:sz w:val="28"/>
          <w:szCs w:val="28"/>
        </w:rPr>
        <w:t xml:space="preserve"> </w:t>
      </w:r>
      <w:r w:rsidRPr="0072378B">
        <w:rPr>
          <w:sz w:val="28"/>
          <w:szCs w:val="28"/>
        </w:rPr>
        <w:t xml:space="preserve">  2. В данном рассказе </w:t>
      </w:r>
      <w:r w:rsidR="00AA74C4" w:rsidRPr="0072378B">
        <w:rPr>
          <w:sz w:val="28"/>
          <w:szCs w:val="28"/>
        </w:rPr>
        <w:t>упомянуто</w:t>
      </w:r>
      <w:r w:rsidRPr="0072378B">
        <w:rPr>
          <w:sz w:val="28"/>
          <w:szCs w:val="28"/>
        </w:rPr>
        <w:t xml:space="preserve"> историческое </w:t>
      </w:r>
      <w:r w:rsidR="00AA74C4" w:rsidRPr="0072378B">
        <w:rPr>
          <w:sz w:val="28"/>
          <w:szCs w:val="28"/>
        </w:rPr>
        <w:t xml:space="preserve"> лицо Александра Ярославича Невского</w:t>
      </w:r>
      <w:r w:rsidRPr="0072378B">
        <w:rPr>
          <w:sz w:val="28"/>
          <w:szCs w:val="28"/>
        </w:rPr>
        <w:t>.</w:t>
      </w:r>
      <w:r w:rsidRPr="004C1678">
        <w:rPr>
          <w:sz w:val="28"/>
          <w:szCs w:val="28"/>
        </w:rPr>
        <w:t xml:space="preserve"> </w:t>
      </w:r>
      <w:r w:rsidR="00924243" w:rsidRPr="0072378B">
        <w:rPr>
          <w:sz w:val="28"/>
          <w:szCs w:val="28"/>
        </w:rPr>
        <w:t>Он</w:t>
      </w:r>
      <w:r w:rsidRPr="004C1678">
        <w:rPr>
          <w:sz w:val="28"/>
          <w:szCs w:val="28"/>
        </w:rPr>
        <w:t xml:space="preserve"> родился в  </w:t>
      </w:r>
      <w:proofErr w:type="gramStart"/>
      <w:r w:rsidRPr="004C1678">
        <w:rPr>
          <w:sz w:val="28"/>
          <w:szCs w:val="28"/>
        </w:rPr>
        <w:t>в</w:t>
      </w:r>
      <w:proofErr w:type="gramEnd"/>
      <w:r w:rsidRPr="004C1678">
        <w:rPr>
          <w:sz w:val="28"/>
          <w:szCs w:val="28"/>
        </w:rPr>
        <w:t xml:space="preserve"> Переяславле</w:t>
      </w:r>
      <w:r w:rsidR="00924243" w:rsidRPr="0072378B">
        <w:rPr>
          <w:sz w:val="28"/>
          <w:szCs w:val="28"/>
        </w:rPr>
        <w:t>,</w:t>
      </w:r>
      <w:r w:rsidRPr="004C1678">
        <w:rPr>
          <w:sz w:val="28"/>
          <w:szCs w:val="28"/>
        </w:rPr>
        <w:t xml:space="preserve">  незадолго до страшного бедствия - нашествие монголо-татар на Русь. Уже с трёх лет Александра отлучили от матери и отдали на воспитание княжеским воинам. Он вырос, превратился в ловкого, сильного отрока, который любил читать и прекрасно писал. </w:t>
      </w:r>
    </w:p>
    <w:p w:rsidR="004C1678" w:rsidRPr="004C1678" w:rsidRDefault="0072378B" w:rsidP="0072378B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 выиграл битву на реке Нева, з</w:t>
      </w:r>
      <w:r w:rsidR="004C1678" w:rsidRPr="004C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наменитое сражение </w:t>
      </w:r>
      <w:r w:rsidRPr="0072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льду Чудского озера. Под его мудрым правлением </w:t>
      </w:r>
      <w:r w:rsidR="004C1678" w:rsidRPr="004C16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сохраняла себя, свою веру, свои традиции</w:t>
      </w:r>
      <w:r w:rsidRPr="0072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378B" w:rsidRDefault="00924243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378B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C1DB4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243" w:rsidRPr="0072378B">
        <w:rPr>
          <w:rFonts w:ascii="Times New Roman" w:hAnsi="Times New Roman" w:cs="Times New Roman"/>
          <w:sz w:val="28"/>
          <w:szCs w:val="28"/>
        </w:rPr>
        <w:t xml:space="preserve"> 3.</w:t>
      </w:r>
      <w:r w:rsidR="00AA74C4" w:rsidRPr="0072378B">
        <w:rPr>
          <w:rFonts w:ascii="Times New Roman" w:hAnsi="Times New Roman" w:cs="Times New Roman"/>
          <w:sz w:val="28"/>
          <w:szCs w:val="28"/>
        </w:rPr>
        <w:t xml:space="preserve"> Писательница называла 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крестоносцев </w:t>
      </w:r>
      <w:r w:rsidR="00AA74C4" w:rsidRPr="0072378B">
        <w:rPr>
          <w:rFonts w:ascii="Times New Roman" w:hAnsi="Times New Roman" w:cs="Times New Roman"/>
          <w:sz w:val="28"/>
          <w:szCs w:val="28"/>
        </w:rPr>
        <w:t>«твари адовы»,</w:t>
      </w:r>
      <w:r w:rsidR="00924243" w:rsidRPr="0072378B">
        <w:rPr>
          <w:rFonts w:ascii="Times New Roman" w:hAnsi="Times New Roman" w:cs="Times New Roman"/>
          <w:sz w:val="28"/>
          <w:szCs w:val="28"/>
        </w:rPr>
        <w:t xml:space="preserve"> потому что они не </w:t>
      </w:r>
      <w:r w:rsidR="00AA74C4" w:rsidRPr="0072378B">
        <w:rPr>
          <w:rFonts w:ascii="Times New Roman" w:hAnsi="Times New Roman" w:cs="Times New Roman"/>
          <w:sz w:val="28"/>
          <w:szCs w:val="28"/>
        </w:rPr>
        <w:t>щадили никого</w:t>
      </w:r>
      <w:r w:rsidR="00924243" w:rsidRPr="0072378B">
        <w:rPr>
          <w:rFonts w:ascii="Times New Roman" w:hAnsi="Times New Roman" w:cs="Times New Roman"/>
          <w:sz w:val="28"/>
          <w:szCs w:val="28"/>
        </w:rPr>
        <w:t>,</w:t>
      </w:r>
      <w:r w:rsidR="00AA74C4" w:rsidRPr="0072378B">
        <w:rPr>
          <w:rFonts w:ascii="Times New Roman" w:hAnsi="Times New Roman" w:cs="Times New Roman"/>
          <w:sz w:val="28"/>
          <w:szCs w:val="28"/>
        </w:rPr>
        <w:t xml:space="preserve"> убивали всех на своем пути</w:t>
      </w:r>
      <w:r w:rsidR="00924243" w:rsidRPr="0072378B">
        <w:rPr>
          <w:rFonts w:ascii="Times New Roman" w:hAnsi="Times New Roman" w:cs="Times New Roman"/>
          <w:sz w:val="28"/>
          <w:szCs w:val="28"/>
        </w:rPr>
        <w:t>:</w:t>
      </w:r>
      <w:r w:rsidR="00AA74C4" w:rsidRPr="0072378B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и</w:t>
      </w:r>
      <w:r w:rsidR="00AA74C4" w:rsidRPr="0072378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24243" w:rsidRPr="0072378B">
        <w:rPr>
          <w:rFonts w:ascii="Times New Roman" w:hAnsi="Times New Roman" w:cs="Times New Roman"/>
          <w:sz w:val="28"/>
          <w:szCs w:val="28"/>
        </w:rPr>
        <w:t>,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пожилых и новорожденных. Они были очень жестоки, каждый  из них был сам за себя</w:t>
      </w:r>
      <w:r w:rsidR="00924243" w:rsidRPr="0072378B">
        <w:rPr>
          <w:rFonts w:ascii="Times New Roman" w:hAnsi="Times New Roman" w:cs="Times New Roman"/>
          <w:sz w:val="28"/>
          <w:szCs w:val="28"/>
        </w:rPr>
        <w:t>,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никто не был никому предан.</w:t>
      </w:r>
    </w:p>
    <w:p w:rsidR="0072378B" w:rsidRPr="0072378B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24243" w:rsidRPr="0072378B" w:rsidRDefault="00924243" w:rsidP="0072378B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78B">
        <w:rPr>
          <w:rFonts w:ascii="Times New Roman" w:eastAsia="Calibri" w:hAnsi="Times New Roman" w:cs="Times New Roman"/>
          <w:b/>
          <w:sz w:val="28"/>
          <w:szCs w:val="28"/>
        </w:rPr>
        <w:t xml:space="preserve">2. Какие народы воевали на стороне русичей, какие поверия этих народов находят отражение на страницах данного рассказа? Почему писатель называет их «некрещёная чудь», каковы их представления о жизни и смерти? </w:t>
      </w:r>
    </w:p>
    <w:p w:rsidR="000C1DB4" w:rsidRPr="0072378B" w:rsidRDefault="00924243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 </w:t>
      </w:r>
      <w:r w:rsidR="000C1DB4" w:rsidRPr="0072378B">
        <w:rPr>
          <w:rFonts w:ascii="Times New Roman" w:hAnsi="Times New Roman" w:cs="Times New Roman"/>
          <w:sz w:val="28"/>
          <w:szCs w:val="28"/>
        </w:rPr>
        <w:t>В рассказе говорится о</w:t>
      </w:r>
      <w:r w:rsidRPr="0072378B">
        <w:rPr>
          <w:rFonts w:ascii="Times New Roman" w:hAnsi="Times New Roman" w:cs="Times New Roman"/>
          <w:sz w:val="28"/>
          <w:szCs w:val="28"/>
        </w:rPr>
        <w:t>б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ижорах,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0C1DB4" w:rsidRPr="0072378B">
        <w:rPr>
          <w:rFonts w:ascii="Times New Roman" w:hAnsi="Times New Roman" w:cs="Times New Roman"/>
          <w:sz w:val="28"/>
          <w:szCs w:val="28"/>
        </w:rPr>
        <w:t>карелах и стрельцах</w:t>
      </w:r>
      <w:r w:rsidRPr="0072378B">
        <w:rPr>
          <w:rFonts w:ascii="Times New Roman" w:hAnsi="Times New Roman" w:cs="Times New Roman"/>
          <w:sz w:val="28"/>
          <w:szCs w:val="28"/>
        </w:rPr>
        <w:t>. О</w:t>
      </w:r>
      <w:r w:rsidR="000C1DB4" w:rsidRPr="0072378B">
        <w:rPr>
          <w:rFonts w:ascii="Times New Roman" w:hAnsi="Times New Roman" w:cs="Times New Roman"/>
          <w:sz w:val="28"/>
          <w:szCs w:val="28"/>
        </w:rPr>
        <w:t>ни тоже как русские солдаты воевали на русской стороне. Это были древние племена. Они одевали шкуры лосей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и теплые мехом внутри башмаки</w:t>
      </w:r>
      <w:r w:rsidR="00355D5F" w:rsidRPr="0072378B">
        <w:rPr>
          <w:rFonts w:ascii="Times New Roman" w:hAnsi="Times New Roman" w:cs="Times New Roman"/>
          <w:sz w:val="28"/>
          <w:szCs w:val="28"/>
        </w:rPr>
        <w:t>, и дубле</w:t>
      </w:r>
      <w:r w:rsidR="000C1DB4" w:rsidRPr="0072378B">
        <w:rPr>
          <w:rFonts w:ascii="Times New Roman" w:hAnsi="Times New Roman" w:cs="Times New Roman"/>
          <w:sz w:val="28"/>
          <w:szCs w:val="28"/>
        </w:rPr>
        <w:t>ные рубахи.</w:t>
      </w:r>
    </w:p>
    <w:p w:rsidR="000C1DB4" w:rsidRPr="0072378B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 </w:t>
      </w:r>
      <w:r w:rsidR="000C1DB4" w:rsidRPr="0072378B">
        <w:rPr>
          <w:rFonts w:ascii="Times New Roman" w:hAnsi="Times New Roman" w:cs="Times New Roman"/>
          <w:sz w:val="28"/>
          <w:szCs w:val="28"/>
        </w:rPr>
        <w:t>Представление о жизни у них были совершенно други</w:t>
      </w:r>
      <w:r w:rsidR="00355D5F" w:rsidRPr="0072378B">
        <w:rPr>
          <w:rFonts w:ascii="Times New Roman" w:hAnsi="Times New Roman" w:cs="Times New Roman"/>
          <w:sz w:val="28"/>
          <w:szCs w:val="28"/>
        </w:rPr>
        <w:t>м</w:t>
      </w:r>
      <w:r w:rsidR="000C1DB4" w:rsidRPr="0072378B">
        <w:rPr>
          <w:rFonts w:ascii="Times New Roman" w:hAnsi="Times New Roman" w:cs="Times New Roman"/>
          <w:sz w:val="28"/>
          <w:szCs w:val="28"/>
        </w:rPr>
        <w:t>. Они думали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0C1DB4" w:rsidRPr="0072378B">
        <w:rPr>
          <w:rFonts w:ascii="Times New Roman" w:hAnsi="Times New Roman" w:cs="Times New Roman"/>
          <w:sz w:val="28"/>
          <w:szCs w:val="28"/>
        </w:rPr>
        <w:t xml:space="preserve"> что верхнюю душу нужно вернуть 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обратно в небеса, нижняя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4C134D" w:rsidRPr="0072378B">
        <w:rPr>
          <w:rFonts w:ascii="Times New Roman" w:hAnsi="Times New Roman" w:cs="Times New Roman"/>
          <w:sz w:val="28"/>
          <w:szCs w:val="28"/>
        </w:rPr>
        <w:t>спустит</w:t>
      </w:r>
      <w:r w:rsidR="00355D5F" w:rsidRPr="0072378B">
        <w:rPr>
          <w:rFonts w:ascii="Times New Roman" w:hAnsi="Times New Roman" w:cs="Times New Roman"/>
          <w:sz w:val="28"/>
          <w:szCs w:val="28"/>
        </w:rPr>
        <w:t>ь</w:t>
      </w:r>
      <w:r w:rsidR="004C134D" w:rsidRPr="0072378B">
        <w:rPr>
          <w:rFonts w:ascii="Times New Roman" w:hAnsi="Times New Roman" w:cs="Times New Roman"/>
          <w:sz w:val="28"/>
          <w:szCs w:val="28"/>
        </w:rPr>
        <w:t>ся на землю и вселит</w:t>
      </w:r>
      <w:r w:rsidR="00355D5F" w:rsidRPr="0072378B">
        <w:rPr>
          <w:rFonts w:ascii="Times New Roman" w:hAnsi="Times New Roman" w:cs="Times New Roman"/>
          <w:sz w:val="28"/>
          <w:szCs w:val="28"/>
        </w:rPr>
        <w:t>ь</w:t>
      </w:r>
      <w:r w:rsidR="004C134D" w:rsidRPr="0072378B">
        <w:rPr>
          <w:rFonts w:ascii="Times New Roman" w:hAnsi="Times New Roman" w:cs="Times New Roman"/>
          <w:sz w:val="28"/>
          <w:szCs w:val="28"/>
        </w:rPr>
        <w:t>ся в новорожденного ребенка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 а маленькая серединка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превратиться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в </w:t>
      </w:r>
      <w:r w:rsidR="004C134D" w:rsidRPr="0072378B">
        <w:rPr>
          <w:rFonts w:ascii="Times New Roman" w:hAnsi="Times New Roman" w:cs="Times New Roman"/>
          <w:sz w:val="28"/>
          <w:szCs w:val="28"/>
        </w:rPr>
        <w:t>мышку</w:t>
      </w:r>
      <w:r w:rsidR="00355D5F" w:rsidRPr="0072378B">
        <w:rPr>
          <w:rFonts w:ascii="Times New Roman" w:hAnsi="Times New Roman" w:cs="Times New Roman"/>
          <w:sz w:val="28"/>
          <w:szCs w:val="28"/>
        </w:rPr>
        <w:t>, которая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 будет бегать по дому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 если хозяина не станет. А еще в представлении о жизни они думали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 что смерть приезжает верхом на громадном звере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4C134D" w:rsidRPr="0072378B">
        <w:rPr>
          <w:rFonts w:ascii="Times New Roman" w:hAnsi="Times New Roman" w:cs="Times New Roman"/>
          <w:sz w:val="28"/>
          <w:szCs w:val="28"/>
        </w:rPr>
        <w:t xml:space="preserve"> которого русские называют – лошадью. </w:t>
      </w:r>
    </w:p>
    <w:p w:rsidR="0082332C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  </w:t>
      </w:r>
      <w:r w:rsidR="0082332C" w:rsidRPr="0072378B">
        <w:rPr>
          <w:rFonts w:ascii="Times New Roman" w:hAnsi="Times New Roman" w:cs="Times New Roman"/>
          <w:sz w:val="28"/>
          <w:szCs w:val="28"/>
        </w:rPr>
        <w:t>Автор называла их «некрещеной чудью»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82332C" w:rsidRPr="0072378B">
        <w:rPr>
          <w:rFonts w:ascii="Times New Roman" w:hAnsi="Times New Roman" w:cs="Times New Roman"/>
          <w:sz w:val="28"/>
          <w:szCs w:val="28"/>
        </w:rPr>
        <w:t xml:space="preserve"> потому что они хоть и воевали за Русь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82332C" w:rsidRPr="0072378B">
        <w:rPr>
          <w:rFonts w:ascii="Times New Roman" w:hAnsi="Times New Roman" w:cs="Times New Roman"/>
          <w:sz w:val="28"/>
          <w:szCs w:val="28"/>
        </w:rPr>
        <w:t xml:space="preserve"> но вера была у них совсем другой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82332C" w:rsidRPr="0072378B">
        <w:rPr>
          <w:rFonts w:ascii="Times New Roman" w:hAnsi="Times New Roman" w:cs="Times New Roman"/>
          <w:sz w:val="28"/>
          <w:szCs w:val="28"/>
        </w:rPr>
        <w:t xml:space="preserve"> и никакое отношение к русским они не имели. </w:t>
      </w:r>
    </w:p>
    <w:p w:rsidR="0072378B" w:rsidRPr="0072378B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55D5F" w:rsidRPr="00355D5F" w:rsidRDefault="00355D5F" w:rsidP="0072378B">
      <w:pPr>
        <w:tabs>
          <w:tab w:val="left" w:pos="9630"/>
          <w:tab w:val="left" w:pos="9720"/>
        </w:tabs>
        <w:spacing w:after="0"/>
        <w:ind w:left="-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5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D5F">
        <w:rPr>
          <w:rFonts w:ascii="Times New Roman" w:eastAsia="Calibri" w:hAnsi="Times New Roman" w:cs="Times New Roman"/>
          <w:b/>
          <w:sz w:val="28"/>
          <w:szCs w:val="28"/>
        </w:rPr>
        <w:t>3. Как изображены центральные герои этого рассказа: комтуры Теодорих, Хельмут и русский воин Твердята, как автор выражает своё отношение к данным героям в тексте рассказа? Выпишите примеры из текста.</w:t>
      </w:r>
    </w:p>
    <w:p w:rsidR="00355D5F" w:rsidRPr="0072378B" w:rsidRDefault="00355D5F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  </w:t>
      </w:r>
      <w:r w:rsidR="0082332C" w:rsidRPr="0072378B">
        <w:rPr>
          <w:rFonts w:ascii="Times New Roman" w:hAnsi="Times New Roman" w:cs="Times New Roman"/>
          <w:sz w:val="28"/>
          <w:szCs w:val="28"/>
        </w:rPr>
        <w:t xml:space="preserve">Комтур Теодорих  </w:t>
      </w:r>
      <w:r w:rsidR="00511946" w:rsidRPr="0072378B">
        <w:rPr>
          <w:rFonts w:ascii="Times New Roman" w:hAnsi="Times New Roman" w:cs="Times New Roman"/>
          <w:sz w:val="28"/>
          <w:szCs w:val="28"/>
        </w:rPr>
        <w:t xml:space="preserve">был </w:t>
      </w:r>
      <w:r w:rsidRPr="0072378B">
        <w:rPr>
          <w:rFonts w:ascii="Times New Roman" w:hAnsi="Times New Roman" w:cs="Times New Roman"/>
          <w:sz w:val="28"/>
          <w:szCs w:val="28"/>
        </w:rPr>
        <w:t>очень жестоким человеком, он ни</w:t>
      </w:r>
      <w:r w:rsidR="00511946" w:rsidRPr="0072378B">
        <w:rPr>
          <w:rFonts w:ascii="Times New Roman" w:hAnsi="Times New Roman" w:cs="Times New Roman"/>
          <w:sz w:val="28"/>
          <w:szCs w:val="28"/>
        </w:rPr>
        <w:t>кого никогда не щадил,</w:t>
      </w: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511946" w:rsidRPr="0072378B">
        <w:rPr>
          <w:rFonts w:ascii="Times New Roman" w:hAnsi="Times New Roman" w:cs="Times New Roman"/>
          <w:sz w:val="28"/>
          <w:szCs w:val="28"/>
        </w:rPr>
        <w:t>так как с раннего детства воевал.</w:t>
      </w:r>
      <w:r w:rsidR="00930711" w:rsidRPr="0072378B">
        <w:rPr>
          <w:rFonts w:ascii="Times New Roman" w:hAnsi="Times New Roman" w:cs="Times New Roman"/>
          <w:sz w:val="28"/>
          <w:szCs w:val="28"/>
        </w:rPr>
        <w:t xml:space="preserve"> Кроме меча</w:t>
      </w: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72378B" w:rsidRPr="0072378B">
        <w:rPr>
          <w:rFonts w:ascii="Times New Roman" w:hAnsi="Times New Roman" w:cs="Times New Roman"/>
          <w:sz w:val="28"/>
          <w:szCs w:val="28"/>
        </w:rPr>
        <w:t xml:space="preserve"> у него никого не было. </w:t>
      </w:r>
      <w:r w:rsidRPr="0072378B">
        <w:rPr>
          <w:rFonts w:ascii="Times New Roman" w:hAnsi="Times New Roman" w:cs="Times New Roman"/>
          <w:sz w:val="28"/>
          <w:szCs w:val="28"/>
        </w:rPr>
        <w:t>О</w:t>
      </w:r>
      <w:r w:rsidR="00930711" w:rsidRPr="0072378B">
        <w:rPr>
          <w:rFonts w:ascii="Times New Roman" w:hAnsi="Times New Roman" w:cs="Times New Roman"/>
          <w:sz w:val="28"/>
          <w:szCs w:val="28"/>
        </w:rPr>
        <w:t>н любил е</w:t>
      </w:r>
      <w:r w:rsidRPr="0072378B">
        <w:rPr>
          <w:rFonts w:ascii="Times New Roman" w:hAnsi="Times New Roman" w:cs="Times New Roman"/>
          <w:sz w:val="28"/>
          <w:szCs w:val="28"/>
        </w:rPr>
        <w:t>го,</w:t>
      </w:r>
      <w:r w:rsidR="00930711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511946" w:rsidRPr="0072378B">
        <w:rPr>
          <w:rFonts w:ascii="Times New Roman" w:hAnsi="Times New Roman" w:cs="Times New Roman"/>
          <w:sz w:val="28"/>
          <w:szCs w:val="28"/>
        </w:rPr>
        <w:t>как мать сына</w:t>
      </w:r>
      <w:r w:rsidRPr="0072378B">
        <w:rPr>
          <w:rFonts w:ascii="Times New Roman" w:hAnsi="Times New Roman" w:cs="Times New Roman"/>
          <w:sz w:val="28"/>
          <w:szCs w:val="28"/>
        </w:rPr>
        <w:t>,</w:t>
      </w:r>
      <w:r w:rsidR="00511946" w:rsidRPr="0072378B">
        <w:rPr>
          <w:rFonts w:ascii="Times New Roman" w:hAnsi="Times New Roman" w:cs="Times New Roman"/>
          <w:sz w:val="28"/>
          <w:szCs w:val="28"/>
        </w:rPr>
        <w:t xml:space="preserve"> и после каждого боя он дарил ей подарки в виде ювелирного изделия. Он даже дал имя своему оружию –</w:t>
      </w:r>
      <w:r w:rsidR="0072378B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511946" w:rsidRPr="0072378B">
        <w:rPr>
          <w:rFonts w:ascii="Times New Roman" w:hAnsi="Times New Roman" w:cs="Times New Roman"/>
          <w:sz w:val="28"/>
          <w:szCs w:val="28"/>
        </w:rPr>
        <w:t>Милосердная Анна.</w:t>
      </w:r>
      <w:r w:rsidR="0082332C" w:rsidRPr="0072378B">
        <w:rPr>
          <w:rFonts w:ascii="Times New Roman" w:hAnsi="Times New Roman" w:cs="Times New Roman"/>
          <w:sz w:val="28"/>
          <w:szCs w:val="28"/>
        </w:rPr>
        <w:br/>
      </w:r>
      <w:r w:rsidR="00930711" w:rsidRPr="0072378B">
        <w:rPr>
          <w:rFonts w:ascii="Times New Roman" w:hAnsi="Times New Roman" w:cs="Times New Roman"/>
          <w:sz w:val="28"/>
          <w:szCs w:val="28"/>
        </w:rPr>
        <w:t xml:space="preserve">      </w:t>
      </w:r>
      <w:r w:rsidRPr="0072378B">
        <w:rPr>
          <w:rFonts w:ascii="Times New Roman" w:hAnsi="Times New Roman" w:cs="Times New Roman"/>
          <w:sz w:val="28"/>
          <w:szCs w:val="28"/>
        </w:rPr>
        <w:t>Хельмут</w:t>
      </w:r>
      <w:r w:rsidR="0072378B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Pr="0072378B">
        <w:rPr>
          <w:rFonts w:ascii="Times New Roman" w:hAnsi="Times New Roman" w:cs="Times New Roman"/>
          <w:sz w:val="28"/>
          <w:szCs w:val="28"/>
        </w:rPr>
        <w:t xml:space="preserve">- был самым молодым из солдат, у него также был любимый меч. </w:t>
      </w:r>
      <w:r w:rsidRPr="0072378B">
        <w:rPr>
          <w:rFonts w:ascii="Times New Roman" w:hAnsi="Times New Roman" w:cs="Times New Roman"/>
          <w:sz w:val="28"/>
          <w:szCs w:val="28"/>
        </w:rPr>
        <w:t>Он умер, как настоящий воин, вверх поднятой головой.</w:t>
      </w:r>
    </w:p>
    <w:p w:rsidR="0082332C" w:rsidRPr="0072378B" w:rsidRDefault="00930711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   </w:t>
      </w:r>
      <w:r w:rsidR="00AA2E98" w:rsidRPr="0072378B">
        <w:rPr>
          <w:rFonts w:ascii="Times New Roman" w:hAnsi="Times New Roman" w:cs="Times New Roman"/>
          <w:sz w:val="28"/>
          <w:szCs w:val="28"/>
        </w:rPr>
        <w:t>Твердята в отличи</w:t>
      </w:r>
      <w:r w:rsidR="0072378B" w:rsidRPr="0072378B">
        <w:rPr>
          <w:rFonts w:ascii="Times New Roman" w:hAnsi="Times New Roman" w:cs="Times New Roman"/>
          <w:sz w:val="28"/>
          <w:szCs w:val="28"/>
        </w:rPr>
        <w:t>е</w:t>
      </w:r>
      <w:r w:rsidR="00AA2E98" w:rsidRPr="0072378B">
        <w:rPr>
          <w:rFonts w:ascii="Times New Roman" w:hAnsi="Times New Roman" w:cs="Times New Roman"/>
          <w:sz w:val="28"/>
          <w:szCs w:val="28"/>
        </w:rPr>
        <w:t xml:space="preserve"> от Хельмута и Теодориха был семьянином</w:t>
      </w:r>
      <w:r w:rsidR="00F1676E" w:rsidRPr="0072378B">
        <w:rPr>
          <w:rFonts w:ascii="Times New Roman" w:hAnsi="Times New Roman" w:cs="Times New Roman"/>
          <w:sz w:val="28"/>
          <w:szCs w:val="28"/>
        </w:rPr>
        <w:t>,</w:t>
      </w:r>
      <w:r w:rsidR="00AA2E98" w:rsidRPr="0072378B">
        <w:rPr>
          <w:rFonts w:ascii="Times New Roman" w:hAnsi="Times New Roman" w:cs="Times New Roman"/>
          <w:sz w:val="28"/>
          <w:szCs w:val="28"/>
        </w:rPr>
        <w:t xml:space="preserve"> у него была дочь</w:t>
      </w:r>
      <w:r w:rsidR="0072378B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AA2E98" w:rsidRPr="0072378B">
        <w:rPr>
          <w:rFonts w:ascii="Times New Roman" w:hAnsi="Times New Roman" w:cs="Times New Roman"/>
          <w:sz w:val="28"/>
          <w:szCs w:val="28"/>
        </w:rPr>
        <w:t>- Анюта</w:t>
      </w:r>
      <w:r w:rsidR="00355D5F" w:rsidRPr="0072378B">
        <w:rPr>
          <w:rFonts w:ascii="Times New Roman" w:hAnsi="Times New Roman" w:cs="Times New Roman"/>
          <w:sz w:val="28"/>
          <w:szCs w:val="28"/>
        </w:rPr>
        <w:t>,</w:t>
      </w:r>
      <w:r w:rsidR="00F1676E" w:rsidRPr="0072378B">
        <w:rPr>
          <w:rFonts w:ascii="Times New Roman" w:hAnsi="Times New Roman" w:cs="Times New Roman"/>
          <w:sz w:val="28"/>
          <w:szCs w:val="28"/>
        </w:rPr>
        <w:t xml:space="preserve"> которую о</w:t>
      </w:r>
      <w:r w:rsidRPr="0072378B">
        <w:rPr>
          <w:rFonts w:ascii="Times New Roman" w:hAnsi="Times New Roman" w:cs="Times New Roman"/>
          <w:sz w:val="28"/>
          <w:szCs w:val="28"/>
        </w:rPr>
        <w:t>н очень любил</w:t>
      </w:r>
      <w:r w:rsidR="00F1676E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Pr="0072378B">
        <w:rPr>
          <w:rFonts w:ascii="Times New Roman" w:hAnsi="Times New Roman" w:cs="Times New Roman"/>
          <w:sz w:val="28"/>
          <w:szCs w:val="28"/>
        </w:rPr>
        <w:t>и всегда защищал от любой беды. Только за нее он и сражался, защищал свою родину.</w:t>
      </w:r>
    </w:p>
    <w:p w:rsidR="0072378B" w:rsidRDefault="0072378B" w:rsidP="0072378B">
      <w:pPr>
        <w:shd w:val="clear" w:color="auto" w:fill="FFFFFF"/>
        <w:spacing w:after="0"/>
        <w:ind w:left="-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D5F" w:rsidRPr="0072378B" w:rsidRDefault="0072378B" w:rsidP="0072378B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</w:rPr>
        <w:t xml:space="preserve"> 4. Как вы понимаете слова писателя: «</w:t>
      </w:r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вырасти он может</w:t>
      </w:r>
      <w:proofErr w:type="gramEnd"/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нежности – кое-как. А лук приходит в наш мир с любовью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</w:rPr>
        <w:t>» и</w:t>
      </w:r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 человек кое-как способен</w:t>
      </w:r>
      <w:proofErr w:type="gramEnd"/>
      <w:r w:rsidR="00355D5F" w:rsidRPr="007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 меч приходит в наш мир с любовью». Выпишите слова и выражения, с помощью которых выражена идея (авторская позиция) произведения.</w:t>
      </w:r>
    </w:p>
    <w:p w:rsidR="00930711" w:rsidRPr="0072378B" w:rsidRDefault="00355D5F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 </w:t>
      </w:r>
      <w:r w:rsidR="00930711" w:rsidRPr="0072378B">
        <w:rPr>
          <w:rFonts w:ascii="Times New Roman" w:hAnsi="Times New Roman" w:cs="Times New Roman"/>
          <w:sz w:val="28"/>
          <w:szCs w:val="28"/>
        </w:rPr>
        <w:t>Я думаю</w:t>
      </w:r>
      <w:r w:rsidR="00F1676E" w:rsidRPr="0072378B">
        <w:rPr>
          <w:rFonts w:ascii="Times New Roman" w:hAnsi="Times New Roman" w:cs="Times New Roman"/>
          <w:sz w:val="28"/>
          <w:szCs w:val="28"/>
        </w:rPr>
        <w:t>,</w:t>
      </w:r>
      <w:r w:rsidR="00930711" w:rsidRPr="0072378B">
        <w:rPr>
          <w:rFonts w:ascii="Times New Roman" w:hAnsi="Times New Roman" w:cs="Times New Roman"/>
          <w:sz w:val="28"/>
          <w:szCs w:val="28"/>
        </w:rPr>
        <w:t xml:space="preserve"> что все из-за того что детей с раннего детства учат пользоваться луком и мечом. Поэтому у каждого ребенка был свой любимый меч или лук</w:t>
      </w:r>
      <w:r w:rsidR="00F1676E" w:rsidRPr="0072378B">
        <w:rPr>
          <w:rFonts w:ascii="Times New Roman" w:hAnsi="Times New Roman" w:cs="Times New Roman"/>
          <w:sz w:val="28"/>
          <w:szCs w:val="28"/>
        </w:rPr>
        <w:t xml:space="preserve">. Он всю жизнь учится владеть этим оружием и до конца жизни защищает им свою родину и близких людей. </w:t>
      </w:r>
    </w:p>
    <w:p w:rsidR="00355D5F" w:rsidRPr="0072378B" w:rsidRDefault="00F1676E" w:rsidP="0072378B">
      <w:pPr>
        <w:pStyle w:val="a8"/>
        <w:spacing w:after="0"/>
        <w:ind w:left="-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355D5F" w:rsidRPr="0072378B" w:rsidRDefault="0072378B" w:rsidP="0072378B">
      <w:pPr>
        <w:pStyle w:val="a8"/>
        <w:spacing w:after="0"/>
        <w:ind w:left="-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55D5F" w:rsidRPr="0072378B">
        <w:rPr>
          <w:rFonts w:ascii="Times New Roman" w:eastAsia="Calibri" w:hAnsi="Times New Roman" w:cs="Times New Roman"/>
          <w:b/>
          <w:sz w:val="28"/>
          <w:szCs w:val="28"/>
        </w:rPr>
        <w:t xml:space="preserve">Напишите короткое эссе на тему: «Мое впечатление о рассказе С. Чураевой «Я там был». </w:t>
      </w:r>
    </w:p>
    <w:p w:rsidR="002A3568" w:rsidRPr="0072378B" w:rsidRDefault="00F1676E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3568" w:rsidRPr="0072378B">
        <w:rPr>
          <w:rFonts w:ascii="Times New Roman" w:hAnsi="Times New Roman" w:cs="Times New Roman"/>
          <w:sz w:val="28"/>
          <w:szCs w:val="28"/>
        </w:rPr>
        <w:t>Война – это самое страшное и горькое слово. Война – это слезы,  смерть, разлука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и</w:t>
      </w:r>
      <w:r w:rsidR="002A3568" w:rsidRPr="0072378B">
        <w:rPr>
          <w:rFonts w:ascii="Times New Roman" w:hAnsi="Times New Roman" w:cs="Times New Roman"/>
          <w:sz w:val="28"/>
          <w:szCs w:val="28"/>
        </w:rPr>
        <w:t xml:space="preserve"> самая жестокая пора времени. Много людей погибло во время войны. Но </w:t>
      </w:r>
      <w:r w:rsidR="00355D5F" w:rsidRPr="0072378B">
        <w:rPr>
          <w:rFonts w:ascii="Times New Roman" w:hAnsi="Times New Roman" w:cs="Times New Roman"/>
          <w:sz w:val="28"/>
          <w:szCs w:val="28"/>
        </w:rPr>
        <w:t>они</w:t>
      </w:r>
      <w:r w:rsidR="002A3568" w:rsidRPr="0072378B">
        <w:rPr>
          <w:rFonts w:ascii="Times New Roman" w:hAnsi="Times New Roman" w:cs="Times New Roman"/>
          <w:sz w:val="28"/>
          <w:szCs w:val="28"/>
        </w:rPr>
        <w:t xml:space="preserve"> не пр</w:t>
      </w:r>
      <w:r w:rsidR="00355D5F" w:rsidRPr="0072378B">
        <w:rPr>
          <w:rFonts w:ascii="Times New Roman" w:hAnsi="Times New Roman" w:cs="Times New Roman"/>
          <w:sz w:val="28"/>
          <w:szCs w:val="28"/>
        </w:rPr>
        <w:t>и</w:t>
      </w:r>
      <w:r w:rsidR="002A3568" w:rsidRPr="0072378B">
        <w:rPr>
          <w:rFonts w:ascii="Times New Roman" w:hAnsi="Times New Roman" w:cs="Times New Roman"/>
          <w:sz w:val="28"/>
          <w:szCs w:val="28"/>
        </w:rPr>
        <w:t xml:space="preserve">ходят сами по себе, их начинают люди. Она забрала много жизней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у </w:t>
      </w:r>
      <w:r w:rsidR="002A3568" w:rsidRPr="0072378B">
        <w:rPr>
          <w:rFonts w:ascii="Times New Roman" w:hAnsi="Times New Roman" w:cs="Times New Roman"/>
          <w:sz w:val="28"/>
          <w:szCs w:val="28"/>
        </w:rPr>
        <w:t>людей, которые защищали всех нас, Родину. Наши защитники, не жал</w:t>
      </w:r>
      <w:r w:rsidR="00355D5F" w:rsidRPr="0072378B">
        <w:rPr>
          <w:rFonts w:ascii="Times New Roman" w:hAnsi="Times New Roman" w:cs="Times New Roman"/>
          <w:sz w:val="28"/>
          <w:szCs w:val="28"/>
        </w:rPr>
        <w:t>ея себя, погибали от вражеских рук</w:t>
      </w:r>
      <w:r w:rsidR="002A3568" w:rsidRPr="0072378B">
        <w:rPr>
          <w:rFonts w:ascii="Times New Roman" w:hAnsi="Times New Roman" w:cs="Times New Roman"/>
          <w:sz w:val="28"/>
          <w:szCs w:val="28"/>
        </w:rPr>
        <w:t>. Сколько невинных жизней унесла с собой. И от войны лучше становится только редким людям.</w:t>
      </w:r>
    </w:p>
    <w:p w:rsidR="00A0536F" w:rsidRPr="0072378B" w:rsidRDefault="0072378B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    </w:t>
      </w:r>
      <w:r w:rsidR="00C17B4F" w:rsidRPr="0072378B">
        <w:rPr>
          <w:rFonts w:ascii="Times New Roman" w:hAnsi="Times New Roman" w:cs="Times New Roman"/>
          <w:sz w:val="28"/>
          <w:szCs w:val="28"/>
        </w:rPr>
        <w:t xml:space="preserve">   </w:t>
      </w:r>
      <w:r w:rsidR="002A3568" w:rsidRPr="0072378B">
        <w:rPr>
          <w:rFonts w:ascii="Times New Roman" w:hAnsi="Times New Roman" w:cs="Times New Roman"/>
          <w:sz w:val="28"/>
          <w:szCs w:val="28"/>
        </w:rPr>
        <w:t>В рассказе говорится о Ледовом побоище в 1242 году. Там рассказывают про всю жестокость людей в те времена</w:t>
      </w:r>
      <w:r w:rsidR="00C17B4F" w:rsidRPr="0072378B">
        <w:rPr>
          <w:rFonts w:ascii="Times New Roman" w:hAnsi="Times New Roman" w:cs="Times New Roman"/>
          <w:sz w:val="28"/>
          <w:szCs w:val="28"/>
        </w:rPr>
        <w:t>. Там есть и жестокие сцены и добрые.</w:t>
      </w:r>
      <w:r w:rsidRPr="0072378B">
        <w:rPr>
          <w:rFonts w:ascii="Times New Roman" w:hAnsi="Times New Roman" w:cs="Times New Roman"/>
          <w:sz w:val="28"/>
          <w:szCs w:val="28"/>
        </w:rPr>
        <w:t xml:space="preserve"> Много людей остало</w:t>
      </w:r>
      <w:r w:rsidR="000858C2" w:rsidRPr="0072378B">
        <w:rPr>
          <w:rFonts w:ascii="Times New Roman" w:hAnsi="Times New Roman" w:cs="Times New Roman"/>
          <w:sz w:val="28"/>
          <w:szCs w:val="28"/>
        </w:rPr>
        <w:t>сь сирот</w:t>
      </w:r>
      <w:r w:rsidR="00355D5F" w:rsidRPr="0072378B">
        <w:rPr>
          <w:rFonts w:ascii="Times New Roman" w:hAnsi="Times New Roman" w:cs="Times New Roman"/>
          <w:sz w:val="28"/>
          <w:szCs w:val="28"/>
        </w:rPr>
        <w:t>ами</w:t>
      </w:r>
      <w:r w:rsidR="000858C2" w:rsidRPr="0072378B">
        <w:rPr>
          <w:rFonts w:ascii="Times New Roman" w:hAnsi="Times New Roman" w:cs="Times New Roman"/>
          <w:sz w:val="28"/>
          <w:szCs w:val="28"/>
        </w:rPr>
        <w:t xml:space="preserve">, погибло более тысяч </w:t>
      </w:r>
      <w:r w:rsidRPr="0072378B">
        <w:rPr>
          <w:rFonts w:ascii="Times New Roman" w:hAnsi="Times New Roman" w:cs="Times New Roman"/>
          <w:sz w:val="28"/>
          <w:szCs w:val="28"/>
        </w:rPr>
        <w:t>человек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. </w:t>
      </w:r>
      <w:r w:rsidR="000858C2" w:rsidRPr="0072378B">
        <w:rPr>
          <w:rFonts w:ascii="Times New Roman" w:hAnsi="Times New Roman" w:cs="Times New Roman"/>
          <w:sz w:val="28"/>
          <w:szCs w:val="28"/>
        </w:rPr>
        <w:t xml:space="preserve"> И ведь война не появилась сама собой, ее создали мы</w:t>
      </w: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0858C2" w:rsidRPr="0072378B">
        <w:rPr>
          <w:rFonts w:ascii="Times New Roman" w:hAnsi="Times New Roman" w:cs="Times New Roman"/>
          <w:sz w:val="28"/>
          <w:szCs w:val="28"/>
        </w:rPr>
        <w:t>- люди</w:t>
      </w:r>
      <w:proofErr w:type="gramStart"/>
      <w:r w:rsidR="000858C2" w:rsidRPr="007237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7B4F"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BF1" w:rsidRPr="0072378B" w:rsidRDefault="00C17B4F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378B">
        <w:rPr>
          <w:rFonts w:ascii="Times New Roman" w:hAnsi="Times New Roman" w:cs="Times New Roman"/>
          <w:sz w:val="28"/>
          <w:szCs w:val="28"/>
        </w:rPr>
        <w:t xml:space="preserve"> </w:t>
      </w:r>
      <w:r w:rsidR="00355D5F" w:rsidRPr="0072378B">
        <w:rPr>
          <w:rFonts w:ascii="Times New Roman" w:hAnsi="Times New Roman" w:cs="Times New Roman"/>
          <w:sz w:val="28"/>
          <w:szCs w:val="28"/>
        </w:rPr>
        <w:t xml:space="preserve">   </w:t>
      </w:r>
      <w:r w:rsidRPr="0072378B">
        <w:rPr>
          <w:rFonts w:ascii="Times New Roman" w:hAnsi="Times New Roman" w:cs="Times New Roman"/>
          <w:sz w:val="28"/>
          <w:szCs w:val="28"/>
        </w:rPr>
        <w:t xml:space="preserve">  </w:t>
      </w:r>
      <w:r w:rsidR="00A0536F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русской истории много достойных личностей, которыми мы можем горди</w:t>
      </w:r>
      <w:r w:rsidR="002B4BF1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ться, которых мы должны </w:t>
      </w:r>
      <w:r w:rsidR="00A0536F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помнить. Но есть в нашей истории и такие, к которым, мы должны относиться с особым трепетом. Александр Невский, безусловно, относится к таким личностям.</w:t>
      </w:r>
      <w:r w:rsidR="00A0536F" w:rsidRPr="00723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4BF1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помогал многим людям, воевал с противниками. Учитывая угрозу наступления шведских рыцарей, построил укрепления на реке Шелони. 15 июля 1240 сразился со шведами, когда те, помышляя о господстве над Новгородом, дошли на кораблях до устья р. Ижоры, впадающей в Неву. В этой битве, получившей имя «Невской» и давшей Александру его прозвище, иноземцы во главе с зятем шведского короля Биргером потерпели сокрушительное поражение. </w:t>
      </w:r>
    </w:p>
    <w:p w:rsidR="007A1082" w:rsidRPr="0072378B" w:rsidRDefault="00362E0F" w:rsidP="0072378B">
      <w:pPr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A1082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его подвигах написано много рассказов, которые </w:t>
      </w:r>
      <w:r w:rsidR="007A1082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нам,</w:t>
      </w:r>
      <w:r w:rsidR="002B4BF1" w:rsidRPr="00723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молодому поколению помнить о том, что в далекие времена в нашей стране были такие же достойные люди, как и сейчас. Надо знать  и не забывать  своих  героев, чтить их память. </w:t>
      </w:r>
    </w:p>
    <w:tbl>
      <w:tblPr>
        <w:tblW w:w="1500" w:type="dxa"/>
        <w:tblCellSpacing w:w="0" w:type="dxa"/>
        <w:tblInd w:w="1669" w:type="dxa"/>
        <w:shd w:val="clear" w:color="auto" w:fill="FFFF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0"/>
      </w:tblGrid>
      <w:tr w:rsidR="004C1678" w:rsidRPr="004C1678" w:rsidTr="00A0536F">
        <w:trPr>
          <w:tblCellSpacing w:w="0" w:type="dxa"/>
        </w:trPr>
        <w:tc>
          <w:tcPr>
            <w:tcW w:w="0" w:type="auto"/>
            <w:shd w:val="clear" w:color="auto" w:fill="FFFFEE"/>
            <w:hideMark/>
          </w:tcPr>
          <w:p w:rsidR="00A0536F" w:rsidRPr="004C1678" w:rsidRDefault="00A0536F" w:rsidP="00D64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C1678" w:rsidRPr="004C1678" w:rsidTr="00D64D6F">
        <w:trPr>
          <w:tblCellSpacing w:w="0" w:type="dxa"/>
        </w:trPr>
        <w:tc>
          <w:tcPr>
            <w:tcW w:w="0" w:type="auto"/>
            <w:shd w:val="clear" w:color="auto" w:fill="FFFFEE"/>
            <w:hideMark/>
          </w:tcPr>
          <w:p w:rsidR="00A0536F" w:rsidRPr="004C1678" w:rsidRDefault="00A0536F" w:rsidP="00D64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bookmarkStart w:id="0" w:name="_GoBack"/>
        <w:bookmarkEnd w:id="0"/>
      </w:tr>
      <w:tr w:rsidR="00A0536F" w:rsidRPr="00A0536F" w:rsidTr="00D64D6F">
        <w:trPr>
          <w:tblCellSpacing w:w="0" w:type="dxa"/>
        </w:trPr>
        <w:tc>
          <w:tcPr>
            <w:tcW w:w="0" w:type="auto"/>
            <w:shd w:val="clear" w:color="auto" w:fill="FFFFEE"/>
            <w:hideMark/>
          </w:tcPr>
          <w:p w:rsidR="00A0536F" w:rsidRDefault="00A0536F" w:rsidP="00D64D6F"/>
        </w:tc>
      </w:tr>
      <w:tr w:rsidR="00A0536F" w:rsidRPr="00A0536F" w:rsidTr="00D64D6F">
        <w:trPr>
          <w:tblCellSpacing w:w="0" w:type="dxa"/>
        </w:trPr>
        <w:tc>
          <w:tcPr>
            <w:tcW w:w="0" w:type="auto"/>
            <w:shd w:val="clear" w:color="auto" w:fill="FFFFEE"/>
            <w:hideMark/>
          </w:tcPr>
          <w:p w:rsidR="00A0536F" w:rsidRDefault="00A0536F" w:rsidP="00D64D6F"/>
        </w:tc>
      </w:tr>
      <w:tr w:rsidR="00A0536F" w:rsidRPr="00A0536F" w:rsidTr="00D64D6F">
        <w:trPr>
          <w:tblCellSpacing w:w="0" w:type="dxa"/>
        </w:trPr>
        <w:tc>
          <w:tcPr>
            <w:tcW w:w="0" w:type="auto"/>
            <w:shd w:val="clear" w:color="auto" w:fill="FFFFEE"/>
            <w:hideMark/>
          </w:tcPr>
          <w:p w:rsidR="00A0536F" w:rsidRPr="0075405E" w:rsidRDefault="00A0536F" w:rsidP="00D64D6F">
            <w:pPr>
              <w:rPr>
                <w:rFonts w:ascii="Tahoma" w:hAnsi="Tahoma" w:cs="Tahoma"/>
                <w:color w:val="575757"/>
                <w:shd w:val="clear" w:color="auto" w:fill="FFFFFF"/>
              </w:rPr>
            </w:pPr>
          </w:p>
        </w:tc>
      </w:tr>
    </w:tbl>
    <w:p w:rsidR="00A0536F" w:rsidRPr="002A3568" w:rsidRDefault="00A0536F">
      <w:pPr>
        <w:rPr>
          <w:rFonts w:ascii="Verdana" w:hAnsi="Verdana"/>
          <w:color w:val="000000"/>
        </w:rPr>
      </w:pPr>
    </w:p>
    <w:sectPr w:rsidR="00A0536F" w:rsidRPr="002A3568" w:rsidSect="0072378B">
      <w:pgSz w:w="11906" w:h="16838"/>
      <w:pgMar w:top="1134" w:right="1376" w:bottom="1134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C4"/>
    <w:rsid w:val="000858C2"/>
    <w:rsid w:val="000C1DB4"/>
    <w:rsid w:val="00150DEC"/>
    <w:rsid w:val="002A3568"/>
    <w:rsid w:val="002B2D52"/>
    <w:rsid w:val="002B4BF1"/>
    <w:rsid w:val="00355D5F"/>
    <w:rsid w:val="00362E0F"/>
    <w:rsid w:val="004C134D"/>
    <w:rsid w:val="004C1678"/>
    <w:rsid w:val="00511946"/>
    <w:rsid w:val="005810A3"/>
    <w:rsid w:val="00654B53"/>
    <w:rsid w:val="0072378B"/>
    <w:rsid w:val="007A1082"/>
    <w:rsid w:val="0082332C"/>
    <w:rsid w:val="00924243"/>
    <w:rsid w:val="00930711"/>
    <w:rsid w:val="0098748C"/>
    <w:rsid w:val="00A0536F"/>
    <w:rsid w:val="00AA2E98"/>
    <w:rsid w:val="00AA74C4"/>
    <w:rsid w:val="00B45707"/>
    <w:rsid w:val="00C17B4F"/>
    <w:rsid w:val="00F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810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1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2332C"/>
  </w:style>
  <w:style w:type="character" w:styleId="a5">
    <w:name w:val="Hyperlink"/>
    <w:basedOn w:val="a0"/>
    <w:uiPriority w:val="99"/>
    <w:semiHidden/>
    <w:unhideWhenUsed/>
    <w:rsid w:val="0082332C"/>
    <w:rPr>
      <w:color w:val="0000FF"/>
      <w:u w:val="single"/>
    </w:rPr>
  </w:style>
  <w:style w:type="character" w:styleId="a6">
    <w:name w:val="Strong"/>
    <w:basedOn w:val="a0"/>
    <w:uiPriority w:val="22"/>
    <w:qFormat/>
    <w:rsid w:val="0082332C"/>
    <w:rPr>
      <w:b/>
      <w:bCs/>
    </w:rPr>
  </w:style>
  <w:style w:type="paragraph" w:styleId="a7">
    <w:name w:val="Normal (Web)"/>
    <w:basedOn w:val="a"/>
    <w:uiPriority w:val="99"/>
    <w:unhideWhenUsed/>
    <w:rsid w:val="00A0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72CF-1A45-49FA-A32C-0156D2D2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</dc:creator>
  <cp:keywords/>
  <dc:description/>
  <cp:lastModifiedBy>Зарипова</cp:lastModifiedBy>
  <cp:revision>11</cp:revision>
  <dcterms:created xsi:type="dcterms:W3CDTF">2016-03-08T15:38:00Z</dcterms:created>
  <dcterms:modified xsi:type="dcterms:W3CDTF">2016-03-15T06:22:00Z</dcterms:modified>
</cp:coreProperties>
</file>