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F4" w:rsidRDefault="00A303F4" w:rsidP="00A30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632">
        <w:rPr>
          <w:rFonts w:ascii="Times New Roman" w:hAnsi="Times New Roman" w:cs="Times New Roman"/>
          <w:sz w:val="28"/>
          <w:szCs w:val="28"/>
        </w:rPr>
        <w:t>Коновалова Злата Алексеевна,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3F4" w:rsidRDefault="00A303F4" w:rsidP="00A30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№7, класс 5Г, </w:t>
      </w:r>
    </w:p>
    <w:p w:rsidR="00A303F4" w:rsidRDefault="00A303F4" w:rsidP="00A30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город Туймазы.</w:t>
      </w:r>
    </w:p>
    <w:p w:rsidR="00120704" w:rsidRPr="00837F69" w:rsidRDefault="00A303F4" w:rsidP="00A303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BE2C58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="00837F69">
        <w:rPr>
          <w:rFonts w:ascii="Times New Roman" w:hAnsi="Times New Roman" w:cs="Times New Roman"/>
          <w:sz w:val="28"/>
          <w:szCs w:val="28"/>
        </w:rPr>
        <w:t>Шарафиева</w:t>
      </w:r>
      <w:proofErr w:type="spellEnd"/>
      <w:r w:rsidR="00837F69">
        <w:rPr>
          <w:rFonts w:ascii="Times New Roman" w:hAnsi="Times New Roman" w:cs="Times New Roman"/>
          <w:sz w:val="28"/>
          <w:szCs w:val="28"/>
        </w:rPr>
        <w:t xml:space="preserve"> Р</w:t>
      </w:r>
      <w:r w:rsidR="00BE2C58" w:rsidRPr="00BE2C58">
        <w:rPr>
          <w:rFonts w:ascii="Times New Roman" w:hAnsi="Times New Roman" w:cs="Times New Roman"/>
          <w:sz w:val="28"/>
          <w:szCs w:val="28"/>
        </w:rPr>
        <w:t xml:space="preserve">ита </w:t>
      </w:r>
      <w:proofErr w:type="spellStart"/>
      <w:r w:rsidR="00BE2C58" w:rsidRPr="00837F69">
        <w:rPr>
          <w:rFonts w:ascii="Times New Roman" w:hAnsi="Times New Roman" w:cs="Times New Roman"/>
          <w:sz w:val="28"/>
          <w:szCs w:val="28"/>
        </w:rPr>
        <w:t>Ир</w:t>
      </w:r>
      <w:r w:rsidR="00837F69" w:rsidRPr="00837F69">
        <w:rPr>
          <w:rFonts w:ascii="Times New Roman" w:hAnsi="Times New Roman" w:cs="Times New Roman"/>
          <w:sz w:val="28"/>
          <w:szCs w:val="28"/>
        </w:rPr>
        <w:t>е</w:t>
      </w:r>
      <w:r w:rsidR="00BE2C58" w:rsidRPr="00837F69">
        <w:rPr>
          <w:rFonts w:ascii="Times New Roman" w:hAnsi="Times New Roman" w:cs="Times New Roman"/>
          <w:sz w:val="28"/>
          <w:szCs w:val="28"/>
        </w:rPr>
        <w:t>ковна</w:t>
      </w:r>
      <w:proofErr w:type="spellEnd"/>
    </w:p>
    <w:p w:rsidR="00120704" w:rsidRPr="00217E6C" w:rsidRDefault="00120704" w:rsidP="00FD29CA">
      <w:pPr>
        <w:spacing w:after="0"/>
      </w:pPr>
    </w:p>
    <w:p w:rsidR="00846C9D" w:rsidRPr="00A303F4" w:rsidRDefault="00846C9D" w:rsidP="00FD29CA">
      <w:pPr>
        <w:spacing w:after="0" w:line="240" w:lineRule="auto"/>
        <w:ind w:hanging="709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846C9D" w:rsidRPr="00846C9D" w:rsidRDefault="00846C9D" w:rsidP="00846C9D">
      <w:pPr>
        <w:spacing w:after="0" w:line="240" w:lineRule="auto"/>
        <w:ind w:hanging="709"/>
        <w:jc w:val="center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17E6C">
        <w:rPr>
          <w:rFonts w:ascii="Times New Roman" w:hAnsi="Times New Roman" w:cs="Times New Roman"/>
          <w:b/>
          <w:sz w:val="28"/>
          <w:szCs w:val="28"/>
        </w:rPr>
        <w:t>адания</w:t>
      </w:r>
      <w:r w:rsidR="00743867">
        <w:rPr>
          <w:rFonts w:ascii="Times New Roman" w:hAnsi="Times New Roman" w:cs="Times New Roman"/>
          <w:b/>
          <w:sz w:val="28"/>
          <w:szCs w:val="28"/>
        </w:rPr>
        <w:t xml:space="preserve"> по литературе 5 класс</w:t>
      </w:r>
    </w:p>
    <w:p w:rsidR="00146B75" w:rsidRDefault="00846C9D" w:rsidP="00846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846C9D">
        <w:rPr>
          <w:rFonts w:ascii="Times New Roman" w:hAnsi="Times New Roman" w:cs="Times New Roman"/>
          <w:sz w:val="28"/>
          <w:szCs w:val="28"/>
        </w:rPr>
        <w:t xml:space="preserve"> </w:t>
      </w:r>
      <w:r w:rsidRPr="00217E6C">
        <w:rPr>
          <w:rFonts w:ascii="Times New Roman" w:hAnsi="Times New Roman" w:cs="Times New Roman"/>
          <w:sz w:val="28"/>
          <w:szCs w:val="28"/>
        </w:rPr>
        <w:t>О каком историческом событии идёт речь в рассказе С. Чураевой «Я там был»?</w:t>
      </w:r>
      <w:r w:rsidRPr="0084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апреля 1242 года произошло знаменитое</w:t>
      </w:r>
      <w:r w:rsidRPr="00846C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Ледовое побоище" w:history="1">
        <w:r w:rsidRPr="00846C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Ледовое побоище</w:t>
        </w:r>
      </w:hyperlink>
      <w:r w:rsidRPr="00846C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</w:t>
      </w:r>
      <w:r w:rsidRPr="00846C9D">
        <w:rPr>
          <w:rFonts w:ascii="Times New Roman" w:hAnsi="Times New Roman" w:cs="Times New Roman"/>
          <w:sz w:val="28"/>
          <w:szCs w:val="28"/>
          <w:shd w:val="clear" w:color="auto" w:fill="FFFFFF"/>
        </w:rPr>
        <w:t>а льду Чудского озера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4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битва русского войска</w:t>
      </w:r>
      <w:r w:rsidRPr="00846C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C9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войск</w:t>
      </w:r>
      <w:r w:rsidRPr="00846C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Ливонский орден" w:history="1">
        <w:r w:rsidRPr="00846C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Ливонского ордена</w:t>
        </w:r>
      </w:hyperlink>
      <w:r w:rsidRPr="0084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46C9D" w:rsidRDefault="00846C9D" w:rsidP="0074386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E6C">
        <w:rPr>
          <w:rFonts w:ascii="Times New Roman" w:hAnsi="Times New Roman" w:cs="Times New Roman"/>
          <w:sz w:val="28"/>
          <w:szCs w:val="28"/>
        </w:rPr>
        <w:t>Какое историческое лицо упомянуто в произведении?</w:t>
      </w:r>
      <w:r w:rsidRPr="00846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846C9D">
        <w:rPr>
          <w:rFonts w:ascii="Times New Roman" w:hAnsi="Times New Roman" w:cs="Times New Roman"/>
          <w:sz w:val="28"/>
          <w:szCs w:val="28"/>
          <w:shd w:val="clear" w:color="auto" w:fill="FFFFFF"/>
        </w:rPr>
        <w:t>няз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46C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Александр Невский" w:history="1">
        <w:r w:rsidRPr="00846C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Александр Невск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ий.</w:t>
        </w:r>
      </w:hyperlink>
    </w:p>
    <w:p w:rsidR="00846C9D" w:rsidRDefault="00846C9D" w:rsidP="00743867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писатель называет крестоносцев «твари адовы», какие беды они принесли на землю русскую?</w:t>
      </w:r>
      <w:r w:rsidR="008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они грабили, </w:t>
      </w:r>
      <w:r w:rsidR="0038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издевались и жестоко </w:t>
      </w:r>
      <w:r w:rsidR="0081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убивали мирных жителей, </w:t>
      </w:r>
      <w:r w:rsidR="0038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сжигали деревни, </w:t>
      </w:r>
      <w:r w:rsidR="008108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завоевать территорию Руси.</w:t>
      </w:r>
    </w:p>
    <w:p w:rsidR="0081081D" w:rsidRPr="00947FB2" w:rsidRDefault="0081081D" w:rsidP="0074386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смысл заглавия рассказа.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рассказ называется «Я там был», т.к. создается представление, как будто автор </w:t>
      </w:r>
      <w:r w:rsidR="00A3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947F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 сражения</w:t>
      </w:r>
      <w:r w:rsidR="00947FB2" w:rsidRPr="00947F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FB2" w:rsidRPr="00947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глазами главного героя мы наблюдаем</w:t>
      </w:r>
      <w:r w:rsidR="00947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события</w:t>
      </w:r>
      <w:r w:rsidR="00A658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47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</w:t>
      </w:r>
      <w:r w:rsidR="00A658D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разворачиваются</w:t>
      </w:r>
      <w:r w:rsidR="00947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поле боя</w:t>
      </w:r>
      <w:r w:rsidR="00A658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0B6D" w:rsidRDefault="00D60B6D" w:rsidP="00D60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F5" w:rsidRDefault="00A303F4" w:rsidP="00D60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6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F2A" w:rsidRPr="00217E6C">
        <w:rPr>
          <w:rFonts w:ascii="Times New Roman" w:hAnsi="Times New Roman" w:cs="Times New Roman"/>
          <w:sz w:val="28"/>
          <w:szCs w:val="28"/>
        </w:rPr>
        <w:t xml:space="preserve">Какие народы воевали на стороне </w:t>
      </w:r>
      <w:proofErr w:type="spellStart"/>
      <w:r w:rsidR="00151F2A" w:rsidRPr="00217E6C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="00151F2A" w:rsidRPr="00217E6C">
        <w:rPr>
          <w:rFonts w:ascii="Times New Roman" w:hAnsi="Times New Roman" w:cs="Times New Roman"/>
          <w:sz w:val="28"/>
          <w:szCs w:val="28"/>
        </w:rPr>
        <w:t xml:space="preserve">, какие </w:t>
      </w:r>
      <w:proofErr w:type="spellStart"/>
      <w:r w:rsidR="00151F2A" w:rsidRPr="00217E6C">
        <w:rPr>
          <w:rFonts w:ascii="Times New Roman" w:hAnsi="Times New Roman" w:cs="Times New Roman"/>
          <w:sz w:val="28"/>
          <w:szCs w:val="28"/>
        </w:rPr>
        <w:t>поверия</w:t>
      </w:r>
      <w:proofErr w:type="spellEnd"/>
      <w:r w:rsidR="00151F2A" w:rsidRPr="00217E6C">
        <w:rPr>
          <w:rFonts w:ascii="Times New Roman" w:hAnsi="Times New Roman" w:cs="Times New Roman"/>
          <w:sz w:val="28"/>
          <w:szCs w:val="28"/>
        </w:rPr>
        <w:t xml:space="preserve"> этих народов находят отражение на страницах данного рассказа?</w:t>
      </w:r>
      <w:r w:rsidR="00151F2A">
        <w:rPr>
          <w:rFonts w:ascii="Times New Roman" w:hAnsi="Times New Roman" w:cs="Times New Roman"/>
          <w:sz w:val="28"/>
          <w:szCs w:val="28"/>
        </w:rPr>
        <w:t xml:space="preserve"> Поляки,</w:t>
      </w:r>
      <w:r w:rsidR="00151F2A" w:rsidRPr="00151F2A">
        <w:t xml:space="preserve"> </w:t>
      </w:r>
      <w:proofErr w:type="spellStart"/>
      <w:r w:rsidR="00151F2A" w:rsidRPr="00151F2A">
        <w:rPr>
          <w:rFonts w:ascii="Times New Roman" w:hAnsi="Times New Roman" w:cs="Times New Roman"/>
          <w:sz w:val="28"/>
          <w:szCs w:val="28"/>
        </w:rPr>
        <w:t>ижора</w:t>
      </w:r>
      <w:proofErr w:type="spellEnd"/>
      <w:r w:rsidR="00151F2A" w:rsidRPr="00151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628">
        <w:rPr>
          <w:rFonts w:ascii="Times New Roman" w:hAnsi="Times New Roman" w:cs="Times New Roman"/>
          <w:sz w:val="28"/>
          <w:szCs w:val="28"/>
        </w:rPr>
        <w:t>ливы</w:t>
      </w:r>
      <w:proofErr w:type="spellEnd"/>
      <w:r w:rsidR="00A51628">
        <w:rPr>
          <w:rFonts w:ascii="Times New Roman" w:hAnsi="Times New Roman" w:cs="Times New Roman"/>
          <w:sz w:val="28"/>
          <w:szCs w:val="28"/>
        </w:rPr>
        <w:t xml:space="preserve">, </w:t>
      </w:r>
      <w:r w:rsidR="00151F2A" w:rsidRPr="00151F2A">
        <w:rPr>
          <w:rFonts w:ascii="Times New Roman" w:hAnsi="Times New Roman" w:cs="Times New Roman"/>
          <w:sz w:val="28"/>
          <w:szCs w:val="28"/>
        </w:rPr>
        <w:t>карелы</w:t>
      </w:r>
      <w:r w:rsidR="00151F2A">
        <w:rPr>
          <w:rFonts w:ascii="Times New Roman" w:hAnsi="Times New Roman" w:cs="Times New Roman"/>
          <w:sz w:val="28"/>
          <w:szCs w:val="28"/>
        </w:rPr>
        <w:t>.</w:t>
      </w:r>
    </w:p>
    <w:p w:rsidR="00385F64" w:rsidRDefault="006C61FB" w:rsidP="00743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из шкур бесстрашных лосей придаёт им отваги.</w:t>
      </w:r>
      <w:r w:rsidRPr="006C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7F5" w:rsidRPr="00217E6C" w:rsidRDefault="006117F5" w:rsidP="00743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«Надо же, – восхитился большим изумрудом дружинник, – красота. Будет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Анютке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Вороний камень». И улыбнулся: «Теперь уж точно наступит весна».</w:t>
      </w:r>
    </w:p>
    <w:p w:rsidR="00D60B6D" w:rsidRDefault="00D60B6D" w:rsidP="00A516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9D" w:rsidRPr="00EA169D" w:rsidRDefault="00EA169D" w:rsidP="0074386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hAnsi="Times New Roman" w:cs="Times New Roman"/>
          <w:sz w:val="28"/>
          <w:szCs w:val="28"/>
        </w:rPr>
        <w:t>Почему писатель называет их «некрещёная чудь»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217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17E6C">
        <w:rPr>
          <w:rFonts w:ascii="Times New Roman" w:hAnsi="Times New Roman" w:cs="Times New Roman"/>
          <w:sz w:val="28"/>
          <w:szCs w:val="28"/>
        </w:rPr>
        <w:t>аковы их представления о жизни и смерти</w:t>
      </w:r>
      <w:r w:rsidRPr="00EA169D">
        <w:rPr>
          <w:rFonts w:ascii="Times New Roman" w:hAnsi="Times New Roman" w:cs="Times New Roman"/>
          <w:sz w:val="28"/>
          <w:szCs w:val="28"/>
        </w:rPr>
        <w:t>?</w:t>
      </w:r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Писатель называет их «некрещеная чудь», т</w:t>
      </w:r>
      <w:proofErr w:type="gramStart"/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были язычниками</w:t>
      </w:r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6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Старики, которые всё знают про жизнь и про смерть, говорят, что верхнюю душу свою </w:t>
      </w:r>
      <w:proofErr w:type="spellStart"/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ижора</w:t>
      </w:r>
      <w:proofErr w:type="spellEnd"/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вернуть Небу, отцу. </w:t>
      </w:r>
      <w:proofErr w:type="gramStart"/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</w:t>
      </w:r>
      <w:proofErr w:type="gramEnd"/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останется матери, спустится в землю. А маленькая серединка-душа, которая любит бегать мышью, когда хозяин спит, так и останется мышью, если </w:t>
      </w:r>
      <w:proofErr w:type="spellStart"/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ижоры</w:t>
      </w:r>
      <w:proofErr w:type="spellEnd"/>
      <w:r w:rsidRPr="00EA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конём.</w:t>
      </w:r>
    </w:p>
    <w:p w:rsidR="00A51628" w:rsidRPr="00217E6C" w:rsidRDefault="00A51628" w:rsidP="00A51628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1628">
        <w:rPr>
          <w:rFonts w:ascii="Times New Roman" w:hAnsi="Times New Roman" w:cs="Times New Roman"/>
          <w:sz w:val="28"/>
          <w:szCs w:val="28"/>
        </w:rPr>
        <w:t xml:space="preserve"> </w:t>
      </w:r>
      <w:r w:rsidRPr="00217E6C">
        <w:rPr>
          <w:rFonts w:ascii="Times New Roman" w:hAnsi="Times New Roman" w:cs="Times New Roman"/>
          <w:sz w:val="28"/>
          <w:szCs w:val="28"/>
        </w:rPr>
        <w:t xml:space="preserve">Как изображены центральные герои этого рассказа: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комтуры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Теодорих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 xml:space="preserve">, Хельмут и русский воин </w:t>
      </w:r>
      <w:proofErr w:type="spellStart"/>
      <w:r w:rsidRPr="00217E6C">
        <w:rPr>
          <w:rFonts w:ascii="Times New Roman" w:hAnsi="Times New Roman" w:cs="Times New Roman"/>
          <w:sz w:val="28"/>
          <w:szCs w:val="28"/>
        </w:rPr>
        <w:t>Твердята</w:t>
      </w:r>
      <w:proofErr w:type="spellEnd"/>
      <w:r w:rsidRPr="00217E6C">
        <w:rPr>
          <w:rFonts w:ascii="Times New Roman" w:hAnsi="Times New Roman" w:cs="Times New Roman"/>
          <w:sz w:val="28"/>
          <w:szCs w:val="28"/>
        </w:rPr>
        <w:t>? Как автор выражает своё отношение к данным героям в тексте рассказа? Выпишите примеры из текста.</w:t>
      </w:r>
    </w:p>
    <w:p w:rsidR="00D60B6D" w:rsidRDefault="00D60B6D" w:rsidP="00743867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Центральные герои рассказа верующие, отважные, преданные войны. </w:t>
      </w:r>
    </w:p>
    <w:p w:rsidR="00EA169D" w:rsidRDefault="00D60B6D" w:rsidP="00743867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Война, ты – жизнь моя, и радость, и любовь. Так мог бы крикнуть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«Ордена дома святой Марии Тевтонской», если бы родился поэтом.</w:t>
      </w:r>
    </w:p>
    <w:p w:rsidR="00302773" w:rsidRDefault="00302773" w:rsidP="0074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плакал – впервые за сорок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ткнули рогатиной в грудь, несильно, только чтоб принудить сдаться. Но он пошёл на остриё так яростно, что противник, держащий древко, чуть не упал.</w:t>
      </w:r>
    </w:p>
    <w:p w:rsidR="00743867" w:rsidRDefault="00743867" w:rsidP="00743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2E" w:rsidRDefault="002C6C2E" w:rsidP="00743867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шлеме оберег – иконка, Богородица с чадом. На поясе – деревянный ковшик, маленький – с ноготь. Дочка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мучилась, что бы отдать: две у неё любимые вещи – ковшик и безымянная кукла. Кукла вроде как отцу не нужна, но она на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Анютку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похожа.</w:t>
      </w:r>
    </w:p>
    <w:p w:rsidR="00302773" w:rsidRPr="00302773" w:rsidRDefault="00302773" w:rsidP="00743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вошёл в битву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копьё ударило в щит, первый щит лязгнул под ударом копья.</w:t>
      </w:r>
    </w:p>
    <w:p w:rsidR="00302773" w:rsidRPr="00217E6C" w:rsidRDefault="00302773" w:rsidP="00743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конь </w:t>
      </w:r>
      <w:proofErr w:type="spellStart"/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Твердяты</w:t>
      </w:r>
      <w:proofErr w:type="spellEnd"/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обезумел. Уверенно, тихо он побежал к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Верный, привыкший к сражениям конь, он ни разу не подводил </w:t>
      </w:r>
      <w:proofErr w:type="spellStart"/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Твердяту</w:t>
      </w:r>
      <w:proofErr w:type="spellEnd"/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Дружинник бил его каблуками в бока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3027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приказывал, молил, угрожал. Но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шёл – подальше от боя. Высились безмолвно деревья, молчал лес, и тихо было в заснеженном небе.</w:t>
      </w:r>
    </w:p>
    <w:p w:rsidR="00302773" w:rsidRPr="00217E6C" w:rsidRDefault="00302773" w:rsidP="00743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ударил коня родного мечом. Ударил и сам завыл – лучше бы себя убил сразу, пока сердце кипит. А тот не крикнул, только тише пошёл и упал. Медленно, чтоб не примять седока.</w:t>
      </w:r>
    </w:p>
    <w:p w:rsidR="00302773" w:rsidRDefault="00302773" w:rsidP="00743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кончилась, понял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кончилась навсегда. Осталось одно – умереть.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Умереть, как положено, – в битве.</w:t>
      </w:r>
    </w:p>
    <w:p w:rsidR="00302773" w:rsidRDefault="00302773" w:rsidP="00096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773" w:rsidRDefault="00302773" w:rsidP="000965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5EB" w:rsidRDefault="000965EB" w:rsidP="00743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комтура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Хельмута, утыканный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сулицами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скачет вперёд без помех. Русские расступаются перед ним. Отводят оружие от мальчика в сбившемся шлеме с безумными белыми, как небо, глазами. У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исходит паром набитый обломками кольчуги распахнутый снизу живот.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Tote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mich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Кнехты, воодушевленные примером Хельмута, бегут за его конём, и старый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комтур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Теодорих</w:t>
      </w:r>
      <w:proofErr w:type="spell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слыша слов, но видя крик, одобрительно отмеряет мечом: жить – не жить. Молодец, мальчишка, – вперёд!</w:t>
      </w:r>
    </w:p>
    <w:p w:rsidR="006117F5" w:rsidRDefault="006117F5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7F5" w:rsidRPr="00217E6C" w:rsidRDefault="006117F5" w:rsidP="006117F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6C">
        <w:rPr>
          <w:rFonts w:ascii="Times New Roman" w:hAnsi="Times New Roman" w:cs="Times New Roman"/>
          <w:sz w:val="28"/>
          <w:szCs w:val="28"/>
        </w:rPr>
        <w:t>Как вы понимаете слова писателя: «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можно сделать наспех. Да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 он может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нежности – кое-как. А </w:t>
      </w:r>
      <w:r w:rsidRPr="00217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</w:t>
      </w:r>
      <w:r w:rsidRPr="00217E6C">
        <w:rPr>
          <w:rFonts w:ascii="Times New Roman" w:hAnsi="Times New Roman" w:cs="Times New Roman"/>
          <w:sz w:val="28"/>
          <w:szCs w:val="28"/>
        </w:rPr>
        <w:t>» и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«Людей можно делать наспех. И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человек кое-как способен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r w:rsidRPr="00217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в наш мир с любовью». Выпишите слова и выражения, с помощью которых выражена идея (авторская позиция) произведения.</w:t>
      </w:r>
    </w:p>
    <w:p w:rsidR="006117F5" w:rsidRPr="00217E6C" w:rsidRDefault="006117F5" w:rsidP="00743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еч приходит в наш мир с любовью.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Сплетаются в объятьях стихии – Воздух, Земля и Пламя – сердцем к сердцу, пока не толкнётся изнутри нежный звук – новорожденный голос металла. Осторожно выходит клинок из огня, принимаемый ветром. Твёрдость матери и отцовская дерзость, согретые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общим дыханием, – меч. Надёжность Земли и стремительность Пламени, скреплённые Воздухом, – меч. Насколько прекрасней он человека и чище!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 украшен по уставу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каждого настоящего боя готовит мечу подарок. Ведь нет никого роднее меча. Только конь, но конь – не брат, а покровитель и друг.</w:t>
      </w:r>
    </w:p>
    <w:p w:rsidR="006117F5" w:rsidRPr="00217E6C" w:rsidRDefault="006117F5" w:rsidP="00611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 приходит в наш мир с любовью.</w:t>
      </w:r>
      <w:r w:rsidRPr="0038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он бродит в земле ручьями.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Светлую радость берёзы и тёмную задумчивость можжевельника соединяет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корёжить</w:t>
      </w:r>
      <w:proofErr w:type="gramEnd"/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крутить, и тянуть. Пока она не окрепнет. Настолько, чтобы удерживать лук. И когда они встретятся – он, светлый и тёмный сразу, и она, могучая, – тогда рождается песня. И любовь, которая намного сильнее жизни.</w:t>
      </w:r>
    </w:p>
    <w:p w:rsidR="001B6795" w:rsidRDefault="001B6795" w:rsidP="001B679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95" w:rsidRPr="00217E6C" w:rsidRDefault="001B6795" w:rsidP="0074386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Выпишите слова и выражения, с помощью которых выражена идея (авторская позиция) произведения.</w:t>
      </w:r>
    </w:p>
    <w:p w:rsidR="006117F5" w:rsidRDefault="001B6795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(Надо воевать за свою землю и не бояться умереть за Родину.</w:t>
      </w:r>
      <w:r w:rsidR="007438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67" w:rsidRDefault="00743867" w:rsidP="0061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5FA" w:rsidRDefault="002525FA" w:rsidP="00743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63BD" w:rsidRDefault="004663BD" w:rsidP="00743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43A2" w:rsidRDefault="002525FA" w:rsidP="004663B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743867" w:rsidRPr="00217E6C">
        <w:rPr>
          <w:rFonts w:ascii="Times New Roman" w:hAnsi="Times New Roman" w:cs="Times New Roman"/>
          <w:sz w:val="28"/>
          <w:szCs w:val="28"/>
        </w:rPr>
        <w:t>ссе на тему: «</w:t>
      </w:r>
      <w:r w:rsidR="00743867" w:rsidRPr="0021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Война, ты – жизнь моя, и радость, и любовь</w:t>
      </w:r>
      <w:r w:rsidR="00743867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4663BD" w:rsidRDefault="004663BD" w:rsidP="007438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25FA" w:rsidRDefault="002525FA" w:rsidP="002F35A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тему эссе я</w:t>
      </w:r>
      <w:r w:rsidR="002943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подумала: «Какая же тяжелая тема!», так как когда слышишь слово «война» в голову приходит только страх, боль, утрата, горе.</w:t>
      </w:r>
      <w:r w:rsidR="002943A2">
        <w:rPr>
          <w:rFonts w:ascii="Times New Roman" w:hAnsi="Times New Roman" w:cs="Times New Roman"/>
          <w:sz w:val="28"/>
          <w:szCs w:val="28"/>
        </w:rPr>
        <w:t xml:space="preserve"> Война, ты – жизнь…Часто люди бережно обращаются со своей жизнью, но совершенно не ценят чужую. Я думаю, что тот, кто не ценит чужую жизнь - не достоин </w:t>
      </w:r>
      <w:proofErr w:type="gramStart"/>
      <w:r w:rsidR="002943A2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2943A2">
        <w:rPr>
          <w:rFonts w:ascii="Times New Roman" w:hAnsi="Times New Roman" w:cs="Times New Roman"/>
          <w:sz w:val="28"/>
          <w:szCs w:val="28"/>
        </w:rPr>
        <w:t>. «Война» так</w:t>
      </w:r>
      <w:r w:rsidR="002F35A8">
        <w:rPr>
          <w:rFonts w:ascii="Times New Roman" w:hAnsi="Times New Roman" w:cs="Times New Roman"/>
          <w:sz w:val="28"/>
          <w:szCs w:val="28"/>
        </w:rPr>
        <w:t xml:space="preserve">ое маленькое слово, а приносит </w:t>
      </w:r>
      <w:r w:rsidR="002943A2">
        <w:rPr>
          <w:rFonts w:ascii="Times New Roman" w:hAnsi="Times New Roman" w:cs="Times New Roman"/>
          <w:sz w:val="28"/>
          <w:szCs w:val="28"/>
        </w:rPr>
        <w:t>так много бед. Она не щадит ни детей, ни женщин, н</w:t>
      </w:r>
      <w:r w:rsidR="002A5B55">
        <w:rPr>
          <w:rFonts w:ascii="Times New Roman" w:hAnsi="Times New Roman" w:cs="Times New Roman"/>
          <w:sz w:val="28"/>
          <w:szCs w:val="28"/>
        </w:rPr>
        <w:t>и</w:t>
      </w:r>
      <w:r w:rsidR="002943A2">
        <w:rPr>
          <w:rFonts w:ascii="Times New Roman" w:hAnsi="Times New Roman" w:cs="Times New Roman"/>
          <w:sz w:val="28"/>
          <w:szCs w:val="28"/>
        </w:rPr>
        <w:t xml:space="preserve"> стариков</w:t>
      </w:r>
      <w:r w:rsidR="00DE1391">
        <w:rPr>
          <w:rFonts w:ascii="Times New Roman" w:hAnsi="Times New Roman" w:cs="Times New Roman"/>
          <w:sz w:val="28"/>
          <w:szCs w:val="28"/>
        </w:rPr>
        <w:t xml:space="preserve">. Сколько жизней война забрала, но я знаю точно что это не зря и наши деды, </w:t>
      </w:r>
      <w:r w:rsidR="002F35A8">
        <w:rPr>
          <w:rFonts w:ascii="Times New Roman" w:hAnsi="Times New Roman" w:cs="Times New Roman"/>
          <w:sz w:val="28"/>
          <w:szCs w:val="28"/>
        </w:rPr>
        <w:t xml:space="preserve">и наши </w:t>
      </w:r>
      <w:r w:rsidR="00DE1391">
        <w:rPr>
          <w:rFonts w:ascii="Times New Roman" w:hAnsi="Times New Roman" w:cs="Times New Roman"/>
          <w:sz w:val="28"/>
          <w:szCs w:val="28"/>
        </w:rPr>
        <w:t>прадед</w:t>
      </w:r>
      <w:proofErr w:type="gramStart"/>
      <w:r w:rsidR="00DE139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E1391">
        <w:rPr>
          <w:rFonts w:ascii="Times New Roman" w:hAnsi="Times New Roman" w:cs="Times New Roman"/>
          <w:sz w:val="28"/>
          <w:szCs w:val="28"/>
        </w:rPr>
        <w:t xml:space="preserve"> герои, герои которые будут жить вечно в наших сердцах.</w:t>
      </w:r>
    </w:p>
    <w:p w:rsidR="00DE1391" w:rsidRPr="00217E6C" w:rsidRDefault="00DE1391" w:rsidP="002F35A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вдруг начнется война</w:t>
      </w:r>
      <w:r w:rsidR="002F35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не сомневаюсь, что и мой папа</w:t>
      </w:r>
      <w:r w:rsidR="002F35A8">
        <w:rPr>
          <w:rFonts w:ascii="Times New Roman" w:hAnsi="Times New Roman" w:cs="Times New Roman"/>
          <w:sz w:val="28"/>
          <w:szCs w:val="28"/>
        </w:rPr>
        <w:t>, и мой дед,</w:t>
      </w:r>
      <w:r>
        <w:rPr>
          <w:rFonts w:ascii="Times New Roman" w:hAnsi="Times New Roman" w:cs="Times New Roman"/>
          <w:sz w:val="28"/>
          <w:szCs w:val="28"/>
        </w:rPr>
        <w:t xml:space="preserve"> и папы моих друзей пойдут воевать. </w:t>
      </w:r>
      <w:r w:rsidR="002F35A8">
        <w:rPr>
          <w:rFonts w:ascii="Times New Roman" w:hAnsi="Times New Roman" w:cs="Times New Roman"/>
          <w:sz w:val="28"/>
          <w:szCs w:val="28"/>
        </w:rPr>
        <w:t>Потому что ради любви к Родине, к своей семье, к друзьям</w:t>
      </w:r>
      <w:r w:rsidR="004663BD">
        <w:rPr>
          <w:rFonts w:ascii="Times New Roman" w:hAnsi="Times New Roman" w:cs="Times New Roman"/>
          <w:sz w:val="28"/>
          <w:szCs w:val="28"/>
        </w:rPr>
        <w:t>, ради нашего счастья</w:t>
      </w:r>
      <w:r w:rsidR="002F35A8">
        <w:rPr>
          <w:rFonts w:ascii="Times New Roman" w:hAnsi="Times New Roman" w:cs="Times New Roman"/>
          <w:sz w:val="28"/>
          <w:szCs w:val="28"/>
        </w:rPr>
        <w:t xml:space="preserve"> они готовы отдать жизнь.</w:t>
      </w:r>
      <w:r w:rsidR="000D438B">
        <w:rPr>
          <w:rFonts w:ascii="Times New Roman" w:hAnsi="Times New Roman" w:cs="Times New Roman"/>
          <w:sz w:val="28"/>
          <w:szCs w:val="28"/>
        </w:rPr>
        <w:t xml:space="preserve"> </w:t>
      </w:r>
      <w:r w:rsidR="002A5B55">
        <w:rPr>
          <w:rFonts w:ascii="Times New Roman" w:hAnsi="Times New Roman" w:cs="Times New Roman"/>
          <w:sz w:val="28"/>
          <w:szCs w:val="28"/>
        </w:rPr>
        <w:t>Но я хочу, что бы война никогда не начиналась. И в мире царила любовь и радость. Именно в таком добром, полном счастья и любви, дружбы и взаимопонимания, уважения, мире, мне бы хотелось жить в будущем.</w:t>
      </w:r>
    </w:p>
    <w:sectPr w:rsidR="00DE1391" w:rsidRPr="00217E6C" w:rsidSect="0014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B67EC"/>
    <w:multiLevelType w:val="hybridMultilevel"/>
    <w:tmpl w:val="C77A4A9C"/>
    <w:lvl w:ilvl="0" w:tplc="C676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704"/>
    <w:rsid w:val="000560F3"/>
    <w:rsid w:val="000965EB"/>
    <w:rsid w:val="000C0930"/>
    <w:rsid w:val="000D438B"/>
    <w:rsid w:val="00101D63"/>
    <w:rsid w:val="00120704"/>
    <w:rsid w:val="00146B75"/>
    <w:rsid w:val="00151F2A"/>
    <w:rsid w:val="001705F4"/>
    <w:rsid w:val="001B6795"/>
    <w:rsid w:val="00217E6C"/>
    <w:rsid w:val="002525FA"/>
    <w:rsid w:val="002943A2"/>
    <w:rsid w:val="002A5B55"/>
    <w:rsid w:val="002C6C2E"/>
    <w:rsid w:val="002F35A8"/>
    <w:rsid w:val="00302773"/>
    <w:rsid w:val="00385F64"/>
    <w:rsid w:val="0039405A"/>
    <w:rsid w:val="00440E38"/>
    <w:rsid w:val="004663BD"/>
    <w:rsid w:val="004F08AB"/>
    <w:rsid w:val="005C048E"/>
    <w:rsid w:val="006117F5"/>
    <w:rsid w:val="00632624"/>
    <w:rsid w:val="006C61FB"/>
    <w:rsid w:val="006F6B4C"/>
    <w:rsid w:val="00703E47"/>
    <w:rsid w:val="00743867"/>
    <w:rsid w:val="0081081D"/>
    <w:rsid w:val="00837F69"/>
    <w:rsid w:val="00846C9D"/>
    <w:rsid w:val="008C553F"/>
    <w:rsid w:val="00947FB2"/>
    <w:rsid w:val="009A5F27"/>
    <w:rsid w:val="009F4E9F"/>
    <w:rsid w:val="00A303F4"/>
    <w:rsid w:val="00A32D97"/>
    <w:rsid w:val="00A51628"/>
    <w:rsid w:val="00A658DA"/>
    <w:rsid w:val="00AB655C"/>
    <w:rsid w:val="00AF0FD0"/>
    <w:rsid w:val="00BA045A"/>
    <w:rsid w:val="00BE2C58"/>
    <w:rsid w:val="00C84046"/>
    <w:rsid w:val="00D44184"/>
    <w:rsid w:val="00D60B6D"/>
    <w:rsid w:val="00DE1391"/>
    <w:rsid w:val="00EA169D"/>
    <w:rsid w:val="00FD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75"/>
  </w:style>
  <w:style w:type="paragraph" w:styleId="3">
    <w:name w:val="heading 3"/>
    <w:basedOn w:val="a"/>
    <w:link w:val="30"/>
    <w:uiPriority w:val="9"/>
    <w:qFormat/>
    <w:rsid w:val="00120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20704"/>
  </w:style>
  <w:style w:type="paragraph" w:styleId="a3">
    <w:name w:val="List Paragraph"/>
    <w:basedOn w:val="a"/>
    <w:uiPriority w:val="34"/>
    <w:qFormat/>
    <w:rsid w:val="001207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6C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B%D0%B5%D0%BA%D1%81%D0%B0%D0%BD%D0%B4%D1%80_%D0%9D%D0%B5%D0%B2%D1%81%D0%BA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0%B2%D0%BE%D0%BD%D1%81%D0%BA%D0%B8%D0%B9_%D0%BE%D1%80%D0%B4%D0%B5%D0%BD" TargetMode="External"/><Relationship Id="rId5" Type="http://schemas.openxmlformats.org/officeDocument/2006/relationships/hyperlink" Target="https://ru.wikipedia.org/wiki/%D0%9B%D0%B5%D0%B4%D0%BE%D0%B2%D0%BE%D0%B5_%D0%BF%D0%BE%D0%B1%D0%BE%D0%B8%D1%89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Алексей</cp:lastModifiedBy>
  <cp:revision>14</cp:revision>
  <dcterms:created xsi:type="dcterms:W3CDTF">2016-02-17T06:25:00Z</dcterms:created>
  <dcterms:modified xsi:type="dcterms:W3CDTF">2016-03-22T15:38:00Z</dcterms:modified>
</cp:coreProperties>
</file>