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A8E" w:rsidRPr="00A819C6" w:rsidRDefault="004B5A8E" w:rsidP="00546735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819C6">
        <w:rPr>
          <w:rFonts w:ascii="Times New Roman" w:hAnsi="Times New Roman" w:cs="Times New Roman"/>
          <w:b/>
          <w:bCs/>
          <w:sz w:val="24"/>
          <w:szCs w:val="24"/>
        </w:rPr>
        <w:t>11 класс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Первый член последовательности равен 1, второй ее член равен 2000, а каждый член, начиная с третьего, равен модулю разности двух предыдущих. Найти 3000-й член этой последовательности.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Что больше:  </w:t>
      </w:r>
      <w:r w:rsidRPr="00A819C6">
        <w:rPr>
          <w:rFonts w:ascii="Times New Roman" w:hAnsi="Times New Roman" w:cs="Times New Roman"/>
          <w:position w:val="-6"/>
          <w:sz w:val="24"/>
          <w:szCs w:val="24"/>
        </w:rPr>
        <w:object w:dxaOrig="3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8pt;height:15.75pt" o:ole="">
            <v:imagedata r:id="rId6" o:title=""/>
          </v:shape>
          <o:OLEObject Type="Embed" ProgID="Equation.3" ShapeID="_x0000_i1025" DrawAspect="Content" ObjectID="_1520972214" r:id="rId7"/>
        </w:object>
      </w:r>
      <w:r w:rsidRPr="00A819C6">
        <w:rPr>
          <w:rFonts w:ascii="Times New Roman" w:hAnsi="Times New Roman" w:cs="Times New Roman"/>
          <w:sz w:val="24"/>
          <w:szCs w:val="24"/>
        </w:rPr>
        <w:t xml:space="preserve"> или </w:t>
      </w:r>
      <w:r w:rsidRPr="00A819C6">
        <w:rPr>
          <w:rFonts w:ascii="Times New Roman" w:hAnsi="Times New Roman" w:cs="Times New Roman"/>
          <w:position w:val="-6"/>
          <w:sz w:val="24"/>
          <w:szCs w:val="24"/>
        </w:rPr>
        <w:object w:dxaOrig="320" w:dyaOrig="320">
          <v:shape id="_x0000_i1026" type="#_x0000_t75" style="width:15.75pt;height:15.75pt" o:ole="">
            <v:imagedata r:id="rId8" o:title=""/>
          </v:shape>
          <o:OLEObject Type="Embed" ProgID="Equation.3" ShapeID="_x0000_i1026" DrawAspect="Content" ObjectID="_1520972215" r:id="rId9"/>
        </w:object>
      </w:r>
      <w:r w:rsidRPr="00A819C6">
        <w:rPr>
          <w:rFonts w:ascii="Times New Roman" w:hAnsi="Times New Roman" w:cs="Times New Roman"/>
          <w:sz w:val="24"/>
          <w:szCs w:val="24"/>
        </w:rPr>
        <w:t>?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Среди выпуклых четырехугольников единичной площади найдите все, у которых сумма диагоналей принимает наименьшее значение.</w:t>
      </w:r>
    </w:p>
    <w:p w:rsidR="004B5A8E" w:rsidRPr="00A819C6" w:rsidRDefault="004B5A8E" w:rsidP="003C2622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Решите уравнение     </w:t>
      </w:r>
      <w:r w:rsidRPr="00A819C6">
        <w:rPr>
          <w:rFonts w:ascii="Times New Roman" w:hAnsi="Times New Roman" w:cs="Times New Roman"/>
          <w:position w:val="-24"/>
          <w:sz w:val="24"/>
          <w:szCs w:val="24"/>
        </w:rPr>
        <w:object w:dxaOrig="1500" w:dyaOrig="680">
          <v:shape id="_x0000_i1027" type="#_x0000_t75" style="width:75pt;height:33.75pt" o:ole="">
            <v:imagedata r:id="rId10" o:title=""/>
          </v:shape>
          <o:OLEObject Type="Embed" ProgID="Equation.3" ShapeID="_x0000_i1027" DrawAspect="Content" ObjectID="_1520972216" r:id="rId11"/>
        </w:object>
      </w:r>
      <w:r w:rsidRPr="00A819C6">
        <w:rPr>
          <w:rFonts w:ascii="Times New Roman" w:hAnsi="Times New Roman" w:cs="Times New Roman"/>
          <w:sz w:val="24"/>
          <w:szCs w:val="24"/>
        </w:rPr>
        <w:t>.</w:t>
      </w:r>
      <w:r w:rsidR="003C2622" w:rsidRPr="00A819C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В автобусе едут 34 пассажира. Автобус делает 9 остановок. Ни на одной из остановок новые пассажиры не входят. Докажите, что найдутся две остановки, на которых выйдет одинаковое количество пассажиров.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Сколькими способами число 1971 можно представить как сумму нескольких последовательных натуральных чисел?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Можно ли расставить по окружности 20 красных и несколько синих фишек так, чтобы в каждой точке, диаметрально противоположной красной фишке, стояла синяя и никакие две синие фишки не стояли рядом?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Среди 12 монет имеется одна фальшивая. Найти ее четырьмя взвешиваниями на весах с двумя чашками без гирь, если неизвестно, легче она или тяжелее остальных.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Может ли квадратное уравнение </w:t>
      </w:r>
      <w:r w:rsidRPr="00A819C6">
        <w:rPr>
          <w:rFonts w:ascii="Times New Roman" w:hAnsi="Times New Roman" w:cs="Times New Roman"/>
          <w:position w:val="-6"/>
          <w:sz w:val="24"/>
          <w:szCs w:val="24"/>
        </w:rPr>
        <w:object w:dxaOrig="1579" w:dyaOrig="320">
          <v:shape id="_x0000_i1028" type="#_x0000_t75" style="width:76.5pt;height:15.75pt" o:ole="">
            <v:imagedata r:id="rId12" o:title=""/>
          </v:shape>
          <o:OLEObject Type="Embed" ProgID="Equation.3" ShapeID="_x0000_i1028" DrawAspect="Content" ObjectID="_1520972217" r:id="rId13"/>
        </w:object>
      </w:r>
    </w:p>
    <w:p w:rsidR="004B5A8E" w:rsidRPr="00A819C6" w:rsidRDefault="004B5A8E" w:rsidP="00546735">
      <w:pPr>
        <w:pStyle w:val="a3"/>
        <w:ind w:left="360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с целыми коэффициентами имеет дискриминант, равный 23.</w:t>
      </w:r>
    </w:p>
    <w:p w:rsidR="004B5A8E" w:rsidRPr="00A819C6" w:rsidRDefault="004B5A8E" w:rsidP="00546735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 В турнире принимает участие 15 шахматистов. Может ли быть, чтобы в некоторый момент каждый из них сыграл ровно 7 партий?</w:t>
      </w:r>
    </w:p>
    <w:p w:rsidR="004B5A8E" w:rsidRPr="00A819C6" w:rsidRDefault="00302854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1)</w:t>
      </w:r>
    </w:p>
    <w:p w:rsidR="00302854" w:rsidRPr="00A819C6" w:rsidRDefault="00302854" w:rsidP="0030285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 Ответ:  1.</w:t>
      </w:r>
    </w:p>
    <w:p w:rsidR="00302854" w:rsidRPr="00A819C6" w:rsidRDefault="00302854" w:rsidP="00302854">
      <w:pPr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i/>
          <w:sz w:val="24"/>
          <w:szCs w:val="24"/>
        </w:rPr>
        <w:t>Решение.</w:t>
      </w:r>
      <w:r w:rsidRPr="00A819C6">
        <w:rPr>
          <w:rFonts w:ascii="Times New Roman" w:hAnsi="Times New Roman" w:cs="Times New Roman"/>
          <w:sz w:val="24"/>
          <w:szCs w:val="24"/>
        </w:rPr>
        <w:t xml:space="preserve">  Выпишем несколько первых членов  данной последовательности:</w:t>
      </w:r>
    </w:p>
    <w:p w:rsidR="00302854" w:rsidRPr="00A819C6" w:rsidRDefault="00302854" w:rsidP="0030285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 + 1,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>,  1,  2000,  1999,  1,  1988,  1997,  1,  …</w:t>
      </w:r>
    </w:p>
    <w:p w:rsidR="00302854" w:rsidRPr="00A819C6" w:rsidRDefault="00302854" w:rsidP="00302854">
      <w:pPr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Заметим, что если в  последовательности встречаются два рядом  стоящих числа  </w:t>
      </w:r>
    </w:p>
    <w:p w:rsidR="00302854" w:rsidRPr="00A819C6" w:rsidRDefault="00302854" w:rsidP="00302854">
      <w:pPr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 + 1,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,  где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  &gt; 0, то дальше  она продолжается  следующим образом:</w:t>
      </w:r>
    </w:p>
    <w:p w:rsidR="00302854" w:rsidRPr="00A819C6" w:rsidRDefault="00302854" w:rsidP="00302854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 + 1,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,  1, 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 – 1,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>– 2,   1.</w:t>
      </w:r>
    </w:p>
    <w:p w:rsidR="00302854" w:rsidRPr="00A819C6" w:rsidRDefault="00302854" w:rsidP="00302854">
      <w:pPr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Таким образом,  после тройки  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 + 1,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,  1,   в последовательности буде следовать тройка </w:t>
      </w:r>
    </w:p>
    <w:p w:rsidR="00302854" w:rsidRPr="00A819C6" w:rsidRDefault="00302854" w:rsidP="00302854">
      <w:pPr>
        <w:jc w:val="both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i/>
          <w:sz w:val="24"/>
          <w:szCs w:val="24"/>
        </w:rPr>
        <w:lastRenderedPageBreak/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 – 1,  </w:t>
      </w:r>
      <w:r w:rsidRPr="00A819C6">
        <w:rPr>
          <w:rFonts w:ascii="Times New Roman" w:hAnsi="Times New Roman" w:cs="Times New Roman"/>
          <w:i/>
          <w:sz w:val="24"/>
          <w:szCs w:val="24"/>
        </w:rPr>
        <w:t>п</w:t>
      </w:r>
      <w:r w:rsidRPr="00A819C6">
        <w:rPr>
          <w:rFonts w:ascii="Times New Roman" w:hAnsi="Times New Roman" w:cs="Times New Roman"/>
          <w:sz w:val="24"/>
          <w:szCs w:val="24"/>
        </w:rPr>
        <w:t xml:space="preserve">– 2,  1.  Легко подсчитать, что  тысячная тройка  будет иметь  вид  1,  2,  1, т.е. на  3000 месте  будет число 1 . </w:t>
      </w:r>
    </w:p>
    <w:p w:rsidR="00302854" w:rsidRPr="00A819C6" w:rsidRDefault="00302854" w:rsidP="0030285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02854" w:rsidRPr="00A819C6" w:rsidRDefault="00302854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2)</w:t>
      </w:r>
    </w:p>
    <w:p w:rsidR="00302854" w:rsidRPr="00A819C6" w:rsidRDefault="00302854" w:rsidP="00546735">
      <w:pPr>
        <w:pStyle w:val="a3"/>
        <w:ind w:left="360" w:hanging="360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Нетрудно показать, что 7^92 &lt; 8^91. В самом деле, 7^92 &lt; 8^91 &lt;=&gt; 7 &lt; (1+1/7)^91=1 +91/7+...=1+13 +..=14 +..</w:t>
      </w:r>
    </w:p>
    <w:p w:rsidR="00051434" w:rsidRPr="00A819C6" w:rsidRDefault="00302854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Согласно неравенству Бернулли: </w:t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A20F3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75410" cy="174625"/>
            <wp:effectExtent l="0" t="0" r="0" b="0"/>
            <wp:docPr id="5" name="TexFormula" descr="(1+x)^n \geq 1+n*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" descr="(1+x)^n \geq 1+n*x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5410" cy="174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Доказательством этого неравенства в рамках этой задачи мы заниматься не будем. </w:t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Разделим обе части на </w:t>
      </w:r>
      <w:r w:rsidR="00A20F3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91135" cy="142875"/>
            <wp:effectExtent l="0" t="0" r="0" b="9525"/>
            <wp:docPr id="6" name="TexFormula1" descr="7^{91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1" descr="7^{91}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13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A20F3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96820" cy="198755"/>
            <wp:effectExtent l="0" t="0" r="0" b="0"/>
            <wp:docPr id="7" name="TexFormula2" descr="8^{91}; ( \frac{8}{7})^{91}=(1+ \frac{1}{7})^{91} \geq 1+ \frac{91}{7}=14  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2" descr="8^{91}; ( \frac{8}{7})^{91}=(1+ \frac{1}{7})^{91} \geq 1+ \frac{91}{7}=14   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6820" cy="198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A20F3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835025" cy="238760"/>
            <wp:effectExtent l="0" t="0" r="3175" b="8890"/>
            <wp:docPr id="8" name="TexFormula3" descr="7^{92}: \frac{7^{92}}{7^{91}}=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3" descr="7^{92}: \frac{7^{92}}{7^{91}}=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025" cy="23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A20F3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61010" cy="127000"/>
            <wp:effectExtent l="0" t="0" r="0" b="6350"/>
            <wp:docPr id="9" name="TexFormula4" descr="14\ \textgreater \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4" descr="14\ \textgreater \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Значит </w:t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A20F3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36270" cy="142875"/>
            <wp:effectExtent l="0" t="0" r="0" b="9525"/>
            <wp:docPr id="10" name="TexFormula5" descr="8^{91}\ \textgreater \ 7^{92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exFormula5" descr="8^{91}\ \textgreater \ 7^{92}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2BD3" w:rsidRPr="00A819C6" w:rsidRDefault="00772BD3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772BD3" w:rsidRPr="00A819C6" w:rsidRDefault="00772BD3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3)</w:t>
      </w:r>
    </w:p>
    <w:p w:rsidR="00772BD3" w:rsidRPr="00A819C6" w:rsidRDefault="00772BD3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Площадь выпуклого четырехугольника через диагонали имеет вид </w:t>
      </w:r>
      <w:r w:rsidRPr="00A819C6">
        <w:rPr>
          <w:rFonts w:ascii="Times New Roman" w:hAnsi="Times New Roman" w:cs="Times New Roman"/>
          <w:sz w:val="24"/>
          <w:szCs w:val="24"/>
        </w:rPr>
        <w:br/>
        <w:t>S=(1/2)*d1*d2*sin(a), где </w:t>
      </w:r>
      <w:r w:rsidRPr="00A819C6">
        <w:rPr>
          <w:rFonts w:ascii="Times New Roman" w:hAnsi="Times New Roman" w:cs="Times New Roman"/>
          <w:sz w:val="24"/>
          <w:szCs w:val="24"/>
        </w:rPr>
        <w:br/>
        <w:t>d1,d2 - диагонали, </w:t>
      </w:r>
      <w:r w:rsidRPr="00A819C6">
        <w:rPr>
          <w:rFonts w:ascii="Times New Roman" w:hAnsi="Times New Roman" w:cs="Times New Roman"/>
          <w:sz w:val="24"/>
          <w:szCs w:val="24"/>
        </w:rPr>
        <w:br/>
        <w:t>a - угол между диагоналями. </w:t>
      </w:r>
      <w:r w:rsidRPr="00A819C6">
        <w:rPr>
          <w:rFonts w:ascii="Times New Roman" w:hAnsi="Times New Roman" w:cs="Times New Roman"/>
          <w:sz w:val="24"/>
          <w:szCs w:val="24"/>
        </w:rPr>
        <w:br/>
      </w:r>
      <w:r w:rsidRPr="00A819C6">
        <w:rPr>
          <w:rFonts w:ascii="Times New Roman" w:hAnsi="Times New Roman" w:cs="Times New Roman"/>
          <w:sz w:val="24"/>
          <w:szCs w:val="24"/>
        </w:rPr>
        <w:br/>
        <w:t>Считая площадь единичной, для второй диагонали имеем </w:t>
      </w:r>
      <w:r w:rsidRPr="00A819C6">
        <w:rPr>
          <w:rFonts w:ascii="Times New Roman" w:hAnsi="Times New Roman" w:cs="Times New Roman"/>
          <w:sz w:val="24"/>
          <w:szCs w:val="24"/>
        </w:rPr>
        <w:br/>
        <w:t>d2=2/(d1*sin(a)). </w:t>
      </w:r>
      <w:r w:rsidRPr="00A819C6">
        <w:rPr>
          <w:rFonts w:ascii="Times New Roman" w:hAnsi="Times New Roman" w:cs="Times New Roman"/>
          <w:sz w:val="24"/>
          <w:szCs w:val="24"/>
        </w:rPr>
        <w:br/>
      </w:r>
      <w:r w:rsidRPr="00A819C6">
        <w:rPr>
          <w:rFonts w:ascii="Times New Roman" w:hAnsi="Times New Roman" w:cs="Times New Roman"/>
          <w:sz w:val="24"/>
          <w:szCs w:val="24"/>
        </w:rPr>
        <w:br/>
        <w:t>Тогда сумма диагоналей есть </w:t>
      </w:r>
      <w:r w:rsidRPr="00A819C6">
        <w:rPr>
          <w:rFonts w:ascii="Times New Roman" w:hAnsi="Times New Roman" w:cs="Times New Roman"/>
          <w:sz w:val="24"/>
          <w:szCs w:val="24"/>
        </w:rPr>
        <w:br/>
        <w:t>d1+d2=d1+2/(d1*sin(a)), т.е. ее можно рассматривать как функцию переменной d1. </w:t>
      </w:r>
      <w:r w:rsidRPr="00A819C6">
        <w:rPr>
          <w:rFonts w:ascii="Times New Roman" w:hAnsi="Times New Roman" w:cs="Times New Roman"/>
          <w:sz w:val="24"/>
          <w:szCs w:val="24"/>
        </w:rPr>
        <w:br/>
        <w:t>Исследуя эту функцию на экстремум, находите, при каких d1 сумма диагоналей минимальна.</w:t>
      </w:r>
    </w:p>
    <w:tbl>
      <w:tblPr>
        <w:tblW w:w="10920" w:type="dxa"/>
        <w:jc w:val="center"/>
        <w:tblCellSpacing w:w="0" w:type="dxa"/>
        <w:shd w:val="clear" w:color="auto" w:fill="999999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20"/>
      </w:tblGrid>
      <w:tr w:rsidR="00051434" w:rsidRPr="00A819C6" w:rsidTr="00051434">
        <w:trPr>
          <w:tblCellSpacing w:w="0" w:type="dxa"/>
          <w:jc w:val="center"/>
        </w:trPr>
        <w:tc>
          <w:tcPr>
            <w:tcW w:w="0" w:type="auto"/>
            <w:shd w:val="clear" w:color="auto" w:fill="999999"/>
            <w:vAlign w:val="center"/>
            <w:hideMark/>
          </w:tcPr>
          <w:p w:rsidR="00051434" w:rsidRPr="00A819C6" w:rsidRDefault="00051434" w:rsidP="00051434">
            <w:pPr>
              <w:pStyle w:val="a3"/>
              <w:ind w:left="360" w:hanging="3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02854" w:rsidRPr="00A819C6" w:rsidRDefault="00A20F3F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3889375</wp:posOffset>
                </wp:positionH>
                <wp:positionV relativeFrom="paragraph">
                  <wp:posOffset>92075</wp:posOffset>
                </wp:positionV>
                <wp:extent cx="8255" cy="1097280"/>
                <wp:effectExtent l="54610" t="15875" r="51435" b="10795"/>
                <wp:wrapNone/>
                <wp:docPr id="15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 flipV="1">
                          <a:off x="0" y="0"/>
                          <a:ext cx="8255" cy="10972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4" o:spid="_x0000_s1026" type="#_x0000_t32" style="position:absolute;margin-left:306.25pt;margin-top:7.25pt;width:.65pt;height:86.4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">
                <v:stroke endarrow="block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3952875</wp:posOffset>
                </wp:positionH>
                <wp:positionV relativeFrom="paragraph">
                  <wp:posOffset>282575</wp:posOffset>
                </wp:positionV>
                <wp:extent cx="322580" cy="369570"/>
                <wp:effectExtent l="13335" t="6350" r="6985" b="5080"/>
                <wp:wrapNone/>
                <wp:docPr id="14" name="Freeform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2580" cy="369570"/>
                        </a:xfrm>
                        <a:custGeom>
                          <a:avLst/>
                          <a:gdLst>
                            <a:gd name="T0" fmla="*/ 501 w 508"/>
                            <a:gd name="T1" fmla="*/ 0 h 582"/>
                            <a:gd name="T2" fmla="*/ 426 w 508"/>
                            <a:gd name="T3" fmla="*/ 476 h 582"/>
                            <a:gd name="T4" fmla="*/ 351 w 508"/>
                            <a:gd name="T5" fmla="*/ 513 h 582"/>
                            <a:gd name="T6" fmla="*/ 276 w 508"/>
                            <a:gd name="T7" fmla="*/ 576 h 582"/>
                            <a:gd name="T8" fmla="*/ 113 w 508"/>
                            <a:gd name="T9" fmla="*/ 526 h 582"/>
                            <a:gd name="T10" fmla="*/ 63 w 508"/>
                            <a:gd name="T11" fmla="*/ 376 h 582"/>
                            <a:gd name="T12" fmla="*/ 50 w 508"/>
                            <a:gd name="T13" fmla="*/ 338 h 582"/>
                            <a:gd name="T14" fmla="*/ 38 w 508"/>
                            <a:gd name="T15" fmla="*/ 301 h 582"/>
                            <a:gd name="T16" fmla="*/ 0 w 508"/>
                            <a:gd name="T17" fmla="*/ 100 h 58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508" h="582">
                              <a:moveTo>
                                <a:pt x="501" y="0"/>
                              </a:moveTo>
                              <a:cubicBezTo>
                                <a:pt x="499" y="47"/>
                                <a:pt x="508" y="394"/>
                                <a:pt x="426" y="476"/>
                              </a:cubicBezTo>
                              <a:cubicBezTo>
                                <a:pt x="402" y="500"/>
                                <a:pt x="381" y="503"/>
                                <a:pt x="351" y="513"/>
                              </a:cubicBezTo>
                              <a:cubicBezTo>
                                <a:pt x="341" y="523"/>
                                <a:pt x="296" y="573"/>
                                <a:pt x="276" y="576"/>
                              </a:cubicBezTo>
                              <a:cubicBezTo>
                                <a:pt x="237" y="582"/>
                                <a:pt x="157" y="540"/>
                                <a:pt x="113" y="526"/>
                              </a:cubicBezTo>
                              <a:cubicBezTo>
                                <a:pt x="96" y="476"/>
                                <a:pt x="80" y="426"/>
                                <a:pt x="63" y="376"/>
                              </a:cubicBezTo>
                              <a:cubicBezTo>
                                <a:pt x="59" y="363"/>
                                <a:pt x="54" y="351"/>
                                <a:pt x="50" y="338"/>
                              </a:cubicBezTo>
                              <a:cubicBezTo>
                                <a:pt x="46" y="326"/>
                                <a:pt x="38" y="301"/>
                                <a:pt x="38" y="301"/>
                              </a:cubicBezTo>
                              <a:cubicBezTo>
                                <a:pt x="12" y="107"/>
                                <a:pt x="58" y="158"/>
                                <a:pt x="0" y="100"/>
                              </a:cubicBez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2" o:spid="_x0000_s1026" style="position:absolute;margin-left:311.25pt;margin-top:22.25pt;width:25.4pt;height:29.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508,5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" path="m501,v-2,47,7,394,-75,476c402,500,381,503,351,513v-10,10,-55,60,-75,63c237,582,157,540,113,526,96,476,80,426,63,376,59,363,54,351,50,338,46,326,38,301,38,301,12,107,58,158,,100e" filled="f">
                <v:path arrowok="t" o:connecttype="custom" o:connectlocs="318135,0;270510,302260;222885,325755;175260,365760;71755,334010;40005,238760;31750,214630;24130,191135;0,63500" o:connectangles="0,0,0,0,0,0,0,0,0"/>
              </v:shape>
            </w:pict>
          </mc:Fallback>
        </mc:AlternateContent>
      </w:r>
    </w:p>
    <w:p w:rsidR="00051434" w:rsidRPr="00A819C6" w:rsidRDefault="00A20F3F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4112260</wp:posOffset>
                </wp:positionH>
                <wp:positionV relativeFrom="paragraph">
                  <wp:posOffset>271780</wp:posOffset>
                </wp:positionV>
                <wp:extent cx="0" cy="51435"/>
                <wp:effectExtent l="10795" t="10160" r="8255" b="5080"/>
                <wp:wrapNone/>
                <wp:docPr id="12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514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9" o:spid="_x0000_s1026" type="#_x0000_t32" style="position:absolute;margin-left:323.8pt;margin-top:21.4pt;width:0;height:4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3690620</wp:posOffset>
                </wp:positionH>
                <wp:positionV relativeFrom="paragraph">
                  <wp:posOffset>323215</wp:posOffset>
                </wp:positionV>
                <wp:extent cx="819150" cy="0"/>
                <wp:effectExtent l="8255" t="61595" r="20320" b="52705"/>
                <wp:wrapNone/>
                <wp:docPr id="4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191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23" o:spid="_x0000_s1026" type="#_x0000_t32" style="position:absolute;margin-left:290.6pt;margin-top:25.45pt;width:64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">
                <v:stroke endarrow="block"/>
              </v:shape>
            </w:pict>
          </mc:Fallback>
        </mc:AlternateContent>
      </w:r>
      <w:r w:rsidR="00E077A5" w:rsidRPr="00A819C6">
        <w:rPr>
          <w:rFonts w:ascii="Times New Roman" w:hAnsi="Times New Roman" w:cs="Times New Roman"/>
          <w:sz w:val="24"/>
          <w:szCs w:val="24"/>
          <w:lang w:val="en-US"/>
        </w:rPr>
        <w:t>4)</w:t>
      </w:r>
    </w:p>
    <w:p w:rsidR="00E077A5" w:rsidRPr="00A819C6" w:rsidRDefault="00A20F3F" w:rsidP="00E077A5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4112260</wp:posOffset>
                </wp:positionH>
                <wp:positionV relativeFrom="paragraph">
                  <wp:posOffset>54610</wp:posOffset>
                </wp:positionV>
                <wp:extent cx="0" cy="115570"/>
                <wp:effectExtent l="10795" t="6985" r="8255" b="10795"/>
                <wp:wrapNone/>
                <wp:docPr id="3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1557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1" o:spid="_x0000_s1026" type="#_x0000_t32" style="position:absolute;margin-left:323.8pt;margin-top:4.3pt;width:0;height:9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4048760</wp:posOffset>
                </wp:positionH>
                <wp:positionV relativeFrom="paragraph">
                  <wp:posOffset>54610</wp:posOffset>
                </wp:positionV>
                <wp:extent cx="63500" cy="71755"/>
                <wp:effectExtent l="13970" t="6985" r="8255" b="6985"/>
                <wp:wrapNone/>
                <wp:docPr id="2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3500" cy="7175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30" o:spid="_x0000_s1026" type="#_x0000_t32" style="position:absolute;margin-left:318.8pt;margin-top:4.3pt;width:5pt;height:5.6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3372485</wp:posOffset>
                </wp:positionH>
                <wp:positionV relativeFrom="paragraph">
                  <wp:posOffset>170180</wp:posOffset>
                </wp:positionV>
                <wp:extent cx="461010" cy="337820"/>
                <wp:effectExtent l="13970" t="8255" r="10795" b="6350"/>
                <wp:wrapNone/>
                <wp:docPr id="1" name="Freeform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1010" cy="337820"/>
                        </a:xfrm>
                        <a:custGeom>
                          <a:avLst/>
                          <a:gdLst>
                            <a:gd name="T0" fmla="*/ 701 w 726"/>
                            <a:gd name="T1" fmla="*/ 532 h 532"/>
                            <a:gd name="T2" fmla="*/ 726 w 726"/>
                            <a:gd name="T3" fmla="*/ 419 h 532"/>
                            <a:gd name="T4" fmla="*/ 664 w 726"/>
                            <a:gd name="T5" fmla="*/ 106 h 532"/>
                            <a:gd name="T6" fmla="*/ 626 w 726"/>
                            <a:gd name="T7" fmla="*/ 31 h 532"/>
                            <a:gd name="T8" fmla="*/ 501 w 726"/>
                            <a:gd name="T9" fmla="*/ 44 h 532"/>
                            <a:gd name="T10" fmla="*/ 463 w 726"/>
                            <a:gd name="T11" fmla="*/ 56 h 532"/>
                            <a:gd name="T12" fmla="*/ 438 w 726"/>
                            <a:gd name="T13" fmla="*/ 131 h 532"/>
                            <a:gd name="T14" fmla="*/ 401 w 726"/>
                            <a:gd name="T15" fmla="*/ 156 h 532"/>
                            <a:gd name="T16" fmla="*/ 288 w 726"/>
                            <a:gd name="T17" fmla="*/ 244 h 532"/>
                            <a:gd name="T18" fmla="*/ 251 w 726"/>
                            <a:gd name="T19" fmla="*/ 269 h 532"/>
                            <a:gd name="T20" fmla="*/ 88 w 726"/>
                            <a:gd name="T21" fmla="*/ 369 h 532"/>
                            <a:gd name="T22" fmla="*/ 13 w 726"/>
                            <a:gd name="T23" fmla="*/ 419 h 532"/>
                            <a:gd name="T24" fmla="*/ 0 w 726"/>
                            <a:gd name="T25" fmla="*/ 457 h 5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</a:cxnLst>
                          <a:rect l="0" t="0" r="r" b="b"/>
                          <a:pathLst>
                            <a:path w="726" h="532">
                              <a:moveTo>
                                <a:pt x="701" y="532"/>
                              </a:moveTo>
                              <a:cubicBezTo>
                                <a:pt x="708" y="494"/>
                                <a:pt x="726" y="458"/>
                                <a:pt x="726" y="419"/>
                              </a:cubicBezTo>
                              <a:cubicBezTo>
                                <a:pt x="726" y="339"/>
                                <a:pt x="701" y="181"/>
                                <a:pt x="664" y="106"/>
                              </a:cubicBezTo>
                              <a:cubicBezTo>
                                <a:pt x="612" y="0"/>
                                <a:pt x="662" y="135"/>
                                <a:pt x="626" y="31"/>
                              </a:cubicBezTo>
                              <a:cubicBezTo>
                                <a:pt x="584" y="35"/>
                                <a:pt x="542" y="38"/>
                                <a:pt x="501" y="44"/>
                              </a:cubicBezTo>
                              <a:cubicBezTo>
                                <a:pt x="488" y="46"/>
                                <a:pt x="472" y="47"/>
                                <a:pt x="463" y="56"/>
                              </a:cubicBezTo>
                              <a:cubicBezTo>
                                <a:pt x="444" y="75"/>
                                <a:pt x="455" y="110"/>
                                <a:pt x="438" y="131"/>
                              </a:cubicBezTo>
                              <a:cubicBezTo>
                                <a:pt x="429" y="143"/>
                                <a:pt x="412" y="146"/>
                                <a:pt x="401" y="156"/>
                              </a:cubicBezTo>
                              <a:cubicBezTo>
                                <a:pt x="285" y="253"/>
                                <a:pt x="473" y="120"/>
                                <a:pt x="288" y="244"/>
                              </a:cubicBezTo>
                              <a:cubicBezTo>
                                <a:pt x="276" y="252"/>
                                <a:pt x="251" y="269"/>
                                <a:pt x="251" y="269"/>
                              </a:cubicBezTo>
                              <a:cubicBezTo>
                                <a:pt x="207" y="335"/>
                                <a:pt x="161" y="355"/>
                                <a:pt x="88" y="369"/>
                              </a:cubicBezTo>
                              <a:cubicBezTo>
                                <a:pt x="63" y="386"/>
                                <a:pt x="23" y="391"/>
                                <a:pt x="13" y="419"/>
                              </a:cubicBezTo>
                              <a:cubicBezTo>
                                <a:pt x="9" y="432"/>
                                <a:pt x="0" y="457"/>
                                <a:pt x="0" y="457"/>
                              </a:cubicBezTo>
                            </a:path>
                          </a:pathLst>
                        </a:cu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8" o:spid="_x0000_s1026" style="position:absolute;margin-left:265.55pt;margin-top:13.4pt;width:36.3pt;height:26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726,5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" path="m701,532v7,-38,25,-74,25,-113c726,339,701,181,664,106,612,,662,135,626,31v-42,4,-84,7,-125,13c488,46,472,47,463,56v-19,19,-8,54,-25,75c429,143,412,146,401,156v-116,97,72,-36,-113,88c276,252,251,269,251,269,207,335,161,355,88,369,63,386,23,391,13,419,9,432,,457,,457e" filled="f">
                <v:path arrowok="t" o:connecttype="custom" o:connectlocs="445135,337820;461010,266065;421640,67310;397510,19685;318135,27940;294005,35560;278130,83185;254635,99060;182880,154940;159385,170815;55880,234315;8255,266065;0,290195" o:connectangles="0,0,0,0,0,0,0,0,0,0,0,0,0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995805" cy="334010"/>
            <wp:effectExtent l="0" t="0" r="4445" b="8890"/>
            <wp:docPr id="11" name="Рисунок 11" descr="http://math1.nigma.ru/maxima/drivermath.php?render=$x\,2^{{{1}\over{x}}}+{{1}\over{x}}\,2^{x}=4$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math1.nigma.ru/maxima/drivermath.php?render=$x\,2^{{{1}\over{x}}}+{{1}\over{x}}\,2^{x}=4$.gif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805" cy="334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77A5" w:rsidRPr="00A76F7C" w:rsidRDefault="00892D48" w:rsidP="00E077A5">
      <w:pPr>
        <w:pStyle w:val="a3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Если рассмотрим  уравнение графически</w:t>
      </w:r>
      <w:r w:rsidR="00A76F7C">
        <w:rPr>
          <w:rFonts w:ascii="Times New Roman" w:hAnsi="Times New Roman" w:cs="Times New Roman"/>
          <w:sz w:val="24"/>
          <w:szCs w:val="24"/>
        </w:rPr>
        <w:t xml:space="preserve"> </w:t>
      </w:r>
      <w:r w:rsidR="00A76F7C">
        <w:rPr>
          <w:rFonts w:ascii="Times New Roman" w:hAnsi="Times New Roman" w:cs="Times New Roman"/>
          <w:sz w:val="24"/>
          <w:szCs w:val="24"/>
          <w:lang w:val="en-US"/>
        </w:rPr>
        <w:t>y</w:t>
      </w:r>
      <w:r w:rsidR="00A76F7C" w:rsidRPr="00A76F7C">
        <w:rPr>
          <w:rFonts w:ascii="Times New Roman" w:hAnsi="Times New Roman" w:cs="Times New Roman"/>
          <w:sz w:val="24"/>
          <w:szCs w:val="24"/>
        </w:rPr>
        <w:t>=2^</w:t>
      </w:r>
      <w:r w:rsidR="00A76F7C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A76F7C" w:rsidRPr="00A76F7C">
        <w:rPr>
          <w:rFonts w:ascii="Times New Roman" w:hAnsi="Times New Roman" w:cs="Times New Roman"/>
          <w:sz w:val="24"/>
          <w:szCs w:val="24"/>
        </w:rPr>
        <w:t>*1/</w:t>
      </w:r>
      <w:r w:rsidR="00A76F7C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A76F7C" w:rsidRPr="00A76F7C">
        <w:rPr>
          <w:rFonts w:ascii="Times New Roman" w:hAnsi="Times New Roman" w:cs="Times New Roman"/>
          <w:sz w:val="24"/>
          <w:szCs w:val="24"/>
        </w:rPr>
        <w:t>-4</w:t>
      </w:r>
    </w:p>
    <w:p w:rsidR="00A76F7C" w:rsidRPr="00A76F7C" w:rsidRDefault="00A76F7C" w:rsidP="00E077A5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Y=x*sqrt(x2)</w:t>
      </w:r>
    </w:p>
    <w:p w:rsidR="00E077A5" w:rsidRPr="00A819C6" w:rsidRDefault="00892D48" w:rsidP="00892D48">
      <w:pPr>
        <w:pStyle w:val="a3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Если   </w:t>
      </w:r>
      <w:r w:rsidRPr="00A819C6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A819C6">
        <w:rPr>
          <w:rFonts w:ascii="Times New Roman" w:hAnsi="Times New Roman" w:cs="Times New Roman"/>
          <w:sz w:val="24"/>
          <w:szCs w:val="24"/>
        </w:rPr>
        <w:t xml:space="preserve">=0 то </w:t>
      </w:r>
      <w:r w:rsidRPr="00A819C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A819C6">
        <w:rPr>
          <w:rFonts w:ascii="Times New Roman" w:hAnsi="Times New Roman" w:cs="Times New Roman"/>
          <w:sz w:val="24"/>
          <w:szCs w:val="24"/>
        </w:rPr>
        <w:t xml:space="preserve">=1 пересечения  ось </w:t>
      </w:r>
      <w:r w:rsidRPr="00A819C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Pr="00A819C6">
        <w:rPr>
          <w:rFonts w:ascii="Times New Roman" w:hAnsi="Times New Roman" w:cs="Times New Roman"/>
          <w:sz w:val="24"/>
          <w:szCs w:val="24"/>
        </w:rPr>
        <w:t xml:space="preserve"> </w:t>
      </w:r>
      <w:r w:rsidR="00C55A41" w:rsidRPr="00A819C6">
        <w:rPr>
          <w:rFonts w:ascii="Times New Roman" w:hAnsi="Times New Roman" w:cs="Times New Roman"/>
          <w:sz w:val="24"/>
          <w:szCs w:val="24"/>
        </w:rPr>
        <w:t xml:space="preserve"> в точ</w:t>
      </w:r>
      <w:r w:rsidRPr="00A819C6">
        <w:rPr>
          <w:rFonts w:ascii="Times New Roman" w:hAnsi="Times New Roman" w:cs="Times New Roman"/>
          <w:sz w:val="24"/>
          <w:szCs w:val="24"/>
        </w:rPr>
        <w:t>к</w:t>
      </w:r>
      <w:r w:rsidR="00C55A41" w:rsidRPr="00A819C6">
        <w:rPr>
          <w:rFonts w:ascii="Times New Roman" w:hAnsi="Times New Roman" w:cs="Times New Roman"/>
          <w:sz w:val="24"/>
          <w:szCs w:val="24"/>
        </w:rPr>
        <w:t>е (1;0)</w:t>
      </w:r>
    </w:p>
    <w:p w:rsidR="00C55A41" w:rsidRPr="00A819C6" w:rsidRDefault="00C55A41" w:rsidP="00892D48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 w:rsidRPr="00A819C6">
        <w:rPr>
          <w:rFonts w:ascii="Times New Roman" w:hAnsi="Times New Roman" w:cs="Times New Roman"/>
          <w:sz w:val="24"/>
          <w:szCs w:val="24"/>
        </w:rPr>
        <w:t>Проверим  1*2</w:t>
      </w:r>
      <w:r w:rsidRPr="00A819C6">
        <w:rPr>
          <w:rFonts w:ascii="Times New Roman" w:hAnsi="Times New Roman" w:cs="Times New Roman"/>
          <w:sz w:val="24"/>
          <w:szCs w:val="24"/>
          <w:lang w:val="en-US"/>
        </w:rPr>
        <w:t>^1+1*2^1=4</w:t>
      </w:r>
    </w:p>
    <w:p w:rsidR="00C55A41" w:rsidRPr="00A819C6" w:rsidRDefault="00C55A41" w:rsidP="00892D48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  <w:r w:rsidRPr="00A819C6">
        <w:rPr>
          <w:rFonts w:ascii="Times New Roman" w:hAnsi="Times New Roman" w:cs="Times New Roman"/>
          <w:sz w:val="24"/>
          <w:szCs w:val="24"/>
          <w:lang w:val="en-US"/>
        </w:rPr>
        <w:t>4=4</w:t>
      </w:r>
    </w:p>
    <w:p w:rsidR="00C55A41" w:rsidRPr="00A76F7C" w:rsidRDefault="00C55A41" w:rsidP="00892D48">
      <w:pPr>
        <w:pStyle w:val="a3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Ответ </w:t>
      </w:r>
      <w:r w:rsidR="00A76F7C">
        <w:rPr>
          <w:rFonts w:ascii="Times New Roman" w:hAnsi="Times New Roman" w:cs="Times New Roman"/>
          <w:sz w:val="24"/>
          <w:szCs w:val="24"/>
          <w:lang w:val="en-US"/>
        </w:rPr>
        <w:t>x=</w:t>
      </w:r>
      <w:r w:rsidR="00A76F7C">
        <w:rPr>
          <w:rFonts w:ascii="Times New Roman" w:hAnsi="Times New Roman" w:cs="Times New Roman"/>
          <w:sz w:val="24"/>
          <w:szCs w:val="24"/>
        </w:rPr>
        <w:t>1</w:t>
      </w:r>
    </w:p>
    <w:p w:rsidR="00892D48" w:rsidRPr="00A819C6" w:rsidRDefault="00892D48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051434" w:rsidRPr="00A819C6" w:rsidRDefault="00051434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</w:p>
    <w:p w:rsidR="004B5A8E" w:rsidRPr="00A819C6" w:rsidRDefault="00892D48" w:rsidP="00546735">
      <w:pPr>
        <w:pStyle w:val="a3"/>
        <w:ind w:left="360" w:hanging="360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Урав</w:t>
      </w:r>
      <w:r w:rsidR="00C55A41" w:rsidRPr="00A819C6">
        <w:rPr>
          <w:rFonts w:ascii="Times New Roman" w:hAnsi="Times New Roman" w:cs="Times New Roman"/>
          <w:sz w:val="24"/>
          <w:szCs w:val="24"/>
        </w:rPr>
        <w:t xml:space="preserve">нение </w:t>
      </w:r>
      <w:r w:rsidRPr="00A819C6">
        <w:rPr>
          <w:rFonts w:ascii="Times New Roman" w:hAnsi="Times New Roman" w:cs="Times New Roman"/>
          <w:sz w:val="24"/>
          <w:szCs w:val="24"/>
        </w:rPr>
        <w:t xml:space="preserve">имеет </w:t>
      </w:r>
      <w:r w:rsidR="00C55A41" w:rsidRPr="00A819C6">
        <w:rPr>
          <w:rFonts w:ascii="Times New Roman" w:hAnsi="Times New Roman" w:cs="Times New Roman"/>
          <w:sz w:val="24"/>
          <w:szCs w:val="24"/>
        </w:rPr>
        <w:t xml:space="preserve">единственный корень </w:t>
      </w:r>
      <w:r w:rsidR="00C55A41" w:rsidRPr="00A819C6">
        <w:rPr>
          <w:rFonts w:ascii="Times New Roman" w:hAnsi="Times New Roman" w:cs="Times New Roman"/>
          <w:sz w:val="24"/>
          <w:szCs w:val="24"/>
          <w:lang w:val="en-US"/>
        </w:rPr>
        <w:t>x</w:t>
      </w:r>
      <w:r w:rsidR="00C55A41" w:rsidRPr="00A819C6">
        <w:rPr>
          <w:rFonts w:ascii="Times New Roman" w:hAnsi="Times New Roman" w:cs="Times New Roman"/>
          <w:sz w:val="24"/>
          <w:szCs w:val="24"/>
        </w:rPr>
        <w:t>=1</w:t>
      </w:r>
    </w:p>
    <w:p w:rsidR="004B5A8E" w:rsidRPr="00A819C6" w:rsidRDefault="00C55A41" w:rsidP="00956977">
      <w:pPr>
        <w:pStyle w:val="a3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5)</w:t>
      </w:r>
    </w:p>
    <w:p w:rsidR="00C55A41" w:rsidRPr="00A819C6" w:rsidRDefault="00C55A41" w:rsidP="00956977">
      <w:pPr>
        <w:pStyle w:val="a3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Если на каждой остановке выходят по разному количеству пассажиров. то пассажиров выходящих на остановках можно описать арифметической прогрессией: </w:t>
      </w:r>
      <w:r w:rsidRPr="00A819C6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0 1 2 3 ,,,8,, минимальная сумма будет для первых 9 членов прогрессии и = 1*8*9 /2 = 36 &gt;34 что и следовало доказать.</w:t>
      </w:r>
    </w:p>
    <w:p w:rsidR="004B5A8E" w:rsidRPr="00A819C6" w:rsidRDefault="00C55A41" w:rsidP="009311DE">
      <w:pPr>
        <w:pStyle w:val="a3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Предположим, что это не так. Тогда методом от</w:t>
      </w:r>
      <w:r w:rsidR="002E0B7C"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противного имеем, что на остановках будет выходить следующее число пассажиров в любо, естесственно, порядке: </w:t>
      </w:r>
      <w:r w:rsidRPr="00A819C6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0, 1, 2, 3, 4, 5, 6, 7, 8. (с учетом того, что 9 остановок) </w:t>
      </w:r>
      <w:r w:rsidRPr="00A819C6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Посчитаем сумму всех вышедших пассажиров: </w:t>
      </w:r>
      <w:r w:rsidRPr="00A819C6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0+1+2+3+4+5+6+7+8=36. </w:t>
      </w:r>
      <w:r w:rsidRPr="00A819C6">
        <w:rPr>
          <w:rFonts w:ascii="Times New Roman" w:hAnsi="Times New Roman" w:cs="Times New Roman"/>
          <w:color w:val="333333"/>
          <w:sz w:val="24"/>
          <w:szCs w:val="24"/>
        </w:rPr>
        <w:br/>
      </w:r>
      <w:r w:rsidR="00BF642A"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А поскольку пассажиров </w:t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автобусе всего 34, следовательно предположение неверно. </w:t>
      </w:r>
      <w:r w:rsidRPr="00A819C6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Т. о. найдyтся двe остaновки, на котopых выйдeт одинаковoe чиcло паcсaжиров ( вoзмoжно, ни однoго) . </w:t>
      </w:r>
      <w:r w:rsidRPr="00A819C6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Что и требовалось доказать.</w:t>
      </w:r>
    </w:p>
    <w:p w:rsidR="002E0B7C" w:rsidRPr="00A819C6" w:rsidRDefault="002E0B7C" w:rsidP="009311DE">
      <w:pPr>
        <w:pStyle w:val="a3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A819C6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6) </w:t>
      </w:r>
    </w:p>
    <w:p w:rsidR="002E0B7C" w:rsidRPr="00A819C6" w:rsidRDefault="002E0B7C" w:rsidP="009311DE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Пусть мы берем k+1 подряд идущих чисел начиная с n. Тогда их сумма равна</w:t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="00934BF5"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n+...+(n+k)=(2n+k)(k+1)/2=1971=&gt; (2n+k)(k+1)=3942</w:t>
      </w:r>
      <w:r w:rsidR="007A7D5C"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=2*3*3</w:t>
      </w:r>
      <w:r w:rsidR="00934BF5"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*73</w:t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Отсюда 2n+k=a, k+1=b, и ab</w:t>
      </w:r>
      <w:r w:rsidR="007A7D5C"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=3942</w:t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Чтобы такая система имела решение достаточно чтобы a-b было нечетное число, то есть a и b имели разную четность, что выполняется очевидно всегд</w:t>
      </w:r>
      <w:r w:rsidR="007A7D5C"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а, т.к. двойка в разложении 3942</w:t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входит ровно один раз. Пр</w:t>
      </w:r>
      <w:r w:rsidR="007A7D5C"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чем ясно что разные a и b дают разные решения.</w:t>
      </w:r>
      <w:r w:rsidRPr="00A819C6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r w:rsidR="007A7D5C"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тсюда вариантов всего 3*3=9 (каждое из чисел 2 3 73</w:t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мы можем либо брать в a либо не брать)</w:t>
      </w:r>
    </w:p>
    <w:p w:rsidR="007A7D5C" w:rsidRPr="00A819C6" w:rsidRDefault="007A7D5C" w:rsidP="009311DE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7)</w:t>
      </w:r>
    </w:p>
    <w:p w:rsidR="007A7D5C" w:rsidRPr="00A819C6" w:rsidRDefault="007A7D5C" w:rsidP="009C17F1">
      <w:pPr>
        <w:pStyle w:val="a5"/>
        <w:spacing w:before="120" w:beforeAutospacing="0" w:after="120" w:afterAutospacing="0"/>
        <w:jc w:val="both"/>
        <w:rPr>
          <w:color w:val="112B3D"/>
        </w:rPr>
      </w:pPr>
      <w:r w:rsidRPr="00A819C6">
        <w:rPr>
          <w:color w:val="112B3D"/>
        </w:rPr>
        <w:t>Из условия следует, что красные и синие фишки должны чередоваться (на окружности), значит, всего их 40. Фишки по окружности размещаются равномерно в том смысле, что две диаметрально противоположные фишки делят множество оставшихся 38 фишек на две части по 19 фишек, расположенные в одной и другой полуокружностях относительно двух данных фишек. Это так, потому что согласно условию, каждая фишка имеет диаметрально противоположную. Диаметрально противоположные фишки имеют разный цвет, поэтому 19 фишек, расположенные в одной из полуокружностей должны чередоваться по цвету и начинаться и заканчиваться фишками разного цвета, что невозможно при нечётном 19. Следовательно, указанная в задаче расстановка фишек не возможна.</w:t>
      </w:r>
    </w:p>
    <w:p w:rsidR="007A7D5C" w:rsidRPr="00A819C6" w:rsidRDefault="007A7D5C" w:rsidP="009C17F1">
      <w:pPr>
        <w:pStyle w:val="a5"/>
        <w:spacing w:before="120" w:beforeAutospacing="0" w:after="120" w:afterAutospacing="0"/>
        <w:jc w:val="both"/>
        <w:rPr>
          <w:color w:val="112B3D"/>
        </w:rPr>
      </w:pPr>
      <w:r w:rsidRPr="00A819C6">
        <w:rPr>
          <w:color w:val="112B3D"/>
        </w:rPr>
        <w:t>Ответ: нельзя.</w:t>
      </w:r>
    </w:p>
    <w:p w:rsidR="007A7D5C" w:rsidRPr="00A819C6" w:rsidRDefault="009C17F1" w:rsidP="009C17F1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A819C6">
        <w:rPr>
          <w:rFonts w:ascii="Times New Roman" w:hAnsi="Times New Roman" w:cs="Times New Roman"/>
          <w:sz w:val="24"/>
          <w:szCs w:val="24"/>
        </w:rPr>
        <w:t xml:space="preserve">8) </w:t>
      </w:r>
      <w:r w:rsidRPr="00A819C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Да. Одним взвешиванием можно уменьшить количество «подозрительных монет вчетверо: нужно разделить монеты на три одинаковые группы и сравнить две из них. Если одна из групп легче, то фальшивая монета находится в ней, а если группы равны по весу, то фальшивая монета – в третьей группе. Таким образом, за три взвешивания группа «подозрительных» монет сужается до одной монеты, которая и является фальшивой.</w:t>
      </w:r>
    </w:p>
    <w:p w:rsidR="009C17F1" w:rsidRPr="009C17F1" w:rsidRDefault="009C17F1" w:rsidP="009C17F1">
      <w:pPr>
        <w:shd w:val="clear" w:color="auto" w:fill="FFFFFF"/>
        <w:spacing w:after="24" w:line="336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Разделим монеты на три кучки по 4е монеты в каждой, обозначим кучки как 1я, 2я и 3я.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Первое взвешивание: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Взвешиваем 1 и 2 кучки, два варианта: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весы в равновесии (фальшивая в 3)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весы не в равновесии (фальшивая в 1 или 2)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Рассмотрим первый вариант: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Второе взвешивание: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Взвешиваем 3 кучку с 1ой (где все настоящие) , определяем легче фальшивая монета или тяжелее.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Третье взвешивание: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Взвешиваем монеты из третьей кучки: две на одну чашу весов и две на другую, определяем в какой паре фальшивая.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Четвертое взвешивание: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Взвешиваем пару в которой была фальшивая - находим фальшивую.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Рассмотрим второй вариант: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Если в первом взвешивании весы не в равновесии, то запоминаем какая кучка тяжелее, какая легче.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Второе взвешивание: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Взвешиваем 3ю кучку (все монеты настоящие) с 1ой. Если кучки в равновесии, то фальшивая во второй. Если кучки в таком же не равновесии как при первом взвешивании, то фальшивая в первой</w:t>
      </w:r>
      <w:bookmarkStart w:id="0" w:name="_GoBack"/>
      <w:bookmarkEnd w:id="0"/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и тяжелее. Если в противоположном, то фальшивая в первой и легче.</w:t>
      </w:r>
      <w:r w:rsidRPr="009C17F1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Третье и четвертое взвешивания аналогичны первому варианту.</w:t>
      </w:r>
    </w:p>
    <w:p w:rsidR="009C17F1" w:rsidRPr="009C17F1" w:rsidRDefault="009C17F1" w:rsidP="009C17F1">
      <w:pPr>
        <w:shd w:val="clear" w:color="auto" w:fill="FFFFFF"/>
        <w:spacing w:after="0" w:line="336" w:lineRule="atLeast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A819C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9C17F1" w:rsidRPr="00A819C6" w:rsidRDefault="009C17F1" w:rsidP="009C17F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17F1" w:rsidRPr="00A819C6" w:rsidRDefault="009C17F1" w:rsidP="009C17F1">
      <w:pPr>
        <w:pStyle w:val="a5"/>
        <w:shd w:val="clear" w:color="auto" w:fill="FFFFFF"/>
        <w:spacing w:before="0" w:beforeAutospacing="0" w:after="0" w:afterAutospacing="0" w:line="360" w:lineRule="atLeast"/>
        <w:rPr>
          <w:color w:val="000000"/>
        </w:rPr>
      </w:pPr>
      <w:r w:rsidRPr="00A819C6">
        <w:t xml:space="preserve">9) </w:t>
      </w:r>
      <w:r w:rsidRPr="00A819C6">
        <w:rPr>
          <w:color w:val="000000"/>
        </w:rPr>
        <w:t>дискриминант данного квадратного уравнения D=b^2-4ac</w:t>
      </w:r>
    </w:p>
    <w:p w:rsidR="009C17F1" w:rsidRPr="00A819C6" w:rsidRDefault="009C17F1" w:rsidP="009C17F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17F1" w:rsidRPr="00A819C6" w:rsidRDefault="009C17F1" w:rsidP="009C17F1">
      <w:pPr>
        <w:pStyle w:val="a5"/>
        <w:shd w:val="clear" w:color="auto" w:fill="FFFFFF"/>
        <w:spacing w:before="0" w:beforeAutospacing="0" w:after="150" w:afterAutospacing="0" w:line="254" w:lineRule="atLeast"/>
        <w:rPr>
          <w:color w:val="555555"/>
        </w:rPr>
      </w:pPr>
      <w:r w:rsidRPr="00A819C6">
        <w:rPr>
          <w:rStyle w:val="apple-converted-space"/>
          <w:color w:val="555555"/>
        </w:rPr>
        <w:t> </w:t>
      </w:r>
      <w:r w:rsidRPr="00A819C6">
        <w:rPr>
          <w:color w:val="555555"/>
        </w:rPr>
        <w:t>Если бы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b</w:t>
      </w:r>
      <w:r w:rsidRPr="00A819C6">
        <w:rPr>
          <w:color w:val="555555"/>
          <w:vertAlign w:val="superscript"/>
        </w:rPr>
        <w:t>2</w:t>
      </w:r>
      <w:r w:rsidRPr="00A819C6">
        <w:rPr>
          <w:color w:val="555555"/>
        </w:rPr>
        <w:t> – 4</w:t>
      </w:r>
      <w:r w:rsidRPr="00A819C6">
        <w:rPr>
          <w:rStyle w:val="a7"/>
          <w:color w:val="555555"/>
        </w:rPr>
        <w:t>ac</w:t>
      </w:r>
      <w:r w:rsidRPr="00A819C6">
        <w:rPr>
          <w:color w:val="555555"/>
        </w:rPr>
        <w:t> = 23, то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b</w:t>
      </w:r>
      <w:r w:rsidRPr="00A819C6">
        <w:rPr>
          <w:color w:val="555555"/>
          <w:vertAlign w:val="superscript"/>
        </w:rPr>
        <w:t>2</w:t>
      </w:r>
      <w:r w:rsidRPr="00A819C6">
        <w:rPr>
          <w:color w:val="555555"/>
        </w:rPr>
        <w:t> – 25 = 4</w:t>
      </w:r>
      <w:r w:rsidRPr="00A819C6">
        <w:rPr>
          <w:rStyle w:val="a7"/>
          <w:color w:val="555555"/>
        </w:rPr>
        <w:t>ac</w:t>
      </w:r>
      <w:r w:rsidRPr="00A819C6">
        <w:rPr>
          <w:color w:val="555555"/>
        </w:rPr>
        <w:t> – 2, или</w:t>
      </w:r>
    </w:p>
    <w:p w:rsidR="009C17F1" w:rsidRPr="00A819C6" w:rsidRDefault="009C17F1" w:rsidP="009C17F1">
      <w:pPr>
        <w:pStyle w:val="a5"/>
        <w:shd w:val="clear" w:color="auto" w:fill="FFFFFF"/>
        <w:spacing w:before="0" w:beforeAutospacing="0" w:after="150" w:afterAutospacing="0" w:line="254" w:lineRule="atLeast"/>
        <w:rPr>
          <w:color w:val="555555"/>
        </w:rPr>
      </w:pPr>
      <w:r w:rsidRPr="00A819C6">
        <w:rPr>
          <w:color w:val="555555"/>
        </w:rPr>
        <w:t>(</w:t>
      </w:r>
      <w:r w:rsidRPr="00A819C6">
        <w:rPr>
          <w:rStyle w:val="a7"/>
          <w:color w:val="555555"/>
        </w:rPr>
        <w:t>b</w:t>
      </w:r>
      <w:r w:rsidRPr="00A819C6">
        <w:rPr>
          <w:color w:val="555555"/>
        </w:rPr>
        <w:t> – 5)(</w:t>
      </w:r>
      <w:r w:rsidRPr="00A819C6">
        <w:rPr>
          <w:rStyle w:val="a7"/>
          <w:color w:val="555555"/>
        </w:rPr>
        <w:t>b</w:t>
      </w:r>
      <w:r w:rsidRPr="00A819C6">
        <w:rPr>
          <w:color w:val="555555"/>
        </w:rPr>
        <w:t> + 5) = 2(2</w:t>
      </w:r>
      <w:r w:rsidRPr="00A819C6">
        <w:rPr>
          <w:rStyle w:val="a7"/>
          <w:color w:val="555555"/>
        </w:rPr>
        <w:t>ас</w:t>
      </w:r>
      <w:r w:rsidRPr="00A819C6">
        <w:rPr>
          <w:color w:val="555555"/>
        </w:rPr>
        <w:t> – 1). Но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b</w:t>
      </w:r>
      <w:r w:rsidRPr="00A819C6">
        <w:rPr>
          <w:color w:val="555555"/>
        </w:rPr>
        <w:t> – 5 и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b</w:t>
      </w:r>
      <w:r w:rsidRPr="00A819C6">
        <w:rPr>
          <w:color w:val="555555"/>
        </w:rPr>
        <w:t> – 5 – числа одинаковой четности, поэтому их произведение, если оно четно, делится на 4; правая же часть есть четное число, не делящееся на 4. Значит, уравнение, удовлетворяющее условию, не может иметь дискриминант, равный 23.</w:t>
      </w:r>
    </w:p>
    <w:p w:rsidR="009C17F1" w:rsidRPr="00A819C6" w:rsidRDefault="009C17F1" w:rsidP="009C17F1">
      <w:pPr>
        <w:pStyle w:val="a5"/>
        <w:shd w:val="clear" w:color="auto" w:fill="FFFFFF"/>
        <w:spacing w:before="0" w:beforeAutospacing="0" w:after="150" w:afterAutospacing="0" w:line="254" w:lineRule="atLeast"/>
        <w:rPr>
          <w:color w:val="555555"/>
        </w:rPr>
      </w:pPr>
      <w:r w:rsidRPr="00A819C6">
        <w:rPr>
          <w:color w:val="555555"/>
        </w:rPr>
        <w:t>Приведем и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второе решение</w:t>
      </w:r>
      <w:r w:rsidRPr="00A819C6">
        <w:rPr>
          <w:color w:val="555555"/>
        </w:rPr>
        <w:t>. Очевидно, что необходимым условием справедливости исходного равенства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b</w:t>
      </w:r>
      <w:r w:rsidRPr="00A819C6">
        <w:rPr>
          <w:color w:val="555555"/>
          <w:vertAlign w:val="superscript"/>
        </w:rPr>
        <w:t>2</w:t>
      </w:r>
      <w:r w:rsidRPr="00A819C6">
        <w:rPr>
          <w:color w:val="555555"/>
        </w:rPr>
        <w:t> – 4</w:t>
      </w:r>
      <w:r w:rsidRPr="00A819C6">
        <w:rPr>
          <w:rStyle w:val="a7"/>
          <w:color w:val="555555"/>
        </w:rPr>
        <w:t>ac</w:t>
      </w:r>
      <w:r w:rsidRPr="00A819C6">
        <w:rPr>
          <w:color w:val="555555"/>
        </w:rPr>
        <w:t> = 23 является нечетность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b.</w:t>
      </w:r>
      <w:r w:rsidRPr="00A819C6">
        <w:rPr>
          <w:rStyle w:val="apple-converted-space"/>
          <w:i/>
          <w:iCs/>
          <w:color w:val="555555"/>
        </w:rPr>
        <w:t> </w:t>
      </w:r>
      <w:r w:rsidRPr="00A819C6">
        <w:rPr>
          <w:color w:val="555555"/>
        </w:rPr>
        <w:t>Пусть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b = 2k + </w:t>
      </w:r>
      <w:r w:rsidRPr="00A819C6">
        <w:rPr>
          <w:color w:val="555555"/>
        </w:rPr>
        <w:t>1</w:t>
      </w:r>
      <w:r w:rsidRPr="00A819C6">
        <w:rPr>
          <w:rStyle w:val="a7"/>
          <w:color w:val="555555"/>
        </w:rPr>
        <w:t>,</w:t>
      </w:r>
      <w:r w:rsidRPr="00A819C6">
        <w:rPr>
          <w:rStyle w:val="apple-converted-space"/>
          <w:i/>
          <w:iCs/>
          <w:color w:val="555555"/>
        </w:rPr>
        <w:t> </w:t>
      </w:r>
      <w:r w:rsidRPr="00A819C6">
        <w:rPr>
          <w:color w:val="555555"/>
        </w:rPr>
        <w:t>тогда</w:t>
      </w:r>
      <w:r w:rsidRPr="00A819C6">
        <w:rPr>
          <w:rStyle w:val="apple-converted-space"/>
          <w:i/>
          <w:iCs/>
          <w:color w:val="555555"/>
        </w:rPr>
        <w:t> </w:t>
      </w:r>
      <w:r w:rsidRPr="00A819C6">
        <w:rPr>
          <w:rStyle w:val="a7"/>
          <w:color w:val="555555"/>
        </w:rPr>
        <w:t>4k</w:t>
      </w:r>
      <w:r w:rsidRPr="00A819C6">
        <w:rPr>
          <w:color w:val="555555"/>
          <w:vertAlign w:val="superscript"/>
        </w:rPr>
        <w:t>2</w:t>
      </w:r>
      <w:r w:rsidRPr="00A819C6">
        <w:rPr>
          <w:rStyle w:val="a7"/>
          <w:color w:val="555555"/>
        </w:rPr>
        <w:t> + 4k + </w:t>
      </w:r>
      <w:r w:rsidRPr="00A819C6">
        <w:rPr>
          <w:color w:val="555555"/>
        </w:rPr>
        <w:t>1</w:t>
      </w:r>
      <w:r w:rsidRPr="00A819C6">
        <w:rPr>
          <w:rStyle w:val="a7"/>
          <w:color w:val="555555"/>
        </w:rPr>
        <w:t> = </w:t>
      </w:r>
      <w:r w:rsidRPr="00A819C6">
        <w:rPr>
          <w:color w:val="555555"/>
        </w:rPr>
        <w:t>4</w:t>
      </w:r>
      <w:r w:rsidRPr="00A819C6">
        <w:rPr>
          <w:rStyle w:val="a7"/>
          <w:color w:val="555555"/>
        </w:rPr>
        <w:t>ac</w:t>
      </w:r>
      <w:r w:rsidRPr="00A819C6">
        <w:rPr>
          <w:color w:val="555555"/>
        </w:rPr>
        <w:t> + 23, или</w:t>
      </w:r>
      <w:r w:rsidRPr="00A819C6">
        <w:rPr>
          <w:rStyle w:val="apple-converted-space"/>
          <w:color w:val="555555"/>
        </w:rPr>
        <w:t> </w:t>
      </w:r>
      <w:r w:rsidRPr="00A819C6">
        <w:rPr>
          <w:rStyle w:val="a7"/>
          <w:color w:val="555555"/>
        </w:rPr>
        <w:t>4k</w:t>
      </w:r>
      <w:r w:rsidRPr="00A819C6">
        <w:rPr>
          <w:color w:val="555555"/>
          <w:vertAlign w:val="superscript"/>
        </w:rPr>
        <w:t>2</w:t>
      </w:r>
      <w:r w:rsidRPr="00A819C6">
        <w:rPr>
          <w:rStyle w:val="a7"/>
          <w:color w:val="555555"/>
        </w:rPr>
        <w:t> + 4k – </w:t>
      </w:r>
      <w:r w:rsidRPr="00A819C6">
        <w:rPr>
          <w:color w:val="555555"/>
        </w:rPr>
        <w:t>4</w:t>
      </w:r>
      <w:r w:rsidRPr="00A819C6">
        <w:rPr>
          <w:rStyle w:val="a7"/>
          <w:color w:val="555555"/>
        </w:rPr>
        <w:t>ac</w:t>
      </w:r>
      <w:r w:rsidRPr="00A819C6">
        <w:rPr>
          <w:color w:val="555555"/>
        </w:rPr>
        <w:t> = 22, где левая часть делится на 4, а правая – нет.</w:t>
      </w:r>
    </w:p>
    <w:p w:rsidR="009C17F1" w:rsidRPr="00A819C6" w:rsidRDefault="009C17F1" w:rsidP="009C17F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C17F1" w:rsidRPr="00A819C6" w:rsidRDefault="009C17F1" w:rsidP="009C17F1">
      <w:pPr>
        <w:pStyle w:val="a3"/>
        <w:rPr>
          <w:rFonts w:ascii="Times New Roman" w:hAnsi="Times New Roman" w:cs="Times New Roman"/>
          <w:sz w:val="24"/>
          <w:szCs w:val="24"/>
        </w:rPr>
      </w:pPr>
      <w:r w:rsidRPr="00A819C6">
        <w:rPr>
          <w:rFonts w:ascii="Times New Roman" w:hAnsi="Times New Roman" w:cs="Times New Roman"/>
          <w:sz w:val="24"/>
          <w:szCs w:val="24"/>
        </w:rPr>
        <w:t>10)</w:t>
      </w:r>
    </w:p>
    <w:p w:rsidR="009C17F1" w:rsidRPr="002E0B7C" w:rsidRDefault="00A20F3F" w:rsidP="009C17F1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367020" cy="5836285"/>
            <wp:effectExtent l="0" t="0" r="5080" b="0"/>
            <wp:docPr id="13" name="Рисунок 13" descr="В шахматном турнире принимали участие 15 шахматистов, причем каждый из них сыграл только одну партию с каждым из остальных. Сколько всего п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В шахматном турнире принимали участие 15 шахматистов, причем каждый из них сыграл только одну партию с каждым из остальных. Сколько всего па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7020" cy="5836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C17F1" w:rsidRPr="002E0B7C" w:rsidSect="00D712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CD1060"/>
    <w:multiLevelType w:val="hybridMultilevel"/>
    <w:tmpl w:val="20AA6F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63E50AFC"/>
    <w:multiLevelType w:val="hybridMultilevel"/>
    <w:tmpl w:val="2B62A26C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efaultTabStop w:val="708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1DE"/>
    <w:rsid w:val="00051434"/>
    <w:rsid w:val="000A1624"/>
    <w:rsid w:val="00234FCB"/>
    <w:rsid w:val="00241766"/>
    <w:rsid w:val="00287EF0"/>
    <w:rsid w:val="002A1E20"/>
    <w:rsid w:val="002E0B7C"/>
    <w:rsid w:val="00302854"/>
    <w:rsid w:val="003C2622"/>
    <w:rsid w:val="003E3731"/>
    <w:rsid w:val="004B5A8E"/>
    <w:rsid w:val="004B6C7C"/>
    <w:rsid w:val="005333DF"/>
    <w:rsid w:val="00546735"/>
    <w:rsid w:val="005C569B"/>
    <w:rsid w:val="005F623D"/>
    <w:rsid w:val="00616B9C"/>
    <w:rsid w:val="00670A34"/>
    <w:rsid w:val="00737335"/>
    <w:rsid w:val="00772BD3"/>
    <w:rsid w:val="0078254E"/>
    <w:rsid w:val="007A7D5C"/>
    <w:rsid w:val="007B4DC7"/>
    <w:rsid w:val="007E43EE"/>
    <w:rsid w:val="00866F43"/>
    <w:rsid w:val="00892D48"/>
    <w:rsid w:val="009311DE"/>
    <w:rsid w:val="00934BF5"/>
    <w:rsid w:val="00956977"/>
    <w:rsid w:val="00970520"/>
    <w:rsid w:val="009C17F1"/>
    <w:rsid w:val="00A20F3F"/>
    <w:rsid w:val="00A76F7C"/>
    <w:rsid w:val="00A819C6"/>
    <w:rsid w:val="00BE4B3E"/>
    <w:rsid w:val="00BF642A"/>
    <w:rsid w:val="00C55A41"/>
    <w:rsid w:val="00D44843"/>
    <w:rsid w:val="00D712FA"/>
    <w:rsid w:val="00E077A5"/>
    <w:rsid w:val="00F50B73"/>
    <w:rsid w:val="00FF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2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311DE"/>
    <w:pPr>
      <w:ind w:left="720"/>
    </w:pPr>
  </w:style>
  <w:style w:type="character" w:styleId="a4">
    <w:name w:val="Hyperlink"/>
    <w:uiPriority w:val="99"/>
    <w:unhideWhenUsed/>
    <w:rsid w:val="00051434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7A7D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9C17F1"/>
  </w:style>
  <w:style w:type="character" w:customStyle="1" w:styleId="totalmarks">
    <w:name w:val="totalmarks"/>
    <w:rsid w:val="009C17F1"/>
  </w:style>
  <w:style w:type="character" w:customStyle="1" w:styleId="btn--text">
    <w:name w:val="btn--text"/>
    <w:rsid w:val="009C17F1"/>
  </w:style>
  <w:style w:type="character" w:styleId="a6">
    <w:name w:val="Strong"/>
    <w:uiPriority w:val="22"/>
    <w:qFormat/>
    <w:locked/>
    <w:rsid w:val="009C17F1"/>
    <w:rPr>
      <w:b/>
      <w:bCs/>
    </w:rPr>
  </w:style>
  <w:style w:type="character" w:styleId="a7">
    <w:name w:val="Emphasis"/>
    <w:uiPriority w:val="20"/>
    <w:qFormat/>
    <w:locked/>
    <w:rsid w:val="009C17F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12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311DE"/>
    <w:pPr>
      <w:ind w:left="720"/>
    </w:pPr>
  </w:style>
  <w:style w:type="character" w:styleId="a4">
    <w:name w:val="Hyperlink"/>
    <w:uiPriority w:val="99"/>
    <w:unhideWhenUsed/>
    <w:rsid w:val="00051434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7A7D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9C17F1"/>
  </w:style>
  <w:style w:type="character" w:customStyle="1" w:styleId="totalmarks">
    <w:name w:val="totalmarks"/>
    <w:rsid w:val="009C17F1"/>
  </w:style>
  <w:style w:type="character" w:customStyle="1" w:styleId="btn--text">
    <w:name w:val="btn--text"/>
    <w:rsid w:val="009C17F1"/>
  </w:style>
  <w:style w:type="character" w:styleId="a6">
    <w:name w:val="Strong"/>
    <w:uiPriority w:val="22"/>
    <w:qFormat/>
    <w:locked/>
    <w:rsid w:val="009C17F1"/>
    <w:rPr>
      <w:b/>
      <w:bCs/>
    </w:rPr>
  </w:style>
  <w:style w:type="character" w:styleId="a7">
    <w:name w:val="Emphasis"/>
    <w:uiPriority w:val="20"/>
    <w:qFormat/>
    <w:locked/>
    <w:rsid w:val="009C17F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0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5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555762">
          <w:marLeft w:val="0"/>
          <w:marRight w:val="0"/>
          <w:marTop w:val="0"/>
          <w:marBottom w:val="2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58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13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4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6819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image" Target="media/image9.png"/><Relationship Id="rId3" Type="http://schemas.microsoft.com/office/2007/relationships/stylesWithEffects" Target="stylesWithEffects.xml"/><Relationship Id="rId21" Type="http://schemas.openxmlformats.org/officeDocument/2006/relationships/image" Target="media/image12.png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20" Type="http://schemas.openxmlformats.org/officeDocument/2006/relationships/image" Target="media/image11.gif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theme" Target="theme/theme1.xml"/><Relationship Id="rId10" Type="http://schemas.openxmlformats.org/officeDocument/2006/relationships/image" Target="media/image3.wmf"/><Relationship Id="rId19" Type="http://schemas.openxmlformats.org/officeDocument/2006/relationships/image" Target="media/image10.png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4" Type="http://schemas.openxmlformats.org/officeDocument/2006/relationships/image" Target="media/image5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1022</Words>
  <Characters>5832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6841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hfvbn</cp:lastModifiedBy>
  <cp:revision>2</cp:revision>
  <cp:lastPrinted>2016-02-10T07:02:00Z</cp:lastPrinted>
  <dcterms:created xsi:type="dcterms:W3CDTF">2016-03-31T18:30:00Z</dcterms:created>
  <dcterms:modified xsi:type="dcterms:W3CDTF">2016-03-31T18:30:00Z</dcterms:modified>
</cp:coreProperties>
</file>