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9" w:rsidRPr="00907880" w:rsidRDefault="00C60D19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20965953" r:id="rId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C60D19" w:rsidRDefault="00D14314" w:rsidP="00907880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339" w:dyaOrig="680">
          <v:shape id="_x0000_i1026" type="#_x0000_t75" style="width:363pt;height:33.75pt" o:ole="">
            <v:imagedata r:id="rId7" o:title=""/>
          </v:shape>
          <o:OLEObject Type="Embed" ProgID="Equation.3" ShapeID="_x0000_i1026" DrawAspect="Content" ObjectID="_1520965954" r:id="rId8"/>
        </w:object>
      </w:r>
    </w:p>
    <w:p w:rsidR="00D503DD" w:rsidRPr="00D503DD" w:rsidRDefault="00D503DD" w:rsidP="00907880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t>x=1.01</w:t>
      </w:r>
    </w:p>
    <w:p w:rsidR="00D503DD" w:rsidRPr="00D14314" w:rsidRDefault="00D503DD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  <w:lang w:val="en-US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341A7A" w:rsidRPr="00D503DD" w:rsidRDefault="00341A7A" w:rsidP="00341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9E70D3" w:rsidRPr="00D503DD">
        <w:rPr>
          <w:rFonts w:ascii="Times New Roman" w:hAnsi="Times New Roman" w:cs="Times New Roman"/>
          <w:sz w:val="28"/>
          <w:szCs w:val="28"/>
        </w:rPr>
        <w:t>:</w:t>
      </w:r>
    </w:p>
    <w:p w:rsidR="00341A7A" w:rsidRDefault="00341A7A" w:rsidP="00341A7A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100%+80% = 180% = 1.8 (объем строительных работ по сравнению с первоначальным)</w:t>
      </w:r>
    </w:p>
    <w:p w:rsidR="00341A7A" w:rsidRDefault="00341A7A" w:rsidP="00341A7A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100%+20% = 120% = 1.2 - производительность труда по сравнению с первоначальной.</w:t>
      </w:r>
    </w:p>
    <w:p w:rsidR="00341A7A" w:rsidRDefault="00341A7A" w:rsidP="00341A7A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1.8:1.2 = 1.5 = 150% - составляет количество рабочих, необходимых теперь по сравнению с первоначальным, т.е. на 50% надо увеличить число рабочих.</w:t>
      </w:r>
    </w:p>
    <w:p w:rsidR="00341A7A" w:rsidRPr="00341A7A" w:rsidRDefault="00341A7A" w:rsidP="00341A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Ответ.на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C60D19" w:rsidRPr="00341A7A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341A7A" w:rsidRPr="00D503DD" w:rsidRDefault="00341A7A" w:rsidP="00341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9E70D3" w:rsidRPr="00D503DD">
        <w:rPr>
          <w:rFonts w:ascii="Times New Roman" w:hAnsi="Times New Roman" w:cs="Times New Roman"/>
          <w:sz w:val="28"/>
          <w:szCs w:val="28"/>
        </w:rPr>
        <w:t>:</w:t>
      </w:r>
    </w:p>
    <w:p w:rsidR="00341A7A" w:rsidRDefault="00341A7A" w:rsidP="00341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A7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Найдем произведение всех чисел. Оно отрицательно </w:t>
      </w:r>
    </w:p>
    <w:p w:rsidR="00341A7A" w:rsidRPr="00341A7A" w:rsidRDefault="00341A7A" w:rsidP="00341A7A">
      <w:pPr>
        <w:pStyle w:val="a3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2)Произведение всех чисел равно произведению чисел в столбцах3</w:t>
      </w:r>
    </w:p>
    <w:p w:rsidR="00341A7A" w:rsidRPr="008B7D91" w:rsidRDefault="00341A7A" w:rsidP="00341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 так как произведение чисел отрицательно, то оно должно быть отрицательно в 5, 3 или хотя бы в 1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( 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AD1F9D" w:rsidRPr="009E70D3" w:rsidRDefault="00AD1F9D" w:rsidP="00AD1F9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9E70D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D1F9D" w:rsidRPr="00D503DD" w:rsidRDefault="00AD1F9D" w:rsidP="00AD1F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6n+5 - формула деления на 6 с ост. 5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8n+5 - формула деления на 8 с ост. 5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6*8=48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lastRenderedPageBreak/>
        <w:br/>
      </w:r>
      <w:r>
        <w:rPr>
          <w:rFonts w:ascii="Helvetica" w:hAnsi="Helvetica" w:cs="Helvetica"/>
          <w:color w:val="000000"/>
          <w:shd w:val="clear" w:color="auto" w:fill="FFFFFF"/>
        </w:rPr>
        <w:t>48n+5 - общая формула деления на 6 и на 8 с остатком 5 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20965955" r:id="rId10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AD1F9D" w:rsidRPr="00D503DD" w:rsidRDefault="00AD1F9D" w:rsidP="00AD1F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9E70D3" w:rsidRPr="00D503DD">
        <w:rPr>
          <w:rFonts w:ascii="Times New Roman" w:hAnsi="Times New Roman" w:cs="Times New Roman"/>
          <w:sz w:val="28"/>
          <w:szCs w:val="28"/>
        </w:rPr>
        <w:t>:</w:t>
      </w:r>
    </w:p>
    <w:p w:rsidR="00AD1F9D" w:rsidRPr="008B7D91" w:rsidRDefault="00AD1F9D" w:rsidP="00AD1F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Рассмотрим последние цифры при возведении в степень: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43^1 - .3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43^2 - .9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43^3 - .7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43^4 - .1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43^5 - .3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дальше повторяются с периодом 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остаток от деления 43 на 4 = 3, поэтому 43 в степени 43 заканчивается на 7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17^1 - .7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17^2 - .9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17^3 - .3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17^4 - .1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17^5 - .7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дальше повторяются с периодом 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остаток от деления 17 на 4 = 1, поэтому 17 в степени 17 заканчивается на 7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Разница заканчивается на 0, соответственно число делится на 10 без остатка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20965956" r:id="rId12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20965957" r:id="rId14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AD1F9D" w:rsidRPr="009E70D3" w:rsidRDefault="00AD1F9D" w:rsidP="00AD1F9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9E70D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D1F9D" w:rsidRDefault="00AD1F9D" w:rsidP="00AD1F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45лет*45=2025год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2025-45=1980г. </w:t>
      </w:r>
    </w:p>
    <w:p w:rsidR="00AD1F9D" w:rsidRPr="008B7D91" w:rsidRDefault="00AD1F9D" w:rsidP="00AD1F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Иван родился в 1980г.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9E70D3" w:rsidRPr="009E70D3" w:rsidRDefault="009E70D3" w:rsidP="009E70D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E70D3" w:rsidRDefault="009E70D3" w:rsidP="009E70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(360/60)*(((5/60)*35)+60-35)=167.5°</w:t>
      </w:r>
    </w:p>
    <w:p w:rsidR="009E70D3" w:rsidRPr="00D503DD" w:rsidRDefault="009E70D3" w:rsidP="009E70D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Ответ.167.5</w:t>
      </w:r>
    </w:p>
    <w:p w:rsidR="009E70D3" w:rsidRPr="009E70D3" w:rsidRDefault="00C60D19" w:rsidP="009E70D3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20965958" r:id="rId1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20965959" r:id="rId18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9E70D3" w:rsidRPr="00D503DD" w:rsidRDefault="009E70D3" w:rsidP="009E70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Pr="00D503DD">
        <w:rPr>
          <w:rFonts w:ascii="Times New Roman" w:hAnsi="Times New Roman" w:cs="Times New Roman"/>
          <w:sz w:val="28"/>
          <w:szCs w:val="28"/>
        </w:rPr>
        <w:t>:</w:t>
      </w:r>
    </w:p>
    <w:p w:rsidR="009E70D3" w:rsidRPr="008B7D91" w:rsidRDefault="009E70D3" w:rsidP="009E70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Пусть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 одно слагаемое, а 56 -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-второе, тогда получим уравнение: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1/3х = 1/4(56 -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домножим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обе части уравнения на 12, получим 4х = 3(56 -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Решаем дальше уравнение 4х +3х = 168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7х = 168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= 168 : 7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= 24, 56 - 24 =32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Ответ 24 и 32</w:t>
      </w:r>
    </w:p>
    <w:p w:rsidR="00C60D19" w:rsidRPr="009E70D3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9E70D3" w:rsidRPr="009E70D3" w:rsidRDefault="009E70D3" w:rsidP="009E70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9E70D3">
        <w:rPr>
          <w:rFonts w:ascii="Times New Roman" w:hAnsi="Times New Roman" w:cs="Times New Roman"/>
          <w:sz w:val="28"/>
          <w:szCs w:val="28"/>
        </w:rPr>
        <w:t>:</w:t>
      </w:r>
    </w:p>
    <w:p w:rsidR="009E70D3" w:rsidRPr="009E70D3" w:rsidRDefault="009E70D3" w:rsidP="009E70D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E70D3">
        <w:t>Покрасим сушу на планете в зеленый цвет, а поверхность планеты, симметричную суше,- в синий. Так как суша занимает больше половины поверхности планеты, то найдется точка на планете, покрашенная в оба цвета. Через нее и надо рыть туннель</w:t>
      </w:r>
      <w:r>
        <w:rPr>
          <w:rFonts w:ascii="Verdana" w:hAnsi="Verdana"/>
          <w:color w:val="663300"/>
          <w:sz w:val="18"/>
          <w:szCs w:val="18"/>
          <w:shd w:val="clear" w:color="auto" w:fill="FFFFFF"/>
        </w:rPr>
        <w:t>.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C60D19" w:rsidRPr="009E70D3" w:rsidRDefault="00D14314">
      <w:pPr>
        <w:rPr>
          <w:rFonts w:ascii="Times New Roman" w:hAnsi="Times New Roman" w:cs="Times New Roman"/>
          <w:sz w:val="28"/>
          <w:szCs w:val="28"/>
        </w:rPr>
      </w:pPr>
      <w:r w:rsidRPr="00D503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D19" w:rsidRPr="008B7D91">
        <w:rPr>
          <w:rFonts w:ascii="Times New Roman" w:hAnsi="Times New Roman" w:cs="Times New Roman"/>
          <w:sz w:val="28"/>
          <w:szCs w:val="28"/>
        </w:rPr>
        <w:t xml:space="preserve"> </w:t>
      </w:r>
      <w:r w:rsidRPr="00D503DD">
        <w:rPr>
          <w:rFonts w:ascii="Times New Roman" w:hAnsi="Times New Roman" w:cs="Times New Roman"/>
          <w:sz w:val="28"/>
          <w:szCs w:val="28"/>
        </w:rPr>
        <w:t xml:space="preserve"> </w:t>
      </w:r>
      <w:r w:rsidR="009E70D3">
        <w:rPr>
          <w:rFonts w:ascii="Times New Roman" w:hAnsi="Times New Roman" w:cs="Times New Roman"/>
          <w:sz w:val="28"/>
          <w:szCs w:val="28"/>
        </w:rPr>
        <w:t>Решение</w:t>
      </w:r>
      <w:r w:rsidR="009E70D3" w:rsidRPr="009E70D3">
        <w:rPr>
          <w:rFonts w:ascii="Times New Roman" w:hAnsi="Times New Roman" w:cs="Times New Roman"/>
          <w:sz w:val="28"/>
          <w:szCs w:val="28"/>
        </w:rPr>
        <w:t>:</w:t>
      </w:r>
    </w:p>
    <w:p w:rsidR="009E70D3" w:rsidRDefault="009E70D3" w:rsidP="009E70D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A(</w:t>
      </w:r>
      <w:proofErr w:type="spellStart"/>
      <w:r>
        <w:rPr>
          <w:rFonts w:ascii="Helvetica" w:hAnsi="Helvetica" w:cs="Helvetica"/>
          <w:color w:val="000000"/>
        </w:rPr>
        <w:t>m</w:t>
      </w:r>
      <w:proofErr w:type="spellEnd"/>
      <w:r>
        <w:rPr>
          <w:rFonts w:ascii="Helvetica" w:hAnsi="Helvetica" w:cs="Helvetica"/>
          <w:color w:val="000000"/>
        </w:rPr>
        <w:t xml:space="preserve"> - вверху, </w:t>
      </w:r>
      <w:proofErr w:type="spellStart"/>
      <w:r>
        <w:rPr>
          <w:rFonts w:ascii="Helvetica" w:hAnsi="Helvetica" w:cs="Helvetica"/>
          <w:color w:val="000000"/>
        </w:rPr>
        <w:t>n</w:t>
      </w:r>
      <w:proofErr w:type="spellEnd"/>
      <w:r>
        <w:rPr>
          <w:rFonts w:ascii="Helvetica" w:hAnsi="Helvetica" w:cs="Helvetica"/>
          <w:color w:val="000000"/>
        </w:rPr>
        <w:t xml:space="preserve"> - снизу) = </w:t>
      </w:r>
      <w:proofErr w:type="spellStart"/>
      <w:r>
        <w:rPr>
          <w:rFonts w:ascii="Helvetica" w:hAnsi="Helvetica" w:cs="Helvetica"/>
          <w:color w:val="000000"/>
        </w:rPr>
        <w:t>n!\</w:t>
      </w:r>
      <w:proofErr w:type="spellEnd"/>
      <w:r>
        <w:rPr>
          <w:rFonts w:ascii="Helvetica" w:hAnsi="Helvetica" w:cs="Helvetica"/>
          <w:color w:val="000000"/>
        </w:rPr>
        <w:t>(</w:t>
      </w:r>
      <w:proofErr w:type="spellStart"/>
      <w:r>
        <w:rPr>
          <w:rFonts w:ascii="Helvetica" w:hAnsi="Helvetica" w:cs="Helvetica"/>
          <w:color w:val="000000"/>
        </w:rPr>
        <w:t>n-m</w:t>
      </w:r>
      <w:proofErr w:type="spellEnd"/>
      <w:r>
        <w:rPr>
          <w:rFonts w:ascii="Helvetica" w:hAnsi="Helvetica" w:cs="Helvetica"/>
          <w:color w:val="000000"/>
        </w:rPr>
        <w:t>)!</w:t>
      </w:r>
    </w:p>
    <w:p w:rsidR="009E70D3" w:rsidRDefault="009E70D3" w:rsidP="009E70D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12!\( 12-4 )! = 12!\8! (сокращаем) = 9 </w:t>
      </w:r>
      <w:proofErr w:type="spellStart"/>
      <w:r>
        <w:rPr>
          <w:rFonts w:ascii="Helvetica" w:hAnsi="Helvetica" w:cs="Helvetica"/>
          <w:color w:val="000000"/>
        </w:rPr>
        <w:t>х</w:t>
      </w:r>
      <w:proofErr w:type="spellEnd"/>
      <w:r>
        <w:rPr>
          <w:rFonts w:ascii="Helvetica" w:hAnsi="Helvetica" w:cs="Helvetica"/>
          <w:color w:val="000000"/>
        </w:rPr>
        <w:t xml:space="preserve"> 10 </w:t>
      </w:r>
      <w:proofErr w:type="spellStart"/>
      <w:r>
        <w:rPr>
          <w:rFonts w:ascii="Helvetica" w:hAnsi="Helvetica" w:cs="Helvetica"/>
          <w:color w:val="000000"/>
        </w:rPr>
        <w:t>х</w:t>
      </w:r>
      <w:proofErr w:type="spellEnd"/>
      <w:r>
        <w:rPr>
          <w:rFonts w:ascii="Helvetica" w:hAnsi="Helvetica" w:cs="Helvetica"/>
          <w:color w:val="000000"/>
        </w:rPr>
        <w:t xml:space="preserve"> 11 </w:t>
      </w:r>
      <w:proofErr w:type="spellStart"/>
      <w:r>
        <w:rPr>
          <w:rFonts w:ascii="Helvetica" w:hAnsi="Helvetica" w:cs="Helvetica"/>
          <w:color w:val="000000"/>
        </w:rPr>
        <w:t>х</w:t>
      </w:r>
      <w:proofErr w:type="spellEnd"/>
      <w:r>
        <w:rPr>
          <w:rFonts w:ascii="Helvetica" w:hAnsi="Helvetica" w:cs="Helvetica"/>
          <w:color w:val="000000"/>
        </w:rPr>
        <w:t xml:space="preserve"> 12 = 11880</w:t>
      </w:r>
    </w:p>
    <w:p w:rsidR="009E70D3" w:rsidRPr="009E70D3" w:rsidRDefault="009E70D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E70D3" w:rsidRPr="009E70D3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3CC"/>
    <w:rsid w:val="0002699C"/>
    <w:rsid w:val="00072D97"/>
    <w:rsid w:val="003125E5"/>
    <w:rsid w:val="00341A7A"/>
    <w:rsid w:val="00394053"/>
    <w:rsid w:val="003E0932"/>
    <w:rsid w:val="005E08EA"/>
    <w:rsid w:val="00635087"/>
    <w:rsid w:val="0066050F"/>
    <w:rsid w:val="00712B17"/>
    <w:rsid w:val="007B2667"/>
    <w:rsid w:val="008B7D91"/>
    <w:rsid w:val="008C5D4D"/>
    <w:rsid w:val="00907880"/>
    <w:rsid w:val="00932398"/>
    <w:rsid w:val="00964826"/>
    <w:rsid w:val="00993FFF"/>
    <w:rsid w:val="009E70D3"/>
    <w:rsid w:val="00A0008C"/>
    <w:rsid w:val="00A313CC"/>
    <w:rsid w:val="00AD1F9D"/>
    <w:rsid w:val="00AF3A89"/>
    <w:rsid w:val="00B1634E"/>
    <w:rsid w:val="00BB259C"/>
    <w:rsid w:val="00C60D19"/>
    <w:rsid w:val="00D14314"/>
    <w:rsid w:val="00D503DD"/>
    <w:rsid w:val="00DE48F9"/>
    <w:rsid w:val="00E43783"/>
    <w:rsid w:val="00FE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paragraph" w:styleId="a4">
    <w:name w:val="Normal (Web)"/>
    <w:basedOn w:val="a"/>
    <w:uiPriority w:val="99"/>
    <w:unhideWhenUsed/>
    <w:rsid w:val="0034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locked/>
    <w:rsid w:val="00341A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MASHEENA</cp:lastModifiedBy>
  <cp:revision>12</cp:revision>
  <cp:lastPrinted>2016-02-10T07:00:00Z</cp:lastPrinted>
  <dcterms:created xsi:type="dcterms:W3CDTF">2016-02-06T18:55:00Z</dcterms:created>
  <dcterms:modified xsi:type="dcterms:W3CDTF">2016-03-31T18:46:00Z</dcterms:modified>
</cp:coreProperties>
</file>