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horzAnchor="margin" w:tblpX="-1026" w:tblpY="644"/>
        <w:tblW w:w="11091" w:type="dxa"/>
        <w:tblLayout w:type="fixed"/>
        <w:tblLook w:val="04A0"/>
      </w:tblPr>
      <w:tblGrid>
        <w:gridCol w:w="534"/>
        <w:gridCol w:w="8815"/>
        <w:gridCol w:w="1742"/>
      </w:tblGrid>
      <w:tr w:rsidR="006763B8" w:rsidRPr="00061CE0" w:rsidTr="00061CE0">
        <w:trPr>
          <w:trHeight w:val="323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№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                                  Решение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</w:t>
            </w:r>
          </w:p>
        </w:tc>
      </w:tr>
      <w:tr w:rsidR="006763B8" w:rsidRPr="00061CE0" w:rsidTr="00061CE0">
        <w:trPr>
          <w:trHeight w:val="1681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(1/25*26+1/26*27+1/27*28+1/28*29+1/29*30)*150+1,03/(10,3*(х-1))=11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Решение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(1/25*26+1/26*27+1/27*28+1/28*29+1/29*30)*150 после сокращения и приведения к общему знаменателю получилось 1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Далее решаем: 1+1,03/(10,3*(х-1))=11;  1,03/(10,3*(х-1))=11-1;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1,03*1=10,3*(х-1)*10; 103х-103=1,03;   </w:t>
            </w:r>
            <w:proofErr w:type="spell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х=</w:t>
            </w:r>
            <w:proofErr w:type="spellEnd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(103+1,03)/103;  х=1,01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Проверим (1/25*26+1/26*27+1/27*28+1/28*29+1/29*30)*150+1,03/(10,3*(1,01-1))=11      Решение верно.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1,01</w:t>
            </w:r>
          </w:p>
        </w:tc>
      </w:tr>
      <w:tr w:rsidR="006763B8" w:rsidRPr="00061CE0" w:rsidTr="00061CE0">
        <w:trPr>
          <w:trHeight w:val="1647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numPr>
                <w:ilvl w:val="0"/>
                <w:numId w:val="1"/>
              </w:numPr>
              <w:ind w:left="0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Пусть объем работ был Х, а стал Х+Х*80/100=1,8X</w:t>
            </w:r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br/>
              <w:t>Производительность труда была Р, а стала Р+Р*20/100=1,2Р</w:t>
            </w:r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br/>
              <w:t>При этом производительность была Р=Х/</w:t>
            </w:r>
            <w:proofErr w:type="spell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t</w:t>
            </w:r>
            <w:proofErr w:type="spellEnd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, где </w:t>
            </w:r>
            <w:proofErr w:type="spell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t</w:t>
            </w:r>
            <w:proofErr w:type="spellEnd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-время работы, которое должно остаться одинаковым. </w:t>
            </w:r>
            <w:proofErr w:type="spell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t=X</w:t>
            </w:r>
            <w:proofErr w:type="spellEnd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/P</w:t>
            </w:r>
            <w:proofErr w:type="gram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br/>
              <w:t>П</w:t>
            </w:r>
            <w:proofErr w:type="gramEnd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осле t1=1,8X/1,2P=1,5X/P, т.е. при том же </w:t>
            </w:r>
            <w:proofErr w:type="spell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количесвте</w:t>
            </w:r>
            <w:proofErr w:type="spellEnd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рабочих время работ возрастет в 1,5 раза.</w:t>
            </w:r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br/>
            </w:r>
            <w:proofErr w:type="gramStart"/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Зна</w:t>
            </w:r>
            <w:r w:rsid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>чит</w:t>
            </w:r>
            <w:proofErr w:type="gramEnd"/>
            <w:r w:rsid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 количество рабочих должно бы</w:t>
            </w:r>
            <w:r w:rsidRPr="00061CE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bdr w:val="none" w:sz="0" w:space="0" w:color="auto" w:frame="1"/>
              </w:rPr>
              <w:t xml:space="preserve">ть увеличено в 1,5 раза, 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50</w:t>
            </w:r>
          </w:p>
        </w:tc>
      </w:tr>
      <w:tr w:rsidR="006763B8" w:rsidRPr="00061CE0" w:rsidTr="00061CE0">
        <w:trPr>
          <w:trHeight w:val="1589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8815" w:type="dxa"/>
          </w:tcPr>
          <w:p w:rsid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1) так как ч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исел не чётное количество, то и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будет хотя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бы один столбец, </w:t>
            </w:r>
          </w:p>
          <w:p w:rsid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где будет получаться отрицательное произведение </w:t>
            </w:r>
            <w:r w:rsidR="00061CE0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из-за </w:t>
            </w:r>
            <w:r w:rsidR="00061CE0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нехватки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пары для отрицательного числа.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2) 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После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дний знак останется 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"минус", так как все положительные </w:t>
            </w:r>
          </w:p>
          <w:p w:rsid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суммируются в одно большое положительное число, а </w:t>
            </w:r>
            <w:proofErr w:type="gram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отрицательные</w:t>
            </w:r>
            <w:proofErr w:type="gramEnd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в одно боль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шое отрицательное число и потом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останется разность этих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двух чисел.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763B8" w:rsidRPr="00061CE0" w:rsidTr="00061CE0">
        <w:trPr>
          <w:trHeight w:val="988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8815" w:type="dxa"/>
          </w:tcPr>
          <w:p w:rsidR="006763B8" w:rsidRPr="00061CE0" w:rsidRDefault="00061CE0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6х</w:t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+5 - формула деления на 6 с ост. 5</w:t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8х</w:t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+5 - формула деления на 8 с ост. 5</w:t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6*8=48</w:t>
            </w:r>
          </w:p>
          <w:p w:rsidR="006763B8" w:rsidRPr="00061CE0" w:rsidRDefault="00061CE0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48х+5 общая формула делен</w:t>
            </w:r>
            <w:r w:rsidR="006763B8"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ия на 6 и 8 с остатком 5</w:t>
            </w:r>
          </w:p>
        </w:tc>
        <w:tc>
          <w:tcPr>
            <w:tcW w:w="1742" w:type="dxa"/>
          </w:tcPr>
          <w:p w:rsidR="006763B8" w:rsidRPr="00061CE0" w:rsidRDefault="00061CE0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48х+5 </w:t>
            </w:r>
          </w:p>
        </w:tc>
      </w:tr>
      <w:tr w:rsidR="006763B8" w:rsidRPr="00061CE0" w:rsidTr="00061CE0">
        <w:trPr>
          <w:trHeight w:val="549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Число 43^43 заканчивается на 7 (43 в четвёртой степени закончиться на цифру 1, значит в сороковой степени тоже на цифру 1, а уже в сорок третьей степени закончится на 7). 17^17 – тоже (17 в 4 степени оканчивается на 1, и 16 степени тоже, а в17 степени закончится на цифру 7). </w:t>
            </w:r>
            <w:proofErr w:type="gramEnd"/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Значит, при вычитании на конце получится ноль, т.е. число 43^43 – 17^17 без остатка делится на десять.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делится</w:t>
            </w:r>
          </w:p>
        </w:tc>
      </w:tr>
      <w:tr w:rsidR="006763B8" w:rsidRPr="00061CE0" w:rsidTr="00061CE0">
        <w:trPr>
          <w:trHeight w:val="557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Если взять наш 21 век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то наиболее вероятно 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45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  <w:vertAlign w:val="superscript"/>
              </w:rPr>
              <w:t>2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=2025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, поэтому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2025-45=1980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1980</w:t>
            </w:r>
          </w:p>
        </w:tc>
      </w:tr>
      <w:tr w:rsidR="006763B8" w:rsidRPr="00061CE0" w:rsidTr="00061CE0">
        <w:trPr>
          <w:trHeight w:val="565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8815" w:type="dxa"/>
          </w:tcPr>
          <w:p w:rsid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360/60=6гр(1минута); </w:t>
            </w:r>
          </w:p>
          <w:p w:rsidR="00061CE0" w:rsidRDefault="00061CE0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35*6=210 </w:t>
            </w:r>
          </w:p>
          <w:p w:rsid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60-35=25</w:t>
            </w:r>
          </w:p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25*6=150;</w:t>
            </w:r>
          </w:p>
          <w:p w:rsidR="00061CE0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 так как часовая стрелка отклонилась от цифры 12 и приблизилась к цифре 1, примерно на трёх мину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тах, надо к 150 прибавить ещё 17,5 градусов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Значит наи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меньший угол будет равняться 167,5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градусам. 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67,5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градусов</w:t>
            </w:r>
          </w:p>
        </w:tc>
      </w:tr>
      <w:tr w:rsidR="006763B8" w:rsidRPr="00061CE0" w:rsidTr="00061CE0">
        <w:trPr>
          <w:trHeight w:val="1325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х+у=56; =&gt; у=56-х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proofErr w:type="spell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х</w:t>
            </w:r>
            <w:proofErr w:type="spellEnd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/3=у/4; =&gt; 4х=3у; =&gt; 4х=3(56-х)</w:t>
            </w:r>
            <w:proofErr w:type="gram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=&gt; 4х/3+х=56; =&gt; (4+3)</w:t>
            </w:r>
            <w:proofErr w:type="spellStart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х</w:t>
            </w:r>
            <w:proofErr w:type="spellEnd"/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/3=56; =&gt; 7х=56*3; =&gt; х=8*3=24;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у=56-24=32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</w:t>
            </w:r>
            <w:r w:rsid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32</w:t>
            </w:r>
          </w:p>
        </w:tc>
      </w:tr>
      <w:tr w:rsidR="006763B8" w:rsidRPr="00061CE0" w:rsidTr="00061CE0">
        <w:trPr>
          <w:trHeight w:val="1128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pStyle w:val="c2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 w:rsidRPr="00061CE0">
              <w:rPr>
                <w:rStyle w:val="c0"/>
                <w:color w:val="000000" w:themeColor="text1"/>
              </w:rPr>
              <w:t>Покрасим сушу на планете в зеленый цвет, а поверхность планеты, симметричную суше,- в синий. Так как суша занимает больше половины поверхности планеты, то найдется точка на планете, покрашенная в оба цвета. Через нее и надо рыть туннель.</w:t>
            </w: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763B8" w:rsidRPr="00061CE0" w:rsidTr="00061CE0">
        <w:trPr>
          <w:trHeight w:val="329"/>
        </w:trPr>
        <w:tc>
          <w:tcPr>
            <w:tcW w:w="534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8815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Из 12 учебников между 4 учениками </w:t>
            </w:r>
          </w:p>
          <w:p w:rsidR="006763B8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(12*11*10*9)/(4*3*2)=495</w:t>
            </w:r>
          </w:p>
          <w:p w:rsidR="00061CE0" w:rsidRPr="00061CE0" w:rsidRDefault="00061CE0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42" w:type="dxa"/>
          </w:tcPr>
          <w:p w:rsidR="006763B8" w:rsidRPr="00061CE0" w:rsidRDefault="006763B8" w:rsidP="00061C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61CE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495 способов</w:t>
            </w:r>
          </w:p>
        </w:tc>
      </w:tr>
    </w:tbl>
    <w:p w:rsidR="00C06BC7" w:rsidRPr="00061CE0" w:rsidRDefault="00C06BC7">
      <w:pPr>
        <w:rPr>
          <w:rFonts w:ascii="Times New Roman" w:hAnsi="Times New Roman" w:cs="Times New Roman"/>
          <w:sz w:val="24"/>
          <w:szCs w:val="24"/>
        </w:rPr>
      </w:pPr>
    </w:p>
    <w:sectPr w:rsidR="00C06BC7" w:rsidRPr="00061CE0" w:rsidSect="00061CE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77798E"/>
    <w:multiLevelType w:val="multilevel"/>
    <w:tmpl w:val="367C8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763B8"/>
    <w:rsid w:val="00061CE0"/>
    <w:rsid w:val="004C4516"/>
    <w:rsid w:val="006763B8"/>
    <w:rsid w:val="00C06B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5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63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6763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6763B8"/>
  </w:style>
  <w:style w:type="paragraph" w:styleId="a4">
    <w:name w:val="Normal (Web)"/>
    <w:basedOn w:val="a"/>
    <w:uiPriority w:val="99"/>
    <w:unhideWhenUsed/>
    <w:rsid w:val="006763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061CE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2016-03-30T18:46:00Z</dcterms:created>
  <dcterms:modified xsi:type="dcterms:W3CDTF">2016-03-31T17:10:00Z</dcterms:modified>
</cp:coreProperties>
</file>