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18" w:rsidRDefault="008766DF" w:rsidP="00D35F80">
      <w:pPr>
        <w:rPr>
          <w:rFonts w:cs="Times New Roman"/>
          <w:szCs w:val="28"/>
        </w:rPr>
      </w:pPr>
      <w:r>
        <w:t>9 физика</w:t>
      </w:r>
      <w:bookmarkStart w:id="0" w:name="_GoBack"/>
      <w:bookmarkEnd w:id="0"/>
    </w:p>
    <w:p w:rsidR="007B4595" w:rsidRDefault="007B4595" w:rsidP="00D35F80">
      <w:pPr>
        <w:rPr>
          <w:rFonts w:cs="Times New Roman"/>
          <w:szCs w:val="28"/>
        </w:rPr>
      </w:pPr>
      <w:r>
        <w:rPr>
          <w:rFonts w:cs="Times New Roman"/>
          <w:szCs w:val="28"/>
        </w:rPr>
        <w:t>Номер 1</w:t>
      </w:r>
    </w:p>
    <w:p w:rsidR="007B4595" w:rsidRPr="007B4595" w:rsidRDefault="007B4595" w:rsidP="007B4595">
      <w:pPr>
        <w:rPr>
          <w:rFonts w:cs="Times New Roman"/>
          <w:szCs w:val="28"/>
        </w:rPr>
      </w:pPr>
      <w:r>
        <w:rPr>
          <w:rFonts w:cs="Times New Roman"/>
          <w:szCs w:val="28"/>
        </w:rPr>
        <w:t>Решение</w:t>
      </w:r>
      <w:r w:rsidRPr="00EC2BCC">
        <w:rPr>
          <w:rFonts w:eastAsia="Calibri"/>
          <w:b/>
          <w:i/>
          <w:szCs w:val="28"/>
        </w:rPr>
        <w:t>: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415925</wp:posOffset>
            </wp:positionV>
            <wp:extent cx="5932170" cy="2039620"/>
            <wp:effectExtent l="0" t="0" r="0" b="0"/>
            <wp:wrapTight wrapText="bothSides">
              <wp:wrapPolygon edited="0">
                <wp:start x="0" y="0"/>
                <wp:lineTo x="0" y="21385"/>
                <wp:lineTo x="21503" y="21385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Изображение в плоском зеркале и предмет расположены симметрично относительно плоскости зеркала. Таким образом получаем первые изображения в зеркалах –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(</w:t>
      </w:r>
      <w:r w:rsidRPr="0053205E">
        <w:rPr>
          <w:rFonts w:eastAsia="Calibri"/>
          <w:lang w:val="en-US"/>
        </w:rPr>
        <w:t>c</w:t>
      </w:r>
      <w:r w:rsidRPr="0053205E">
        <w:rPr>
          <w:rFonts w:eastAsia="Calibri"/>
        </w:rPr>
        <w:t xml:space="preserve">м. рис.), которые расположены от зеркал на расстояниях </w:t>
      </w:r>
      <w:r w:rsidR="008766DF">
        <w:rPr>
          <w:rFonts w:eastAsia="Calibri"/>
          <w:noProof/>
          <w:position w:val="-26"/>
          <w:lang w:eastAsia="ru-RU"/>
        </w:rPr>
        <w:drawing>
          <wp:inline distT="0" distB="0" distL="0" distR="0">
            <wp:extent cx="171450" cy="447675"/>
            <wp:effectExtent l="0" t="0" r="0" b="9525"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. 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Теперь строим изображение 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левом зеркале, получаем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от левого зеркале находится на расстоянии  </w:t>
      </w:r>
      <w:r w:rsidR="008766DF">
        <w:rPr>
          <w:rFonts w:eastAsia="Calibri"/>
          <w:noProof/>
          <w:position w:val="-26"/>
          <w:lang w:eastAsia="ru-RU"/>
        </w:rPr>
        <w:drawing>
          <wp:inline distT="0" distB="0" distL="0" distR="0">
            <wp:extent cx="257175" cy="447675"/>
            <wp:effectExtent l="0" t="0" r="9525" b="9525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, следовательно, изображение </w:t>
      </w:r>
      <w:r w:rsidRPr="0053205E">
        <w:rPr>
          <w:rFonts w:eastAsia="Calibri"/>
          <w:lang w:val="en-US"/>
        </w:rPr>
        <w:t>Z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находится от левого зеркала по на таком же расстоянии. Аналогично строим изображение Z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 xml:space="preserve"> в правом зеркале, получаем S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ab/>
        <w:t>Далее строим изображение S</w:t>
      </w:r>
      <w:r w:rsidRPr="0053205E">
        <w:rPr>
          <w:rFonts w:eastAsia="Calibri"/>
          <w:vertAlign w:val="subscript"/>
        </w:rPr>
        <w:t xml:space="preserve">2 </w:t>
      </w:r>
      <w:r w:rsidRPr="0053205E">
        <w:rPr>
          <w:rFonts w:eastAsia="Calibri"/>
        </w:rPr>
        <w:t>в левом зеркале и изображение Z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в правом зеркале, получаем соответственно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. Далее строим изображения </w:t>
      </w:r>
      <w:r w:rsidRPr="0053205E">
        <w:rPr>
          <w:rFonts w:eastAsia="Calibri"/>
          <w:lang w:val="en-US"/>
        </w:rPr>
        <w:t>S</w:t>
      </w:r>
      <w:r w:rsidRPr="0053205E">
        <w:rPr>
          <w:rFonts w:eastAsia="Calibri"/>
          <w:vertAlign w:val="subscript"/>
        </w:rPr>
        <w:t xml:space="preserve">3 </w:t>
      </w:r>
      <w:r w:rsidRPr="0053205E">
        <w:rPr>
          <w:rFonts w:eastAsia="Calibri"/>
        </w:rPr>
        <w:t>и Z</w:t>
      </w:r>
      <w:r w:rsidRPr="0053205E">
        <w:rPr>
          <w:rFonts w:eastAsia="Calibri"/>
          <w:vertAlign w:val="subscript"/>
        </w:rPr>
        <w:t>3</w:t>
      </w:r>
      <w:r w:rsidRPr="0053205E">
        <w:rPr>
          <w:rFonts w:eastAsia="Calibri"/>
        </w:rPr>
        <w:t xml:space="preserve"> и т.д. Изображений в такой системе получится бесконечно много, причём расстояния между ними будут равны d. </w:t>
      </w:r>
    </w:p>
    <w:p w:rsidR="007B4595" w:rsidRPr="0062426C" w:rsidRDefault="007B4595" w:rsidP="00D35F80">
      <w:r>
        <w:t>Номер 2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>1.</w:t>
      </w:r>
      <w:r w:rsidRPr="00DC10C2">
        <w:rPr>
          <w:szCs w:val="28"/>
        </w:rPr>
        <w:t xml:space="preserve"> </w:t>
      </w:r>
      <w:r>
        <w:rPr>
          <w:szCs w:val="28"/>
        </w:rPr>
        <w:t>Выявить</w:t>
      </w:r>
      <w:r w:rsidRPr="002A37AE">
        <w:rPr>
          <w:szCs w:val="28"/>
        </w:rPr>
        <w:t xml:space="preserve"> связь между массой и площадью опоры корабля-исследователя и модели</w:t>
      </w:r>
      <w:r w:rsidRPr="00352B4D">
        <w:rPr>
          <w:szCs w:val="28"/>
        </w:rPr>
        <w:t xml:space="preserve"> </w:t>
      </w:r>
      <w:r>
        <w:rPr>
          <w:szCs w:val="28"/>
        </w:rPr>
        <w:t xml:space="preserve">Массы (объёмы) связаны с кубом k, площади с квадратом k 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  <w:r>
        <w:rPr>
          <w:szCs w:val="28"/>
        </w:rPr>
        <w:t xml:space="preserve">2.Определены силы тяжести (разные ускорения свободного падения и массы) </w:t>
      </w:r>
    </w:p>
    <w:p w:rsidR="00DC10C2" w:rsidRPr="00DC10C2" w:rsidRDefault="00DC10C2" w:rsidP="00DC10C2">
      <w:pPr>
        <w:pStyle w:val="a9"/>
        <w:tabs>
          <w:tab w:val="right" w:leader="dot" w:pos="9281"/>
        </w:tabs>
        <w:ind w:left="720"/>
        <w:mirrorIndents/>
        <w:rPr>
          <w:sz w:val="28"/>
          <w:szCs w:val="28"/>
        </w:rPr>
      </w:pPr>
      <w:r>
        <w:rPr>
          <w:sz w:val="28"/>
          <w:szCs w:val="28"/>
        </w:rPr>
        <w:t xml:space="preserve">3.Определено давление на  </w:t>
      </w:r>
      <w:r w:rsidRPr="002A37AE">
        <w:rPr>
          <w:sz w:val="28"/>
          <w:szCs w:val="28"/>
        </w:rPr>
        <w:t>грунт корабля-исследователя и мод</w:t>
      </w:r>
      <w:r>
        <w:rPr>
          <w:sz w:val="28"/>
          <w:szCs w:val="28"/>
        </w:rPr>
        <w:t xml:space="preserve">ели - </w:t>
      </w:r>
      <w:r>
        <w:rPr>
          <w:sz w:val="28"/>
          <w:szCs w:val="28"/>
          <w:lang w:val="en-US"/>
        </w:rPr>
        <w:t>p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</w:p>
    <w:p w:rsidR="00DC10C2" w:rsidRPr="00DC10C2" w:rsidRDefault="00DC10C2" w:rsidP="00DC10C2">
      <w:pPr>
        <w:spacing w:after="0"/>
        <w:jc w:val="both"/>
        <w:rPr>
          <w:szCs w:val="28"/>
        </w:rPr>
      </w:pPr>
    </w:p>
    <w:p w:rsidR="00352B4D" w:rsidRPr="00997FF4" w:rsidRDefault="00DC10C2" w:rsidP="00DC10C2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>Возможно, что без ответов по пунктам 1 и 2 дана физическая модель, например, «если давление марсохода на грунт больше (меньше), чем давление модели, то он провалится (не провалится)»,</w:t>
      </w:r>
    </w:p>
    <w:p w:rsidR="00352B4D" w:rsidRPr="00997FF4" w:rsidRDefault="00352B4D" w:rsidP="00352B4D">
      <w:pPr>
        <w:pStyle w:val="a9"/>
        <w:numPr>
          <w:ilvl w:val="0"/>
          <w:numId w:val="5"/>
        </w:numPr>
        <w:tabs>
          <w:tab w:val="right" w:leader="dot" w:pos="9281"/>
        </w:tabs>
        <w:mirrorIndents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2A37AE">
        <w:rPr>
          <w:sz w:val="28"/>
          <w:szCs w:val="28"/>
        </w:rPr>
        <w:t xml:space="preserve"> силы тяжести корабля-исследователя и модели (выраженные через соответствующие ускорения свободного падения)</w:t>
      </w:r>
      <w:r w:rsidRPr="00352B4D">
        <w:rPr>
          <w:sz w:val="28"/>
          <w:szCs w:val="28"/>
        </w:rPr>
        <w:t>=&gt;</w:t>
      </w:r>
      <w:r w:rsidRPr="002A37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352B4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</w:p>
    <w:p w:rsidR="00DC10C2" w:rsidRDefault="00352B4D" w:rsidP="00DC10C2">
      <w:pPr>
        <w:pStyle w:val="a9"/>
        <w:tabs>
          <w:tab w:val="right" w:leader="dot" w:pos="9281"/>
        </w:tabs>
        <w:mirrorIndents/>
        <w:rPr>
          <w:b/>
          <w:bCs/>
        </w:rPr>
      </w:pPr>
      <w:r w:rsidRPr="002A37AE">
        <w:rPr>
          <w:sz w:val="28"/>
          <w:szCs w:val="28"/>
        </w:rPr>
        <w:t xml:space="preserve"> </w:t>
      </w:r>
      <w:r w:rsidR="00DC10C2">
        <w:rPr>
          <w:b/>
          <w:bCs/>
        </w:rPr>
        <w:t>Дано</w:t>
      </w:r>
    </w:p>
    <w:p w:rsidR="00B125D3" w:rsidRPr="004728F4" w:rsidRDefault="00DC10C2" w:rsidP="0062426C">
      <w:pPr>
        <w:spacing w:after="0"/>
        <w:rPr>
          <w:b/>
          <w:szCs w:val="28"/>
          <w:u w:val="single"/>
        </w:rPr>
      </w:pPr>
      <w:r>
        <w:rPr>
          <w:b/>
          <w:bCs/>
        </w:rPr>
        <w:lastRenderedPageBreak/>
        <w:t xml:space="preserve"> </w:t>
      </w:r>
      <w:r w:rsidRPr="0062426C">
        <w:rPr>
          <w:bCs/>
        </w:rPr>
        <w:t>1:1</w:t>
      </w:r>
      <w:r w:rsidR="00B125D3" w:rsidRPr="0062426C">
        <w:rPr>
          <w:bCs/>
        </w:rPr>
        <w:t xml:space="preserve">2, </w:t>
      </w:r>
      <w:r w:rsidRPr="0062426C">
        <w:rPr>
          <w:bCs/>
          <w:lang w:val="en-US"/>
        </w:rPr>
        <w:t>m</w:t>
      </w:r>
      <w:r w:rsidR="00B125D3" w:rsidRPr="0062426C">
        <w:rPr>
          <w:bCs/>
        </w:rPr>
        <w:t xml:space="preserve">, </w:t>
      </w:r>
      <w:r w:rsidRPr="0062426C">
        <w:rPr>
          <w:bCs/>
        </w:rPr>
        <w:t>g</w:t>
      </w:r>
      <w:r w:rsidRPr="0062426C">
        <w:rPr>
          <w:bCs/>
          <w:vertAlign w:val="subscript"/>
        </w:rPr>
        <w:t>З</w:t>
      </w:r>
      <w:r w:rsidRPr="0062426C">
        <w:rPr>
          <w:rStyle w:val="apple-converted-space"/>
          <w:bCs/>
        </w:rPr>
        <w:t> </w:t>
      </w:r>
      <w:r w:rsidRPr="0062426C">
        <w:rPr>
          <w:bCs/>
        </w:rPr>
        <w:t>= 9,8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4047C8CB" wp14:editId="1CEEEC9D">
            <wp:extent cx="247650" cy="381000"/>
            <wp:effectExtent l="0" t="0" r="0" b="0"/>
            <wp:docPr id="30" name="Рисунок 30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5D3" w:rsidRPr="0062426C">
        <w:rPr>
          <w:bCs/>
        </w:rPr>
        <w:t xml:space="preserve">, </w:t>
      </w:r>
      <w:r w:rsidRPr="0062426C">
        <w:rPr>
          <w:bCs/>
        </w:rPr>
        <w:t xml:space="preserve"> g</w:t>
      </w:r>
      <w:r w:rsidRPr="0062426C">
        <w:rPr>
          <w:bCs/>
          <w:vertAlign w:val="subscript"/>
        </w:rPr>
        <w:t>М</w:t>
      </w:r>
      <w:r w:rsidRPr="0062426C">
        <w:rPr>
          <w:rStyle w:val="apple-converted-space"/>
          <w:bCs/>
        </w:rPr>
        <w:t> </w:t>
      </w:r>
      <w:r w:rsidRPr="0062426C">
        <w:rPr>
          <w:bCs/>
        </w:rPr>
        <w:t>= 3,8</w:t>
      </w:r>
      <w:r w:rsidRPr="0062426C">
        <w:rPr>
          <w:rStyle w:val="apple-converted-space"/>
          <w:bCs/>
        </w:rPr>
        <w:t> </w:t>
      </w:r>
      <w:r w:rsidRPr="0062426C">
        <w:rPr>
          <w:bCs/>
          <w:noProof/>
          <w:lang w:eastAsia="ru-RU"/>
        </w:rPr>
        <w:drawing>
          <wp:inline distT="0" distB="0" distL="0" distR="0" wp14:anchorId="14F806D9" wp14:editId="0A2B7512">
            <wp:extent cx="247650" cy="381000"/>
            <wp:effectExtent l="0" t="0" r="0" b="0"/>
            <wp:docPr id="29" name="Рисунок 29" descr="http://lib5.podelise.ru/tw_files2/urls_561/26/d-25300/7z-docs/4_html_23facd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ib5.podelise.ru/tw_files2/urls_561/26/d-25300/7z-docs/4_html_23facd8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26C">
        <w:rPr>
          <w:bCs/>
        </w:rPr>
        <w:t>.</w:t>
      </w:r>
      <w:r>
        <w:br/>
      </w:r>
      <w:r>
        <w:br/>
      </w:r>
      <w:r w:rsidR="00B125D3" w:rsidRPr="0062426C">
        <w:rPr>
          <w:szCs w:val="28"/>
        </w:rPr>
        <w:t>РЕШЕНИЕ:</w:t>
      </w:r>
      <w:r w:rsidR="00B125D3" w:rsidRPr="004728F4">
        <w:rPr>
          <w:b/>
          <w:szCs w:val="28"/>
          <w:u w:val="single"/>
        </w:rPr>
        <w:t xml:space="preserve"> 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Объект проваливается в грунт, если его давление на грунт превышает некоторое критическое давление р, определяемое механическими свойствами данного грунта.</w:t>
      </w:r>
    </w:p>
    <w:p w:rsidR="00B125D3" w:rsidRPr="00AC34B6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Если масса объекта М, площадь опоры (гусениц, колёс и.т.д.) равна S, то давление на грунт равно </w:t>
      </w:r>
      <w:r w:rsidRPr="00AC34B6">
        <w:rPr>
          <w:position w:val="-28"/>
          <w:szCs w:val="28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10" o:title=""/>
          </v:shape>
          <o:OLEObject Type="Embed" ProgID="Equation.3" ShapeID="_x0000_i1025" DrawAspect="Content" ObjectID="_1520882380" r:id="rId11"/>
        </w:object>
      </w:r>
      <w:r>
        <w:rPr>
          <w:szCs w:val="28"/>
        </w:rPr>
        <w:t>, где Mg – сила тяжести, g – ускорение свободного падения.</w:t>
      </w:r>
    </w:p>
    <w:p w:rsidR="00B125D3" w:rsidRDefault="00B125D3" w:rsidP="00B125D3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Обозначим отношение линейных размеров марсохода к линейным размерам модели  k = 12. 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Масса модели равна m. Масса марсохода связана с его объёмом, а объём определяется кубом линейных размеров, поэтому масса марсохода </w:t>
      </w:r>
      <w:r w:rsidRPr="00B125D3">
        <w:rPr>
          <w:szCs w:val="28"/>
        </w:rPr>
        <w:t xml:space="preserve"> </w:t>
      </w:r>
      <w:r>
        <w:rPr>
          <w:szCs w:val="28"/>
        </w:rPr>
        <w:t>М связана с массой модели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90D4E">
        <w:rPr>
          <w:position w:val="-6"/>
          <w:szCs w:val="28"/>
        </w:rPr>
        <w:object w:dxaOrig="1120" w:dyaOrig="380">
          <v:shape id="_x0000_i1026" type="#_x0000_t75" style="width:56.25pt;height:19.5pt" o:ole="">
            <v:imagedata r:id="rId12" o:title=""/>
          </v:shape>
          <o:OLEObject Type="Embed" ProgID="Equation.3" ShapeID="_x0000_i1026" DrawAspect="Content" ObjectID="_1520882381" r:id="rId13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Площадь опоры определяется квадратом линейных размеров. Пусть площадь опоры модели равна s, площадь опоры марсохода равна S, тогда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6"/>
          <w:szCs w:val="28"/>
        </w:rPr>
        <w:object w:dxaOrig="940" w:dyaOrig="380">
          <v:shape id="_x0000_i1027" type="#_x0000_t75" style="width:47.25pt;height:19.5pt" o:ole="">
            <v:imagedata r:id="rId14" o:title=""/>
          </v:shape>
          <o:OLEObject Type="Embed" ProgID="Equation.3" ShapeID="_x0000_i1027" DrawAspect="Content" ObjectID="_1520882382" r:id="rId15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Модель испытывается в земных условиях, ускорение свободного падения на Земле равно g</w:t>
      </w:r>
      <w:r>
        <w:rPr>
          <w:szCs w:val="28"/>
          <w:vertAlign w:val="subscript"/>
        </w:rPr>
        <w:t>З</w:t>
      </w:r>
      <w:r>
        <w:rPr>
          <w:szCs w:val="28"/>
        </w:rPr>
        <w:t xml:space="preserve">, давление модели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28"/>
          <w:szCs w:val="28"/>
        </w:rPr>
        <w:object w:dxaOrig="1080" w:dyaOrig="740">
          <v:shape id="_x0000_i1028" type="#_x0000_t75" style="width:54.75pt;height:36.75pt" o:ole="">
            <v:imagedata r:id="rId16" o:title=""/>
          </v:shape>
          <o:OLEObject Type="Embed" ProgID="Equation.3" ShapeID="_x0000_i1028" DrawAspect="Content" ObjectID="_1520882383" r:id="rId17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Марсоходу придётся ездить по поверхности Марса, где ускорение свободного падения равно g</w:t>
      </w:r>
      <w:r>
        <w:rPr>
          <w:szCs w:val="28"/>
          <w:vertAlign w:val="subscript"/>
        </w:rPr>
        <w:t>М</w:t>
      </w:r>
      <w:r>
        <w:rPr>
          <w:szCs w:val="28"/>
        </w:rPr>
        <w:t xml:space="preserve">, его давление на грунт равно 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AC34B6">
        <w:rPr>
          <w:position w:val="-34"/>
          <w:szCs w:val="28"/>
        </w:rPr>
        <w:object w:dxaOrig="3460" w:dyaOrig="859">
          <v:shape id="_x0000_i1029" type="#_x0000_t75" style="width:172.5pt;height:43.5pt" o:ole="">
            <v:imagedata r:id="rId18" o:title=""/>
          </v:shape>
          <o:OLEObject Type="Embed" ProgID="Equation.3" ShapeID="_x0000_i1029" DrawAspect="Content" ObjectID="_1520882384" r:id="rId19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Определим отношение </w:t>
      </w:r>
      <w:r w:rsidRPr="00B25320">
        <w:rPr>
          <w:position w:val="-34"/>
          <w:szCs w:val="28"/>
        </w:rPr>
        <w:object w:dxaOrig="300" w:dyaOrig="780">
          <v:shape id="_x0000_i1030" type="#_x0000_t75" style="width:15pt;height:39pt" o:ole="">
            <v:imagedata r:id="rId20" o:title=""/>
          </v:shape>
          <o:OLEObject Type="Embed" ProgID="Equation.3" ShapeID="_x0000_i1030" DrawAspect="Content" ObjectID="_1520882385" r:id="rId21"/>
        </w:objec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219" w:dyaOrig="800">
          <v:shape id="_x0000_i1031" type="#_x0000_t75" style="width:60.75pt;height:39.75pt" o:ole="">
            <v:imagedata r:id="rId22" o:title=""/>
          </v:shape>
          <o:OLEObject Type="Embed" ProgID="Equation.3" ShapeID="_x0000_i1031" DrawAspect="Content" ObjectID="_1520882386" r:id="rId23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Марсоход не будет проваливаться в грунт, если отношение </w:t>
      </w:r>
      <w:r w:rsidRPr="00B25320">
        <w:rPr>
          <w:position w:val="-32"/>
          <w:szCs w:val="28"/>
        </w:rPr>
        <w:object w:dxaOrig="680" w:dyaOrig="760">
          <v:shape id="_x0000_i1032" type="#_x0000_t75" style="width:34.5pt;height:37.5pt" o:ole="">
            <v:imagedata r:id="rId24" o:title=""/>
          </v:shape>
          <o:OLEObject Type="Embed" ProgID="Equation.3" ShapeID="_x0000_i1032" DrawAspect="Content" ObjectID="_1520882387" r:id="rId25"/>
        </w:object>
      </w:r>
      <w:r>
        <w:rPr>
          <w:szCs w:val="28"/>
        </w:rPr>
        <w:t>, то есть марсоход оказывает на грунт давление, не превыщающее давление, которое оказывает модель.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Таким образом, чтобы марсоход не проваливался, должно выполняться неравенство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25320">
        <w:rPr>
          <w:position w:val="-34"/>
          <w:szCs w:val="28"/>
        </w:rPr>
        <w:object w:dxaOrig="1080" w:dyaOrig="800">
          <v:shape id="_x0000_i1033" type="#_x0000_t75" style="width:54.75pt;height:39.75pt" o:ole="">
            <v:imagedata r:id="rId26" o:title=""/>
          </v:shape>
          <o:OLEObject Type="Embed" ProgID="Equation.3" ShapeID="_x0000_i1033" DrawAspect="Content" ObjectID="_1520882388" r:id="rId27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both"/>
        <w:rPr>
          <w:szCs w:val="28"/>
        </w:rPr>
      </w:pPr>
      <w:r>
        <w:rPr>
          <w:szCs w:val="28"/>
        </w:rPr>
        <w:tab/>
        <w:t>Проверим это, подставив величины ускорения свободного падения на Марсе и Земле. Видно, что</w:t>
      </w:r>
    </w:p>
    <w:p w:rsidR="00B125D3" w:rsidRPr="0062426C" w:rsidRDefault="00B125D3" w:rsidP="00B125D3">
      <w:pPr>
        <w:spacing w:after="0"/>
        <w:jc w:val="center"/>
        <w:rPr>
          <w:szCs w:val="28"/>
        </w:rPr>
      </w:pPr>
      <w:r w:rsidRPr="00356D4E">
        <w:rPr>
          <w:position w:val="-28"/>
          <w:szCs w:val="28"/>
        </w:rPr>
        <w:object w:dxaOrig="1060" w:dyaOrig="660">
          <v:shape id="_x0000_i1034" type="#_x0000_t75" style="width:52.5pt;height:33pt" o:ole="">
            <v:imagedata r:id="rId28" o:title=""/>
          </v:shape>
          <o:OLEObject Type="Embed" ProgID="Equation.3" ShapeID="_x0000_i1034" DrawAspect="Content" ObjectID="_1520882389" r:id="rId29"/>
        </w:object>
      </w:r>
      <w:r>
        <w:rPr>
          <w:szCs w:val="28"/>
        </w:rPr>
        <w:t>.</w:t>
      </w:r>
    </w:p>
    <w:p w:rsidR="00B125D3" w:rsidRDefault="00B125D3" w:rsidP="00B125D3">
      <w:pPr>
        <w:spacing w:after="0"/>
        <w:jc w:val="center"/>
        <w:rPr>
          <w:szCs w:val="28"/>
        </w:rPr>
      </w:pPr>
      <w:r w:rsidRPr="00B125D3">
        <w:rPr>
          <w:szCs w:val="28"/>
        </w:rPr>
        <w:t xml:space="preserve">4,65&gt;1    </w:t>
      </w:r>
      <w:r>
        <w:rPr>
          <w:szCs w:val="28"/>
        </w:rPr>
        <w:t xml:space="preserve">проваливается </w:t>
      </w:r>
    </w:p>
    <w:p w:rsid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>Следовательно, марсоход будет проваливаться в грунт.</w:t>
      </w:r>
    </w:p>
    <w:p w:rsidR="00B125D3" w:rsidRPr="00B125D3" w:rsidRDefault="00B125D3" w:rsidP="00B125D3">
      <w:pPr>
        <w:spacing w:after="0"/>
        <w:jc w:val="center"/>
        <w:rPr>
          <w:szCs w:val="28"/>
        </w:rPr>
      </w:pPr>
      <w:r>
        <w:rPr>
          <w:szCs w:val="28"/>
        </w:rPr>
        <w:t>Ответ</w:t>
      </w:r>
      <w:r w:rsidRPr="00B125D3">
        <w:rPr>
          <w:szCs w:val="28"/>
        </w:rPr>
        <w:t xml:space="preserve">: </w:t>
      </w:r>
      <w:r>
        <w:rPr>
          <w:rFonts w:cs="Times New Roman"/>
          <w:szCs w:val="28"/>
        </w:rPr>
        <w:t>Реальный марсоход проваливает</w:t>
      </w:r>
      <w:r w:rsidRPr="00733B21">
        <w:rPr>
          <w:rFonts w:cs="Times New Roman"/>
          <w:szCs w:val="28"/>
        </w:rPr>
        <w:t>ся в реальный марсианский грунт при освоении Марса</w:t>
      </w:r>
      <w:r>
        <w:rPr>
          <w:szCs w:val="28"/>
        </w:rPr>
        <w:t xml:space="preserve"> </w:t>
      </w:r>
    </w:p>
    <w:p w:rsidR="001663E7" w:rsidRPr="00B125D3" w:rsidRDefault="001663E7" w:rsidP="00B125D3">
      <w:pPr>
        <w:spacing w:after="240"/>
        <w:rPr>
          <w:b/>
          <w:bCs/>
        </w:rPr>
      </w:pPr>
    </w:p>
    <w:p w:rsidR="00EA7A11" w:rsidRDefault="00EA7A11" w:rsidP="00D35F80">
      <w:r>
        <w:t>Номер 3</w:t>
      </w:r>
    </w:p>
    <w:p w:rsidR="007B4595" w:rsidRPr="00EC2BCC" w:rsidRDefault="007B4595" w:rsidP="007B4595">
      <w:pPr>
        <w:jc w:val="both"/>
        <w:rPr>
          <w:rFonts w:eastAsia="Calibri"/>
          <w:b/>
          <w:i/>
          <w:szCs w:val="28"/>
        </w:rPr>
      </w:pPr>
      <w:r w:rsidRPr="00EC2BCC">
        <w:rPr>
          <w:rFonts w:eastAsia="Calibri"/>
          <w:b/>
          <w:i/>
          <w:szCs w:val="28"/>
        </w:rPr>
        <w:t>Возможное решение задачи: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Из графиков видно, что первые 20 минут робот двигался на север со скоростью 2 м/с. Он пройдёт путь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62100" cy="238125"/>
            <wp:effectExtent l="0" t="0" r="0" b="9525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Следующие 30 минут робот двигался на запад со скоростью 1 м/с, путь робота на запад равен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71625" cy="238125"/>
            <wp:effectExtent l="0" t="0" r="9525" b="9525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154940</wp:posOffset>
            </wp:positionV>
            <wp:extent cx="4009390" cy="3915410"/>
            <wp:effectExtent l="0" t="0" r="0" b="0"/>
            <wp:wrapTight wrapText="bothSides">
              <wp:wrapPolygon edited="0">
                <wp:start x="0" y="0"/>
                <wp:lineTo x="0" y="21544"/>
                <wp:lineTo x="21449" y="21544"/>
                <wp:lineTo x="214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 xml:space="preserve">Следующие 20 минут при скорости 13м/с робот двигался на юг, пройдённый путь равен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476375" cy="238125"/>
            <wp:effectExtent l="0" t="0" r="9525" b="9525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Далее 10 минут со скоростью 3 м/с робот движется на восток, путь равен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1533525" cy="238125"/>
            <wp:effectExtent l="0" t="0" r="9525" b="9525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м.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Траектория движения робота изображена на рисунке.</w:t>
      </w:r>
    </w:p>
    <w:p w:rsidR="007B4595" w:rsidRPr="0053205E" w:rsidRDefault="007B4595" w:rsidP="007B4595">
      <w:pPr>
        <w:jc w:val="both"/>
        <w:rPr>
          <w:rFonts w:eastAsia="Calibri"/>
        </w:rPr>
      </w:pPr>
      <w:r w:rsidRPr="0053205E">
        <w:rPr>
          <w:rFonts w:eastAsia="Calibri"/>
        </w:rPr>
        <w:t>Таким образом, сломавшегося робота надо искать в 1200 метрах от места старта в направлении на юг.</w:t>
      </w:r>
    </w:p>
    <w:p w:rsidR="007B4595" w:rsidRPr="0053205E" w:rsidRDefault="007B4595" w:rsidP="007B4595">
      <w:pPr>
        <w:jc w:val="both"/>
        <w:rPr>
          <w:rFonts w:eastAsia="Calibri"/>
        </w:rPr>
      </w:pPr>
    </w:p>
    <w:p w:rsidR="007B4595" w:rsidRPr="001575A4" w:rsidRDefault="007B4595" w:rsidP="007B4595">
      <w:pPr>
        <w:jc w:val="both"/>
        <w:rPr>
          <w:rFonts w:eastAsia="Calibri"/>
          <w:b/>
          <w:i/>
          <w:szCs w:val="28"/>
        </w:rPr>
      </w:pPr>
      <w:r w:rsidRPr="001575A4">
        <w:rPr>
          <w:rFonts w:eastAsia="Calibri"/>
          <w:b/>
          <w:i/>
          <w:szCs w:val="28"/>
        </w:rPr>
        <w:t>Ответ: место поломки робота находится от места старта на расстоянии 1200 метров в направле</w:t>
      </w:r>
      <w:r>
        <w:rPr>
          <w:rFonts w:eastAsia="Calibri"/>
          <w:b/>
          <w:i/>
          <w:szCs w:val="28"/>
        </w:rPr>
        <w:t xml:space="preserve">нии на юг. </w:t>
      </w:r>
    </w:p>
    <w:p w:rsidR="005C38C1" w:rsidRPr="00413D38" w:rsidRDefault="00413D38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Задача 4 </w:t>
      </w:r>
    </w:p>
    <w:p w:rsidR="004E421D" w:rsidRPr="004E421D" w:rsidRDefault="004E421D" w:rsidP="004E421D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95650" cy="695325"/>
            <wp:effectExtent l="0" t="0" r="0" b="0"/>
            <wp:docPr id="10" name="Рисунок 10" descr="https://otvet.imgsmail.ru/download/017d7381a852c1e6e78d1959770467de_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tvet.imgsmail.ru/download/017d7381a852c1e6e78d1959770467de_i-21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D" w:rsidRDefault="004E421D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E421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Два кубика плотностью p1и p2 больше плотности воды с ребрами a и b соответственно соединены невесомым тонким стержнем длинной L.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Эта система погруженная в жидкость плотностью p.</w:t>
      </w:r>
      <w:r w:rsidR="00413D38" w:rsidRPr="00413D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C38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каком расстоянии x от левого кубика надо поместить точку опоры, чтобы систем находилась в равновесии?</w:t>
      </w:r>
    </w:p>
    <w:p w:rsidR="005C38C1" w:rsidRPr="00413D38" w:rsidRDefault="005C38C1" w:rsidP="00413D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C38C1" w:rsidRPr="005C38C1" w:rsidRDefault="005C38C1" w:rsidP="005C38C1">
      <w:pPr>
        <w:shd w:val="clear" w:color="auto" w:fill="FFFFFF"/>
        <w:spacing w:after="24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Масса левого кубика p1*a^3, правого p2*b^3.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 учетом Архимедова выталкивания, вес в воде, соответственно: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a^3*g*(p1-p), b^3*g*(p2-p)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Равновесие будет, если произведение плеча на вес у одного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кубика равно такому же произведению у второго кубика: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x*a^3*g*(p1-p)=(L-x)*b^3*g*(p2-p). </w:t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C38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Отсюда x=L*b^3*(p2-p)/(a^3(p1-p)+b^3(p2-p)).</w:t>
      </w:r>
    </w:p>
    <w:p w:rsidR="005C38C1" w:rsidRDefault="005C38C1" w:rsidP="00751D4C"/>
    <w:p w:rsidR="00751D4C" w:rsidRDefault="00EA7A11" w:rsidP="00751D4C">
      <w:r>
        <w:t>Номер 5</w:t>
      </w:r>
    </w:p>
    <w:p w:rsidR="00751D4C" w:rsidRPr="00751D4C" w:rsidRDefault="00751D4C" w:rsidP="00751D4C">
      <w:r>
        <w:rPr>
          <w:b/>
          <w:i/>
          <w:szCs w:val="28"/>
        </w:rPr>
        <w:t xml:space="preserve"> Р</w:t>
      </w:r>
      <w:r w:rsidRPr="001575A4">
        <w:rPr>
          <w:b/>
          <w:i/>
          <w:szCs w:val="28"/>
        </w:rPr>
        <w:t>ешени</w:t>
      </w:r>
      <w:r>
        <w:rPr>
          <w:b/>
          <w:i/>
          <w:szCs w:val="28"/>
        </w:rPr>
        <w:t>е  задачи</w:t>
      </w:r>
      <w:r w:rsidRPr="001575A4">
        <w:rPr>
          <w:b/>
          <w:i/>
          <w:szCs w:val="28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24130</wp:posOffset>
            </wp:positionV>
            <wp:extent cx="2872105" cy="1852295"/>
            <wp:effectExtent l="0" t="0" r="0" b="0"/>
            <wp:wrapTight wrapText="bothSides">
              <wp:wrapPolygon edited="0">
                <wp:start x="0" y="0"/>
                <wp:lineTo x="0" y="21326"/>
                <wp:lineTo x="21490" y="21326"/>
                <wp:lineTo x="2149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05E">
        <w:rPr>
          <w:rFonts w:eastAsia="Calibri"/>
        </w:rPr>
        <w:t>Обозначим сопротивление повреждённой изоляции R, сопротивление участков ВВ' и АА'  - 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сопротивление участков А'D и B'C - 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. 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разомкнутых концах C и D равно (см.рис.а)</w:t>
      </w:r>
    </w:p>
    <w:p w:rsidR="00751D4C" w:rsidRPr="0053205E" w:rsidRDefault="008766DF" w:rsidP="00751D4C">
      <w:pPr>
        <w:jc w:val="both"/>
        <w:rPr>
          <w:rFonts w:eastAsia="Calibri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914400" cy="2381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( 1 )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Сопротивление между точками А и В при накоротко замкнутых концах С и D равно (см.рис.б)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1409700" cy="504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( 2 )</w:t>
      </w:r>
    </w:p>
    <w:p w:rsidR="00BF1F18" w:rsidRDefault="00BF1F18" w:rsidP="00751D4C">
      <w:pPr>
        <w:jc w:val="both"/>
        <w:rPr>
          <w:rFonts w:eastAsia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3084482" wp14:editId="7F391174">
            <wp:simplePos x="0" y="0"/>
            <wp:positionH relativeFrom="column">
              <wp:align>center</wp:align>
            </wp:positionH>
            <wp:positionV relativeFrom="paragraph">
              <wp:posOffset>6350</wp:posOffset>
            </wp:positionV>
            <wp:extent cx="482917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72" y="21475"/>
                <wp:lineTo x="2147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64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4C" w:rsidRPr="0053205E">
        <w:rPr>
          <w:rFonts w:eastAsia="Calibri"/>
        </w:rPr>
        <w:t>Сопротивление между точками C и D пи разомкнутых концах А и В равно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 (см.рис.</w:t>
      </w:r>
      <w:r w:rsidR="00BF1F18">
        <w:rPr>
          <w:rFonts w:eastAsia="Calibri"/>
        </w:rPr>
        <w:t>-</w:t>
      </w:r>
      <w:r w:rsidRPr="0053205E">
        <w:rPr>
          <w:rFonts w:eastAsia="Calibri"/>
        </w:rPr>
        <w:t>в)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952500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  <w:r w:rsidR="00751D4C" w:rsidRPr="0053205E">
        <w:rPr>
          <w:rFonts w:eastAsia="Calibri"/>
        </w:rPr>
        <w:tab/>
      </w:r>
      <w:r w:rsidR="00751D4C" w:rsidRPr="0053205E">
        <w:rPr>
          <w:rFonts w:eastAsia="Calibri"/>
        </w:rPr>
        <w:tab/>
        <w:t>( 3 )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Заменим в ( 2 )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59055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 xml:space="preserve"> на </w:t>
      </w:r>
      <w:r w:rsidR="008766DF">
        <w:rPr>
          <w:rFonts w:eastAsia="Calibri"/>
          <w:noProof/>
          <w:position w:val="-12"/>
          <w:lang w:eastAsia="ru-RU"/>
        </w:rPr>
        <w:drawing>
          <wp:inline distT="0" distB="0" distL="0" distR="0">
            <wp:extent cx="21907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5E">
        <w:rPr>
          <w:rFonts w:eastAsia="Calibri"/>
        </w:rPr>
        <w:t>, получим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2286000" cy="5048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Выразим из ( 3 ) 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 xml:space="preserve"> и подставим в последнее соотношение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2486025" cy="542925"/>
            <wp:effectExtent l="0" t="0" r="9525" b="9525"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Найдём отсюда сопротивление повреждённой изоляции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1371600" cy="295275"/>
            <wp:effectExtent l="0" t="0" r="0" b="9525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Выразим из (1) 2r</w:t>
      </w:r>
      <w:r w:rsidRPr="0053205E">
        <w:rPr>
          <w:rFonts w:eastAsia="Calibri"/>
          <w:vertAlign w:val="subscript"/>
        </w:rPr>
        <w:t>1</w:t>
      </w:r>
      <w:r w:rsidRPr="0053205E">
        <w:rPr>
          <w:rFonts w:eastAsia="Calibri"/>
        </w:rPr>
        <w:t>, а из (3) 2r</w:t>
      </w:r>
      <w:r w:rsidRPr="0053205E">
        <w:rPr>
          <w:rFonts w:eastAsia="Calibri"/>
          <w:vertAlign w:val="subscript"/>
        </w:rPr>
        <w:t>2</w:t>
      </w:r>
      <w:r w:rsidRPr="0053205E">
        <w:rPr>
          <w:rFonts w:eastAsia="Calibri"/>
        </w:rPr>
        <w:t>, подставим найденное R, получим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476500" cy="2952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;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14"/>
          <w:lang w:eastAsia="ru-RU"/>
        </w:rPr>
        <w:drawing>
          <wp:inline distT="0" distB="0" distL="0" distR="0">
            <wp:extent cx="2524125" cy="2952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 xml:space="preserve">Так как 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4"/>
          <w:lang w:eastAsia="ru-RU"/>
        </w:rPr>
        <w:drawing>
          <wp:inline distT="0" distB="0" distL="0" distR="0">
            <wp:extent cx="923925" cy="523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ab/>
        <w:t>( 4 )</w:t>
      </w:r>
    </w:p>
    <w:p w:rsidR="00751D4C" w:rsidRPr="0053205E" w:rsidRDefault="00751D4C" w:rsidP="00751D4C">
      <w:pPr>
        <w:jc w:val="both"/>
        <w:rPr>
          <w:rFonts w:eastAsia="Calibri"/>
        </w:rPr>
      </w:pPr>
      <w:r w:rsidRPr="0053205E">
        <w:rPr>
          <w:rFonts w:eastAsia="Calibri"/>
        </w:rPr>
        <w:t>То длина отрезка АА' равна</w:t>
      </w:r>
    </w:p>
    <w:p w:rsidR="00751D4C" w:rsidRPr="0053205E" w:rsidRDefault="008766DF" w:rsidP="00751D4C">
      <w:pPr>
        <w:jc w:val="center"/>
        <w:rPr>
          <w:rFonts w:eastAsia="Calibri"/>
        </w:rPr>
      </w:pPr>
      <w:r>
        <w:rPr>
          <w:rFonts w:eastAsia="Calibri"/>
          <w:noProof/>
          <w:position w:val="-38"/>
          <w:lang w:eastAsia="ru-RU"/>
        </w:rPr>
        <w:drawing>
          <wp:inline distT="0" distB="0" distL="0" distR="0">
            <wp:extent cx="2200275" cy="5715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4C" w:rsidRPr="0053205E">
        <w:rPr>
          <w:rFonts w:eastAsia="Calibri"/>
        </w:rPr>
        <w:t>.</w:t>
      </w:r>
    </w:p>
    <w:p w:rsidR="00666C49" w:rsidRDefault="00666C49" w:rsidP="00666C49">
      <w:r>
        <w:t>Номер 6</w:t>
      </w:r>
    </w:p>
    <w:p w:rsidR="00413D38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M=2 кг.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m=0.5 кг.</w:t>
      </w:r>
    </w:p>
    <w:p w:rsidR="00413D38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µ=0.2. 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U</w:t>
      </w:r>
      <w:r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=2 м/c</w:t>
      </w:r>
    </w:p>
    <w:p w:rsidR="00413D38" w:rsidRPr="0049398E" w:rsidRDefault="00413D38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  <w:lang w:val="en-US"/>
        </w:rPr>
        <w:t>t</w:t>
      </w:r>
      <w:r w:rsidRPr="00413D38">
        <w:rPr>
          <w:rFonts w:ascii="Arial" w:hAnsi="Arial" w:cs="Arial"/>
          <w:color w:val="333333"/>
          <w:sz w:val="21"/>
          <w:szCs w:val="21"/>
          <w:shd w:val="clear" w:color="auto" w:fill="F9F9F9"/>
        </w:rPr>
        <w:t>-?</w:t>
      </w:r>
    </w:p>
    <w:p w:rsidR="00413D38" w:rsidRPr="0049398E" w:rsidRDefault="004A4665" w:rsidP="00666C49">
      <w:pPr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Сколько времени потребуется для того, чтобы шайба перестала скользить по доске?</w:t>
      </w:r>
    </w:p>
    <w:p w:rsidR="004A4665" w:rsidRDefault="00413D38" w:rsidP="00666C49"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F91664F" wp14:editId="780EACED">
            <wp:simplePos x="0" y="0"/>
            <wp:positionH relativeFrom="column">
              <wp:posOffset>4560570</wp:posOffset>
            </wp:positionH>
            <wp:positionV relativeFrom="paragraph">
              <wp:posOffset>-1514475</wp:posOffset>
            </wp:positionV>
            <wp:extent cx="2361565" cy="723900"/>
            <wp:effectExtent l="19050" t="0" r="63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Moe решение: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По 2-ому закону Ньютона запишем проекции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на oy: 0=N-mg; N=mg;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на ox: ma=-F тр; ma=-µN; ma=-µmg; Macсы выходят из рассмотрения.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a=-µg=-2м/c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perscript"/>
        </w:rPr>
        <w:t>2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t=(U-U</w:t>
      </w:r>
      <w:r w:rsidR="004A4665">
        <w:rPr>
          <w:rFonts w:ascii="Arial" w:hAnsi="Arial" w:cs="Arial"/>
          <w:color w:val="333333"/>
          <w:sz w:val="16"/>
          <w:szCs w:val="16"/>
          <w:shd w:val="clear" w:color="auto" w:fill="F9F9F9"/>
          <w:vertAlign w:val="subscript"/>
        </w:rPr>
        <w:t>0</w:t>
      </w:r>
      <w:r w:rsidR="004A4665">
        <w:rPr>
          <w:rFonts w:ascii="Arial" w:hAnsi="Arial" w:cs="Arial"/>
          <w:color w:val="333333"/>
          <w:sz w:val="21"/>
          <w:szCs w:val="21"/>
          <w:shd w:val="clear" w:color="auto" w:fill="F9F9F9"/>
        </w:rPr>
        <w:t>):a=(0-2): (-2)=1c</w:t>
      </w:r>
      <w:r w:rsidR="004A4665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>Ответ: 1 с</w:t>
      </w:r>
    </w:p>
    <w:p w:rsidR="00666C49" w:rsidRDefault="00666C49" w:rsidP="00666C49">
      <w:r>
        <w:t>Номер 7</w:t>
      </w:r>
    </w:p>
    <w:p w:rsidR="00666C49" w:rsidRDefault="00666C49" w:rsidP="00666C49">
      <w:r>
        <w:t>Номер 8</w:t>
      </w:r>
    </w:p>
    <w:p w:rsidR="008B07EE" w:rsidRDefault="008B07EE" w:rsidP="00666C49">
      <w:r>
        <w:t>Дано</w:t>
      </w:r>
    </w:p>
    <w:p w:rsid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m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10г </w:t>
      </w:r>
      <w:r w:rsidRPr="008B07EE">
        <w:rPr>
          <w:rFonts w:cs="Times New Roman"/>
          <w:szCs w:val="28"/>
        </w:rPr>
        <w:t>=0,01</w:t>
      </w:r>
      <w:r>
        <w:rPr>
          <w:rFonts w:cs="Times New Roman"/>
          <w:szCs w:val="28"/>
        </w:rPr>
        <w:t>кг</w:t>
      </w:r>
    </w:p>
    <w:p w:rsidR="008B07EE" w:rsidRPr="008B07EE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8B07EE">
        <w:rPr>
          <w:rFonts w:cs="Times New Roman"/>
          <w:szCs w:val="28"/>
        </w:rPr>
        <w:t>=</w:t>
      </w:r>
      <w:r>
        <w:rPr>
          <w:rFonts w:cs="Times New Roman"/>
          <w:szCs w:val="28"/>
        </w:rPr>
        <w:t xml:space="preserve"> 300м/с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h</w:t>
      </w:r>
      <w:r w:rsidRPr="008B07EE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50</w:t>
      </w:r>
      <w:r>
        <w:rPr>
          <w:rFonts w:cs="Times New Roman"/>
          <w:szCs w:val="28"/>
        </w:rPr>
        <w:t xml:space="preserve">0м </w:t>
      </w:r>
    </w:p>
    <w:p w:rsidR="008B07EE" w:rsidRPr="00606988" w:rsidRDefault="008B07EE" w:rsidP="00666C49">
      <w:pPr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v</w:t>
      </w:r>
      <w:r w:rsidRPr="00606988">
        <w:rPr>
          <w:rFonts w:cs="Times New Roman"/>
          <w:szCs w:val="28"/>
        </w:rPr>
        <w:t>=</w:t>
      </w:r>
      <w:r w:rsidRPr="0049398E">
        <w:rPr>
          <w:rFonts w:cs="Times New Roman"/>
          <w:szCs w:val="28"/>
        </w:rPr>
        <w:t>284 м/с.</w:t>
      </w:r>
    </w:p>
    <w:p w:rsidR="002570F2" w:rsidRPr="002570F2" w:rsidRDefault="0009464A" w:rsidP="00666C49">
      <w:pPr>
        <w:rPr>
          <w:rFonts w:ascii="Helvetica" w:hAnsi="Helvetica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t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-?    </w:t>
      </w:r>
      <w:r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E</w:t>
      </w:r>
      <w:r w:rsidRPr="0009464A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-?       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Удельная теплоемкость свинца равна </w:t>
      </w:r>
      <w:r w:rsidR="002570F2">
        <w:rPr>
          <w:rFonts w:ascii="Helvetica" w:hAnsi="Helvetica"/>
          <w:color w:val="000000"/>
          <w:sz w:val="24"/>
          <w:szCs w:val="24"/>
          <w:shd w:val="clear" w:color="auto" w:fill="FFFFFF"/>
          <w:lang w:val="en-US"/>
        </w:rPr>
        <w:t>c</w:t>
      </w:r>
      <w:r w:rsidR="002570F2" w:rsidRPr="002570F2">
        <w:rPr>
          <w:rFonts w:ascii="Helvetica" w:hAnsi="Helvetica"/>
          <w:color w:val="000000"/>
          <w:sz w:val="24"/>
          <w:szCs w:val="24"/>
          <w:shd w:val="clear" w:color="auto" w:fill="FFFFFF"/>
        </w:rPr>
        <w:t>=140 Дж/ кг* 0С.</w:t>
      </w:r>
    </w:p>
    <w:p w:rsidR="0059007E" w:rsidRDefault="0059007E" w:rsidP="00666C49">
      <w:r>
        <w:rPr>
          <w:noProof/>
          <w:lang w:eastAsia="ru-RU"/>
        </w:rPr>
        <w:drawing>
          <wp:inline distT="0" distB="0" distL="0" distR="0">
            <wp:extent cx="6645910" cy="277443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49" w:rsidRDefault="008B07EE" w:rsidP="00D35F80">
      <w:r>
        <w:rPr>
          <w:noProof/>
          <w:lang w:eastAsia="ru-RU"/>
        </w:rPr>
        <w:drawing>
          <wp:inline distT="0" distB="0" distL="0" distR="0">
            <wp:extent cx="3609975" cy="666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EE" w:rsidRPr="0062426C" w:rsidRDefault="008B07EE" w:rsidP="00D35F80">
      <w:r>
        <w:rPr>
          <w:lang w:val="en-US"/>
        </w:rPr>
        <w:t>t</w:t>
      </w:r>
      <w:r w:rsidRPr="008B07EE">
        <w:t>=</w:t>
      </w:r>
      <w:r w:rsidR="0009464A" w:rsidRPr="00702D61">
        <w:t>(</w:t>
      </w:r>
      <w:r w:rsidRPr="0009464A">
        <w:t>300^2-20*500+284^2)/8*</w:t>
      </w:r>
      <w:r w:rsidR="0009464A" w:rsidRPr="00702D61">
        <w:t>140=(90000-10000+80656)/1120=160656/1120</w:t>
      </w:r>
      <w:r w:rsidR="006937AD" w:rsidRPr="00702D61">
        <w:t>=143</w:t>
      </w:r>
    </w:p>
    <w:p w:rsidR="00606988" w:rsidRPr="0062426C" w:rsidRDefault="00606988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E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=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m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 w:rsidRPr="00606988">
        <w:rPr>
          <w:rFonts w:ascii="Tahoma" w:hAnsi="Tahoma" w:cs="Tahoma"/>
          <w:color w:val="3F5255"/>
          <w:sz w:val="20"/>
          <w:szCs w:val="20"/>
          <w:shd w:val="clear" w:color="auto" w:fill="FFFFFF"/>
        </w:rPr>
        <w:t>(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0^2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  <w:t>v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2^2)=0,01/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(90000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+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80656)=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1706,56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/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4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=4</w:t>
      </w:r>
      <w:r w:rsidRPr="0062426C">
        <w:rPr>
          <w:rFonts w:ascii="Tahoma" w:hAnsi="Tahoma" w:cs="Tahoma"/>
          <w:color w:val="3F5255"/>
          <w:sz w:val="20"/>
          <w:szCs w:val="20"/>
          <w:shd w:val="clear" w:color="auto" w:fill="FFFFFF"/>
        </w:rPr>
        <w:t>26,5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Дж</w:t>
      </w:r>
    </w:p>
    <w:p w:rsidR="00FE1F61" w:rsidRPr="00FE1F61" w:rsidRDefault="00FE1F61" w:rsidP="00D35F80">
      <w:pPr>
        <w:rPr>
          <w:rFonts w:ascii="Tahoma" w:hAnsi="Tahoma" w:cs="Tahoma"/>
          <w:color w:val="3F5255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Или 2) решение</w:t>
      </w:r>
    </w:p>
    <w:p w:rsidR="002570F2" w:rsidRPr="0009464A" w:rsidRDefault="002570F2" w:rsidP="00D35F80">
      <w:r>
        <w:rPr>
          <w:noProof/>
          <w:lang w:eastAsia="ru-RU"/>
        </w:rPr>
        <w:drawing>
          <wp:inline distT="0" distB="0" distL="0" distR="0">
            <wp:extent cx="5819775" cy="381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F2" w:rsidRDefault="002570F2" w:rsidP="00D35F8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28695" cy="14039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61" w:rsidRPr="00606988" w:rsidRDefault="00FE1F61" w:rsidP="00FE1F61">
      <w:pPr>
        <w:rPr>
          <w:rFonts w:ascii="Tahoma" w:hAnsi="Tahoma" w:cs="Tahoma"/>
          <w:color w:val="3F5255"/>
          <w:sz w:val="20"/>
          <w:szCs w:val="20"/>
          <w:shd w:val="clear" w:color="auto" w:fill="FFFFFF"/>
          <w:lang w:val="en-US"/>
        </w:rPr>
      </w:pPr>
      <w:r>
        <w:t xml:space="preserve">Ответ </w:t>
      </w:r>
      <w:r>
        <w:rPr>
          <w:rFonts w:ascii="Tahoma" w:hAnsi="Tahoma" w:cs="Tahoma"/>
          <w:color w:val="3F5255"/>
          <w:sz w:val="20"/>
          <w:szCs w:val="20"/>
          <w:shd w:val="clear" w:color="auto" w:fill="FFFFFF"/>
        </w:rPr>
        <w:t>[160 °С; 402 Дж]</w:t>
      </w:r>
      <w:r w:rsidRPr="00702D61">
        <w:rPr>
          <w:rFonts w:ascii="Tahoma" w:hAnsi="Tahoma" w:cs="Tahoma"/>
          <w:color w:val="3F5255"/>
          <w:sz w:val="20"/>
          <w:szCs w:val="20"/>
          <w:shd w:val="clear" w:color="auto" w:fill="FFFFFF"/>
        </w:rPr>
        <w:t xml:space="preserve"> </w:t>
      </w:r>
    </w:p>
    <w:p w:rsidR="00FE1F61" w:rsidRPr="00FE1F61" w:rsidRDefault="00FE1F61" w:rsidP="00D35F80">
      <w:pPr>
        <w:rPr>
          <w:lang w:val="en-US"/>
        </w:rPr>
      </w:pPr>
    </w:p>
    <w:p w:rsidR="00891246" w:rsidRPr="00A724BD" w:rsidRDefault="009603E1" w:rsidP="00A724BD">
      <w:r>
        <w:t>Номер 9</w:t>
      </w:r>
    </w:p>
    <w:p w:rsidR="00891246" w:rsidRDefault="00C82164" w:rsidP="00D35F80">
      <w:r>
        <w:rPr>
          <w:rFonts w:ascii="Verdana" w:hAnsi="Verdana"/>
          <w:color w:val="000000"/>
          <w:shd w:val="clear" w:color="auto" w:fill="FFFFFF"/>
        </w:rPr>
        <w:t>  Расставим силы, действующие на каждый из стержней. Учтем, что силы, приложенные в одной точке, одинаковы. И неподвижный блок не дает выигрыша в силе, поэтому силы, действующие на нить, перекинутую через блок, с обоих сторон так же одинаковы.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2428875" cy="1819275"/>
            <wp:effectExtent l="0" t="0" r="0" b="0"/>
            <wp:docPr id="14" name="Рисунок 14" descr="http://bocharova.ucoz.ru/avatar/47/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charova.ucoz.ru/avatar/47/356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 Оба стержня находятся в равновесии, не вращаясь. И оба стержня не перемещаются, оставаясь в покое. Потому применяем сначала правило моментов для каждого стержня. Т.к. стержни находятся в покое, то равнодействующая приложенных сил равна 0.</w:t>
      </w:r>
      <w:r>
        <w:rPr>
          <w:rFonts w:ascii="Verdana" w:hAnsi="Verdana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4305300" cy="1276350"/>
            <wp:effectExtent l="0" t="0" r="0" b="0"/>
            <wp:docPr id="13" name="Рисунок 13" descr="http://bocharova.ucoz.ru/avatar/47/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ocharova.ucoz.ru/avatar/47/358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D4C" w:rsidRDefault="00890419" w:rsidP="00D35F80">
      <w:r>
        <w:t xml:space="preserve">Номер 10 </w:t>
      </w:r>
    </w:p>
    <w:p w:rsidR="00890419" w:rsidRDefault="00890419" w:rsidP="00D35F80">
      <w:r>
        <w:rPr>
          <w:noProof/>
          <w:lang w:eastAsia="ru-RU"/>
        </w:rPr>
        <w:drawing>
          <wp:inline distT="0" distB="0" distL="0" distR="0">
            <wp:extent cx="5476875" cy="2590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BD" w:rsidRPr="00266E1A" w:rsidRDefault="00A724BD" w:rsidP="00D35F80"/>
    <w:sectPr w:rsidR="00A724BD" w:rsidRPr="00266E1A" w:rsidSect="00D741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D0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3B2E"/>
    <w:multiLevelType w:val="hybridMultilevel"/>
    <w:tmpl w:val="0558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36043"/>
    <w:multiLevelType w:val="hybridMultilevel"/>
    <w:tmpl w:val="FE047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F391C"/>
    <w:multiLevelType w:val="hybridMultilevel"/>
    <w:tmpl w:val="B6FA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2603B"/>
    <w:multiLevelType w:val="hybridMultilevel"/>
    <w:tmpl w:val="7F381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F7"/>
    <w:rsid w:val="0009464A"/>
    <w:rsid w:val="000F6224"/>
    <w:rsid w:val="001663E7"/>
    <w:rsid w:val="00182CF2"/>
    <w:rsid w:val="002570F2"/>
    <w:rsid w:val="00266E1A"/>
    <w:rsid w:val="002E62CF"/>
    <w:rsid w:val="00352B4D"/>
    <w:rsid w:val="00413D38"/>
    <w:rsid w:val="0049398E"/>
    <w:rsid w:val="004A4665"/>
    <w:rsid w:val="004E421D"/>
    <w:rsid w:val="0056232F"/>
    <w:rsid w:val="0059007E"/>
    <w:rsid w:val="005C38C1"/>
    <w:rsid w:val="00606988"/>
    <w:rsid w:val="0062426C"/>
    <w:rsid w:val="00666C49"/>
    <w:rsid w:val="006937AD"/>
    <w:rsid w:val="00702D61"/>
    <w:rsid w:val="00751D4C"/>
    <w:rsid w:val="007B4595"/>
    <w:rsid w:val="008766DF"/>
    <w:rsid w:val="00890419"/>
    <w:rsid w:val="00891246"/>
    <w:rsid w:val="008B07EE"/>
    <w:rsid w:val="00952848"/>
    <w:rsid w:val="009603E1"/>
    <w:rsid w:val="009D0F67"/>
    <w:rsid w:val="00A724BD"/>
    <w:rsid w:val="00B125D3"/>
    <w:rsid w:val="00BF1F18"/>
    <w:rsid w:val="00C64D8E"/>
    <w:rsid w:val="00C82164"/>
    <w:rsid w:val="00D35F80"/>
    <w:rsid w:val="00D741F7"/>
    <w:rsid w:val="00DC10C2"/>
    <w:rsid w:val="00EA7A11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7">
    <w:name w:val="p7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1246"/>
  </w:style>
  <w:style w:type="paragraph" w:customStyle="1" w:styleId="p6">
    <w:name w:val="p6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1246"/>
  </w:style>
  <w:style w:type="character" w:customStyle="1" w:styleId="s3">
    <w:name w:val="s3"/>
    <w:basedOn w:val="a0"/>
    <w:rsid w:val="00891246"/>
  </w:style>
  <w:style w:type="character" w:customStyle="1" w:styleId="apple-converted-space">
    <w:name w:val="apple-converted-space"/>
    <w:basedOn w:val="a0"/>
    <w:rsid w:val="00891246"/>
  </w:style>
  <w:style w:type="character" w:customStyle="1" w:styleId="s7">
    <w:name w:val="s7"/>
    <w:basedOn w:val="a0"/>
    <w:rsid w:val="00891246"/>
  </w:style>
  <w:style w:type="character" w:customStyle="1" w:styleId="totalmarks">
    <w:name w:val="totalmarks"/>
    <w:basedOn w:val="a0"/>
    <w:rsid w:val="005C38C1"/>
  </w:style>
  <w:style w:type="character" w:customStyle="1" w:styleId="btn--text">
    <w:name w:val="btn--text"/>
    <w:basedOn w:val="a0"/>
    <w:rsid w:val="005C38C1"/>
  </w:style>
  <w:style w:type="character" w:styleId="a7">
    <w:name w:val="Strong"/>
    <w:basedOn w:val="a0"/>
    <w:uiPriority w:val="22"/>
    <w:qFormat/>
    <w:rsid w:val="005C38C1"/>
    <w:rPr>
      <w:b/>
      <w:bCs/>
    </w:rPr>
  </w:style>
  <w:style w:type="character" w:styleId="a8">
    <w:name w:val="Hyperlink"/>
    <w:basedOn w:val="a0"/>
    <w:uiPriority w:val="99"/>
    <w:semiHidden/>
    <w:unhideWhenUsed/>
    <w:rsid w:val="005C38C1"/>
    <w:rPr>
      <w:color w:val="0000FF"/>
      <w:u w:val="single"/>
    </w:rPr>
  </w:style>
  <w:style w:type="character" w:customStyle="1" w:styleId="value-title">
    <w:name w:val="value-title"/>
    <w:basedOn w:val="a0"/>
    <w:rsid w:val="005C38C1"/>
  </w:style>
  <w:style w:type="paragraph" w:customStyle="1" w:styleId="a9">
    <w:name w:val="Разбалловка"/>
    <w:basedOn w:val="a"/>
    <w:rsid w:val="00352B4D"/>
    <w:pPr>
      <w:tabs>
        <w:tab w:val="right" w:leader="dot" w:pos="9747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1F7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D35F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7">
    <w:name w:val="p7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91246"/>
  </w:style>
  <w:style w:type="paragraph" w:customStyle="1" w:styleId="p6">
    <w:name w:val="p6"/>
    <w:basedOn w:val="a"/>
    <w:rsid w:val="008912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91246"/>
  </w:style>
  <w:style w:type="character" w:customStyle="1" w:styleId="s3">
    <w:name w:val="s3"/>
    <w:basedOn w:val="a0"/>
    <w:rsid w:val="00891246"/>
  </w:style>
  <w:style w:type="character" w:customStyle="1" w:styleId="apple-converted-space">
    <w:name w:val="apple-converted-space"/>
    <w:basedOn w:val="a0"/>
    <w:rsid w:val="00891246"/>
  </w:style>
  <w:style w:type="character" w:customStyle="1" w:styleId="s7">
    <w:name w:val="s7"/>
    <w:basedOn w:val="a0"/>
    <w:rsid w:val="00891246"/>
  </w:style>
  <w:style w:type="character" w:customStyle="1" w:styleId="totalmarks">
    <w:name w:val="totalmarks"/>
    <w:basedOn w:val="a0"/>
    <w:rsid w:val="005C38C1"/>
  </w:style>
  <w:style w:type="character" w:customStyle="1" w:styleId="btn--text">
    <w:name w:val="btn--text"/>
    <w:basedOn w:val="a0"/>
    <w:rsid w:val="005C38C1"/>
  </w:style>
  <w:style w:type="character" w:styleId="a7">
    <w:name w:val="Strong"/>
    <w:basedOn w:val="a0"/>
    <w:uiPriority w:val="22"/>
    <w:qFormat/>
    <w:rsid w:val="005C38C1"/>
    <w:rPr>
      <w:b/>
      <w:bCs/>
    </w:rPr>
  </w:style>
  <w:style w:type="character" w:styleId="a8">
    <w:name w:val="Hyperlink"/>
    <w:basedOn w:val="a0"/>
    <w:uiPriority w:val="99"/>
    <w:semiHidden/>
    <w:unhideWhenUsed/>
    <w:rsid w:val="005C38C1"/>
    <w:rPr>
      <w:color w:val="0000FF"/>
      <w:u w:val="single"/>
    </w:rPr>
  </w:style>
  <w:style w:type="character" w:customStyle="1" w:styleId="value-title">
    <w:name w:val="value-title"/>
    <w:basedOn w:val="a0"/>
    <w:rsid w:val="005C38C1"/>
  </w:style>
  <w:style w:type="paragraph" w:customStyle="1" w:styleId="a9">
    <w:name w:val="Разбалловка"/>
    <w:basedOn w:val="a"/>
    <w:rsid w:val="00352B4D"/>
    <w:pPr>
      <w:tabs>
        <w:tab w:val="right" w:leader="dot" w:pos="9747"/>
      </w:tabs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727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02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16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55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601376980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561134501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955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5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4.png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6.wmf"/><Relationship Id="rId54" Type="http://schemas.openxmlformats.org/officeDocument/2006/relationships/image" Target="media/image39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7.png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53" Type="http://schemas.openxmlformats.org/officeDocument/2006/relationships/image" Target="media/image38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21.png"/><Relationship Id="rId49" Type="http://schemas.openxmlformats.org/officeDocument/2006/relationships/image" Target="media/image34.wmf"/><Relationship Id="rId57" Type="http://schemas.openxmlformats.org/officeDocument/2006/relationships/image" Target="media/image42.e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20.jpeg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41.png"/><Relationship Id="rId8" Type="http://schemas.openxmlformats.org/officeDocument/2006/relationships/image" Target="media/image3.wmf"/><Relationship Id="rId51" Type="http://schemas.openxmlformats.org/officeDocument/2006/relationships/image" Target="media/image36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hfvbn</cp:lastModifiedBy>
  <cp:revision>2</cp:revision>
  <dcterms:created xsi:type="dcterms:W3CDTF">2016-03-30T17:32:00Z</dcterms:created>
  <dcterms:modified xsi:type="dcterms:W3CDTF">2016-03-30T17:32:00Z</dcterms:modified>
</cp:coreProperties>
</file>