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093" w:rsidRPr="0011050E" w:rsidRDefault="00162A53" w:rsidP="0011050E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Стихотворения А.С.Пушкина «Зимняя дорога» и «Дорожная дума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П.А.Вяземского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одни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из самых известных произведений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посвященных бе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скрайним просторам России</w:t>
      </w:r>
      <w:proofErr w:type="gramStart"/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proofErr w:type="gramEnd"/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</w:t>
      </w:r>
      <w:proofErr w:type="gramEnd"/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ирические герои находятся в одних и тех же обстоятельствах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но 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 них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разное восприятие окружающей обстановки.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Герой </w:t>
      </w:r>
      <w:r w:rsidR="0072482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А.С.Пушкина, 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созерцая</w:t>
      </w:r>
      <w:r w:rsidR="0093709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мир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думает  о </w:t>
      </w:r>
      <w:r w:rsidR="0072482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печальном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прошлом</w:t>
      </w:r>
      <w:r w:rsidR="0072482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и  будущем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а </w:t>
      </w:r>
      <w:r w:rsidR="0072482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герой Вяземского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r w:rsidR="0093709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размышляя о печальном настоящем,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0570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думает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 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 возвыш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енном,</w:t>
      </w:r>
      <w:r w:rsidR="0081551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 смысле жизни.</w:t>
      </w:r>
      <w:r w:rsidR="0081551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3709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Авторы стихотворений искусно описывают зимний пейзаж и бесконечный путь.</w:t>
      </w:r>
    </w:p>
    <w:p w:rsidR="004D114C" w:rsidRPr="0011050E" w:rsidRDefault="00937093" w:rsidP="0011050E">
      <w:pPr>
        <w:shd w:val="clear" w:color="auto" w:fill="FFFFFF"/>
        <w:spacing w:line="315" w:lineRule="atLeast"/>
        <w:textAlignment w:val="baseline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Образ дороги сближает данные произведения.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 настраивает нас на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философские размышления.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Дорога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отражает жизненный путь человека.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Стихотворение «Зимняя дорога» было написано 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А.С.Пушкиным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1826 году.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Его обвинял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в пособничестве декабристскому  восстанию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Вот здесь мы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чувствуем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связь 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тревожного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настроения автора с настроением лирического героя.</w:t>
      </w:r>
    </w:p>
    <w:p w:rsidR="004D114C" w:rsidRPr="0011050E" w:rsidRDefault="004D114C" w:rsidP="0011050E">
      <w:pPr>
        <w:shd w:val="clear" w:color="auto" w:fill="FFFFFF"/>
        <w:spacing w:line="315" w:lineRule="atLeast"/>
        <w:textAlignment w:val="baseline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Также поэт вспоминает некую Нину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прообразом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которой является Софья, его возлюбленная.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Зимой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1826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года А.С. Пушкин делал Софье предложение и получил от нее отказ.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Подав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енное настроение и обращение писателя в своем произведении к женскому имени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–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выражение  грусти автора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0B7E69" w:rsidRPr="0011050E" w:rsidRDefault="00964097" w:rsidP="0011050E">
      <w:pPr>
        <w:shd w:val="clear" w:color="auto" w:fill="FFFFFF"/>
        <w:spacing w:line="315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думаю,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что 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стихотворение «Зимняя дорога»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можно отнести к жанру элегия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(развернутое описание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 элементами рассуждения),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так как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нем отражены чувства тоски,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грусти, отчаяния,</w:t>
      </w:r>
      <w:r w:rsidR="004D114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философские размышления.</w:t>
      </w:r>
    </w:p>
    <w:p w:rsidR="005E6979" w:rsidRPr="0011050E" w:rsidRDefault="004D114C" w:rsidP="0011050E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3709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Главная тема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главный образ стихотворения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– </w:t>
      </w:r>
      <w:r w:rsidR="000B7E6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дорога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символизирующая  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жизненный путь героя.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Ему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грустно,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тоскливо.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Это настроение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усугубляе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ся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однозвучным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звоном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колокольчика,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тоскливым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пение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ямщика,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которое являе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тся символом русского характера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Читателю становится невесело,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ведь в них воплощается состояние русской души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настроение нашего героя,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его противоречивость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 «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то </w:t>
      </w:r>
      <w:proofErr w:type="gramStart"/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разгулье</w:t>
      </w:r>
      <w:proofErr w:type="gramEnd"/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удалое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то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сердечная тоска».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Длинный,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бесконечный путь подчеркивают словосочетания «длинная песня» и «протяжный крик ямщика»</w:t>
      </w:r>
      <w:proofErr w:type="gramStart"/>
      <w:r w:rsidR="002550ED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</w:t>
      </w:r>
      <w:proofErr w:type="gramEnd"/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ишь борзая тройка нарушает уныние.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Поэтический образ «полосатых верст»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символ,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оли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цетвор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яющий </w:t>
      </w:r>
      <w:proofErr w:type="gramStart"/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черно-белую</w:t>
      </w:r>
      <w:proofErr w:type="gramEnd"/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полосы  жизни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 героя одна радость в конце пути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D7317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посиделки у камина с дорогим сердцу человеком.</w:t>
      </w:r>
      <w:r w:rsidR="005E6979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Тольк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это придает ему силы и желание двигаться дальше.</w:t>
      </w:r>
    </w:p>
    <w:p w:rsidR="009C432A" w:rsidRPr="0011050E" w:rsidRDefault="005E6979" w:rsidP="0011050E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Стихотворение имеет кольцевую композицию и разделяется на две час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ти. В первой описывается пейзаж, 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чувствуется тоска, внут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ренняя тревога и уныние путешественника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Сквозь волнистые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туманы</w:t>
      </w:r>
      <w:proofErr w:type="gramStart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П</w:t>
      </w:r>
      <w:proofErr w:type="gramEnd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робирается луна.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На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 xml:space="preserve">печальные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поляны</w:t>
      </w:r>
      <w:proofErr w:type="gramStart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Л</w:t>
      </w:r>
      <w:proofErr w:type="gramEnd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ьет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печально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свет она…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В</w:t>
      </w:r>
      <w:r w:rsidR="00964097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 второй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части он ведет разговор с Ниной: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Скучно,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 xml:space="preserve">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грустно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…Завтра,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Нина,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Завтра, к милой </w:t>
      </w:r>
      <w:proofErr w:type="spellStart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возвратясь</w:t>
      </w:r>
      <w:proofErr w:type="spellEnd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Я забудусь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 камина,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                  Загляжусь не </w:t>
      </w:r>
      <w:proofErr w:type="spellStart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наглядясь</w:t>
      </w:r>
      <w:proofErr w:type="spellEnd"/>
      <w:proofErr w:type="gramStart"/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…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</w:t>
      </w:r>
      <w:proofErr w:type="gramEnd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 же луна,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 же дорога,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тот же колокольчик, но лирическому герою стало еще грустнее, ямщик не поет, а дремлет: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                Грустно,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Нина: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путь мой </w:t>
      </w:r>
      <w:r w:rsidR="00F955FA" w:rsidRPr="00B151CE">
        <w:rPr>
          <w:rFonts w:ascii="Times New Roman" w:hAnsi="Times New Roman" w:cs="Times New Roman"/>
          <w:b/>
          <w:i/>
          <w:color w:val="333333"/>
          <w:sz w:val="28"/>
          <w:szCs w:val="28"/>
          <w:u w:val="single"/>
          <w:shd w:val="clear" w:color="auto" w:fill="FFFFFF"/>
        </w:rPr>
        <w:t>скучен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,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br/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          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Дремля смолкнул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мой </w:t>
      </w:r>
      <w:proofErr w:type="gramStart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ямщик</w:t>
      </w:r>
      <w:proofErr w:type="gramEnd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…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 сожалению, даже в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стреча с любимой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не заставит исчезнуть 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тоску.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Повествовательная композиция имеет св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</w:t>
      </w:r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особенности,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выражающиеся эпическими чертами. Она охватывает большие, неопределенные в границах временные и пространственные отрезки. Зимняя дорога пропускается через всю жизнь героя</w:t>
      </w:r>
      <w:proofErr w:type="gramStart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,к</w:t>
      </w:r>
      <w:proofErr w:type="gramEnd"/>
      <w:r w:rsidR="00F955F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ак бы соединяя его с прошлыми воспоминаниями, с ощущением предстоящей встречи</w:t>
      </w:r>
      <w:r w:rsidR="00E25796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Все сти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хотворение построено на внутрен</w:t>
      </w:r>
      <w:r w:rsidR="00E25796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нем диалоге автора</w:t>
      </w:r>
      <w:proofErr w:type="gramStart"/>
      <w:r w:rsidR="00E25796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,т</w:t>
      </w:r>
      <w:proofErr w:type="gramEnd"/>
      <w:r w:rsidR="00E25796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 он размышляет, погруженный в свои мысли и воспоминания, то обращается к Нине,как бы жалуясь ей на усталость от дороги и ожидание встречи.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А.С.Пушкин любил и тонко чувствовал русскую природу. Поэт никогда не изображал пейзаж отдельно от человека. Состояние его души</w:t>
      </w:r>
      <w:r w:rsidR="00F07D4E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всегда</w:t>
      </w:r>
      <w:r w:rsidR="006C67A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находится в гармонии с ней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Лирический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образ природы представляет собой  своеобразный фон: русские просторы,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глушь.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Картины зимней вечерней дороги созвучны душевной печали. Она скучная,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холодная, с полосатыми верстами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состояние уныния и одиночества.</w:t>
      </w:r>
    </w:p>
    <w:p w:rsidR="0032305D" w:rsidRPr="0011050E" w:rsidRDefault="006C67A3" w:rsidP="0011050E">
      <w:pPr>
        <w:rPr>
          <w:rFonts w:ascii="Times New Roman" w:hAnsi="Times New Roman" w:cs="Times New Roman"/>
          <w:sz w:val="28"/>
          <w:szCs w:val="28"/>
        </w:rPr>
      </w:pP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Что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бы передать такое грустное</w:t>
      </w:r>
      <w:proofErr w:type="gramStart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,у</w:t>
      </w:r>
      <w:proofErr w:type="gramEnd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нылое настроение, автор использует художественно-изобразительны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средства: э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питеты(волнистые туманы, печальные поляны, по дороге скучной), которые передают нотку тайны. Когда дочитываешь стихотворение</w:t>
      </w:r>
      <w:proofErr w:type="gramStart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,к</w:t>
      </w:r>
      <w:proofErr w:type="gramEnd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ажется,как будто тихий звон колокольчика затихает вдали. Также присутствуют художественные средства на основе синтаксиса: инверсия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( По дороге </w:t>
      </w:r>
      <w:proofErr w:type="spellStart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зимней</w:t>
      </w:r>
      <w:proofErr w:type="gramStart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,с</w:t>
      </w:r>
      <w:proofErr w:type="gramEnd"/>
      <w:r w:rsidR="009C432A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кучной</w:t>
      </w:r>
      <w:proofErr w:type="spellEnd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тройка борзая бежит.), которая помогает подчеркнуть однообразие. Замечаем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синтаксические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повторы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</w:t>
      </w:r>
      <w:proofErr w:type="gramStart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( </w:t>
      </w:r>
      <w:proofErr w:type="gramEnd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 печальные поляны льет печально свет она), которые помогают понять душевное состояние путешественника. Также находим анаф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ору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End"/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 разгулье удалое, то сер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дечная тоска), которая служит для усиления настроения в тексте. Автор также испо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льзует умолчание, подчеркивающее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взво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нованность и предполагает,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 читатель догадается о несказа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нном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 Скучно, грустно…)</w:t>
      </w:r>
      <w:proofErr w:type="gramStart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.П</w:t>
      </w:r>
      <w:proofErr w:type="gramEnd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рисутствует звукопись-повтор одинаковых звуков для усиления звуковой выразительности. Аллитерация [</w:t>
      </w:r>
      <w:proofErr w:type="gramStart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</w:t>
      </w:r>
      <w:proofErr w:type="gramEnd"/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],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[т]</w:t>
      </w:r>
      <w:r w:rsidR="00CC0E6B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r w:rsidR="00A160C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Только</w:t>
      </w:r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версты полосаты попадаются </w:t>
      </w:r>
      <w:proofErr w:type="spellStart"/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одне</w:t>
      </w:r>
      <w:proofErr w:type="spellEnd"/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),</w:t>
      </w:r>
      <w:r w:rsidR="00CC0E6B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нам словно слышится конский топот;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CC0E6B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[ч],[с] (Словно стрелка часовая мерный круг свой совершит…),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создается эффект тиканья часов. Присутствует ассонанс [о]</w:t>
      </w:r>
      <w:proofErr w:type="gramStart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,[</w:t>
      </w:r>
      <w:proofErr w:type="gramEnd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е]( По дороге зимней,скучной тройка борзая бежит),создает ощущение тоски,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грусти, скучной, длинной дороги.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Разме</w:t>
      </w:r>
      <w:proofErr w:type="gramStart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р-</w:t>
      </w:r>
      <w:proofErr w:type="gramEnd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четырехстопный хорей,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рифма перекрестная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(туманы-поляны,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луна-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она )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 Стихотворение «Дорожная дума» на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писано в 19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30 году русским поэтом, близким другом Пушкина П.А.Вяземским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Я думаю,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что это элегия,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так как лирический герой находится в раздумьях о жизни. Произведение похоже на стихотворение  А.С.Пушкина, в нем так же герой впадает в размышления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( Вглубь тоски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однообразной мысль моя погружена)</w:t>
      </w:r>
      <w:proofErr w:type="gramStart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.Г</w:t>
      </w:r>
      <w:proofErr w:type="gramEnd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лавная тема- 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тема предназначения человека, его </w:t>
      </w:r>
      <w:proofErr w:type="spellStart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существование,смысл</w:t>
      </w:r>
      <w:proofErr w:type="spellEnd"/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жизни.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отличие от 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произведения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«Зимняя дорога»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здесь чувствуется радостная, не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от</w:t>
      </w:r>
      <w:r w:rsidR="004D232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ягощающая тоска. Лирический </w:t>
      </w:r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герой размышляет о смысле жизн</w:t>
      </w:r>
      <w:proofErr w:type="gramStart"/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и(</w:t>
      </w:r>
      <w:proofErr w:type="gramEnd"/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Вглубь тоски одно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образной мысль моя погружена..) </w:t>
      </w:r>
      <w:r w:rsidR="00493191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 передает ощущения от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широкой и необъятной России(мир безбрежный),осознает реальность бытия.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Лирический герой наслаж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дается бескрайним пространством,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где нет ни суеты,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ни забот,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 наедине со своими мыслями.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Немаловажную роль играет образ природы.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Она характеризует настроение человека. Природа не вызывает чувство печали, приводит к умиротворению.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Лирический герой полон блаженства, что не замечает времен</w:t>
      </w:r>
      <w:proofErr w:type="gramStart"/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и(</w:t>
      </w:r>
      <w:proofErr w:type="gramEnd"/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в бесчувственности праздной, между бдения и сна..) Именно безграничная степь, а не замкнутое пространство дает ему душевный покой, отдых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(Мне не скучно,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мне не грустно,-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Будто роздых бытия!)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Герой настолько наслаждается своим состоянием души, что не может выразить чу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ства,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которые он испытывае</w:t>
      </w:r>
      <w:proofErr w:type="gramStart"/>
      <w:r w:rsidR="00425DE5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proofErr w:type="gramEnd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Но не выразить изустно, чем так смутно полон я.).В отличие от стихотворения «Зимняя дорога» тут песни ямщика помогают герою находится в состоянии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блаженства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Выразить  чувства автору помогают художественно-выразительные средства: </w:t>
      </w:r>
      <w:r w:rsidR="00BE7AE0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питеты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(сумрак скучный, холодный труп, тоска однообразная),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которые показывают заснувшую зимнюю природу. Присутствует метафора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(саван снежный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белый покров)</w:t>
      </w:r>
      <w:proofErr w:type="gramStart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,к</w:t>
      </w:r>
      <w:proofErr w:type="gramEnd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оторая помогает описать время года,состояние природы. Также автор использует такие стилистические фигуры,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как риторическое обращение (Сава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 неба</w:t>
      </w:r>
      <w:proofErr w:type="gramStart"/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proofErr w:type="gramEnd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облака!),которое усиливает чувства,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риторическ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восклицание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(Мне не скучно,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мне не грустно,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-Будто роздых бытия!),для выражения состояние,усиления чувств. Находим параллелизм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(Мне не скучно,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мне не грустно), подчеркивающий то</w:t>
      </w:r>
      <w:proofErr w:type="gramStart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,ч</w:t>
      </w:r>
      <w:proofErr w:type="gramEnd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 герою вовсе не скучно находится посреди заснувшей природы.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Присутствует звукопись</w:t>
      </w:r>
      <w:proofErr w:type="gramStart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:а</w:t>
      </w:r>
      <w:proofErr w:type="gramEnd"/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ллитерация [с]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(Зимней степи сумра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 скучный,саван неба,облака!),которая погружает читателя в атмосферу зимней природы;ассонанс [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]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[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</w:t>
      </w:r>
      <w:r w:rsidR="00F84632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]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 И в бесчувственности праздной между бдения и сна, вглубь тоски погружена…),который продлевает умиротворенность.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>Стихотворение написано четырехстопным хореем, рифма перекрестная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proofErr w:type="spellStart"/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абаб</w:t>
      </w:r>
      <w:proofErr w:type="spellEnd"/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Произведения «Зимняя дорога» и «Дорожная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дума» имеют множество сходств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:с</w:t>
      </w:r>
      <w:proofErr w:type="gramEnd"/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имвол дороги, лирический герой находится в раздумьях, использованы образы ямщика, необъятной России, русской природы, время года-зима, жанр- элегия. Оба стихотворения написаны четырехстопным хореем и перекрестной рифмой. Различаются они своим настроением. В одном из произведений «колокольчик утомительно звенит», а в другом «колокольчик однозвучный». В стихотворении «Зимняя дорога» герой испытывает отчаянную тоску, которая его отягощает, уныние, «Дорожная дума» име</w:t>
      </w:r>
      <w:r w:rsidR="005542CF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ет совершенно особый характер, в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ней герой наслаждается возможностью у</w:t>
      </w:r>
      <w:r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й</w:t>
      </w:r>
      <w:r w:rsidR="00DF57AC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ти от суеты.</w:t>
      </w:r>
      <w:r w:rsidR="00D30796" w:rsidRP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  <w:t xml:space="preserve">  </w:t>
      </w:r>
      <w:r w:rsid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Мне понравились стихотворения А.С.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Пушкина и П.А. Вяземского.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Поэты мастерски описывают зимнюю природу, широту России, чувства наших героев. Они хотят </w:t>
      </w:r>
      <w:r w:rsid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донести до нас мысли о том, что мир для всех один, но у каждого свое восприятие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состояние души</w:t>
      </w:r>
      <w:r w:rsidR="00D307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B151C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31733" w:rsidRPr="001105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br/>
      </w:r>
    </w:p>
    <w:sectPr w:rsidR="0032305D" w:rsidRPr="0011050E" w:rsidSect="0011050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94240"/>
    <w:rsid w:val="00005702"/>
    <w:rsid w:val="000B7E69"/>
    <w:rsid w:val="0011050E"/>
    <w:rsid w:val="00162A53"/>
    <w:rsid w:val="002550ED"/>
    <w:rsid w:val="003D2E12"/>
    <w:rsid w:val="00425DE5"/>
    <w:rsid w:val="00493191"/>
    <w:rsid w:val="004D114C"/>
    <w:rsid w:val="004D232F"/>
    <w:rsid w:val="005542CF"/>
    <w:rsid w:val="005E6979"/>
    <w:rsid w:val="006C67A3"/>
    <w:rsid w:val="00724820"/>
    <w:rsid w:val="00735E80"/>
    <w:rsid w:val="00815517"/>
    <w:rsid w:val="009058C3"/>
    <w:rsid w:val="00937093"/>
    <w:rsid w:val="00964097"/>
    <w:rsid w:val="009C432A"/>
    <w:rsid w:val="00A160CC"/>
    <w:rsid w:val="00A94240"/>
    <w:rsid w:val="00B151CE"/>
    <w:rsid w:val="00BD5ACA"/>
    <w:rsid w:val="00BE7AE0"/>
    <w:rsid w:val="00CC0E6B"/>
    <w:rsid w:val="00D30796"/>
    <w:rsid w:val="00D73170"/>
    <w:rsid w:val="00DF57AC"/>
    <w:rsid w:val="00E25796"/>
    <w:rsid w:val="00EA5226"/>
    <w:rsid w:val="00F07D4E"/>
    <w:rsid w:val="00F31733"/>
    <w:rsid w:val="00F84632"/>
    <w:rsid w:val="00F955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8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970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4</Pages>
  <Words>1277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12</cp:revision>
  <cp:lastPrinted>2016-01-22T14:26:00Z</cp:lastPrinted>
  <dcterms:created xsi:type="dcterms:W3CDTF">2016-01-23T18:41:00Z</dcterms:created>
  <dcterms:modified xsi:type="dcterms:W3CDTF">2016-01-24T16:21:00Z</dcterms:modified>
</cp:coreProperties>
</file>